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60FA4" w14:textId="77777777" w:rsidR="00A339A5" w:rsidRDefault="00C71D61">
      <w:pPr>
        <w:ind w:left="851"/>
      </w:pPr>
      <w:commentRangeStart w:id="0"/>
      <w:commentRangeStart w:id="1"/>
      <w:commentRangeEnd w:id="0"/>
      <w:r>
        <w:rPr>
          <w:rStyle w:val="Referencakomentara"/>
          <w:rFonts w:ascii="Calibri" w:eastAsia="Times New Roman" w:hAnsi="Calibri" w:cs="Times New Roman"/>
          <w:lang w:val="en-US"/>
        </w:rPr>
        <w:commentReference w:id="0"/>
      </w:r>
      <w:commentRangeEnd w:id="1"/>
      <w:r>
        <w:rPr>
          <w:rStyle w:val="Referencakomentara"/>
          <w:rFonts w:ascii="Calibri" w:eastAsia="Times New Roman" w:hAnsi="Calibri" w:cs="Times New Roman"/>
          <w:lang w:val="en-US"/>
        </w:rPr>
        <w:commentReference w:id="1"/>
      </w: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31216A2C" wp14:editId="69F2F804">
            <wp:simplePos x="0" y="0"/>
            <wp:positionH relativeFrom="margin">
              <wp:posOffset>-942975</wp:posOffset>
            </wp:positionH>
            <wp:positionV relativeFrom="paragraph">
              <wp:posOffset>-118110</wp:posOffset>
            </wp:positionV>
            <wp:extent cx="6401436" cy="3177968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1436" cy="317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ACE8D0" w14:textId="49EAC80B" w:rsidR="00A339A5" w:rsidRDefault="00A339A5" w:rsidP="00A94B8C"/>
    <w:p w14:paraId="266C18BB" w14:textId="77777777" w:rsidR="00A339A5" w:rsidRDefault="00A339A5" w:rsidP="7121A39C">
      <w:pPr>
        <w:jc w:val="center"/>
      </w:pPr>
    </w:p>
    <w:p w14:paraId="2BE5713E" w14:textId="04AC3096" w:rsidR="00A339A5" w:rsidRDefault="3E05F993" w:rsidP="7121A39C">
      <w:r>
        <w:t xml:space="preserve">                                                                      </w:t>
      </w:r>
      <w:r w:rsidR="407A1DDD">
        <w:t xml:space="preserve"> </w:t>
      </w:r>
    </w:p>
    <w:p w14:paraId="6DF16021" w14:textId="5B8E829C" w:rsidR="7121A39C" w:rsidRDefault="7121A39C" w:rsidP="7121A39C"/>
    <w:p w14:paraId="4E071B6C" w14:textId="1EB17793" w:rsidR="7121A39C" w:rsidRDefault="7121A39C" w:rsidP="7121A39C"/>
    <w:p w14:paraId="5FF90715" w14:textId="40684673" w:rsidR="7121A39C" w:rsidRDefault="7121A39C" w:rsidP="7121A39C"/>
    <w:p w14:paraId="370B3247" w14:textId="0FD8123B" w:rsidR="7121A39C" w:rsidRDefault="7121A39C" w:rsidP="7121A39C">
      <w:pPr>
        <w:jc w:val="center"/>
      </w:pPr>
    </w:p>
    <w:p w14:paraId="1B9F0779" w14:textId="6D9FEF69" w:rsidR="7121A39C" w:rsidRDefault="7121A39C" w:rsidP="7121A39C"/>
    <w:p w14:paraId="652A98CD" w14:textId="516E7EBE" w:rsidR="00A339A5" w:rsidRDefault="00A339A5" w:rsidP="7121A39C">
      <w:pPr>
        <w:spacing w:line="360" w:lineRule="auto"/>
      </w:pPr>
    </w:p>
    <w:p w14:paraId="2E34E0A4" w14:textId="77777777" w:rsidR="00A339A5" w:rsidRDefault="00A339A5" w:rsidP="7121A39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</w:pPr>
    </w:p>
    <w:p w14:paraId="3D9ACA32" w14:textId="78CBC9C3" w:rsidR="00A339A5" w:rsidRDefault="0E74FA9B" w:rsidP="7121A39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</w:pPr>
      <w:r w:rsidRPr="7121A39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>GODIŠNJI PLAN I PROGRAM RADA OŠ MILANA BEGOVIĆA</w:t>
      </w:r>
    </w:p>
    <w:p w14:paraId="314703E4" w14:textId="663E8EFE" w:rsidR="7121A39C" w:rsidRDefault="7121A39C" w:rsidP="7121A39C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</w:pPr>
    </w:p>
    <w:p w14:paraId="6FED0444" w14:textId="5FE5A784" w:rsidR="7121A39C" w:rsidRDefault="7121A39C" w:rsidP="7121A39C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</w:pPr>
    </w:p>
    <w:p w14:paraId="1A85483C" w14:textId="094362C8" w:rsidR="0E74FA9B" w:rsidRDefault="0E74FA9B" w:rsidP="7121A39C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</w:pPr>
      <w:r w:rsidRPr="7121A39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>U VRLICI, RUJAN 2024.G</w:t>
      </w:r>
      <w:r w:rsidR="00221B6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>OD</w:t>
      </w:r>
      <w:r w:rsidRPr="7121A39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>.</w:t>
      </w:r>
    </w:p>
    <w:p w14:paraId="764BB91A" w14:textId="77777777" w:rsidR="00A339A5" w:rsidRDefault="00A339A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</w:pPr>
    </w:p>
    <w:p w14:paraId="52090B96" w14:textId="4CAD1211" w:rsidR="00A339A5" w:rsidRDefault="00C71D61" w:rsidP="00A94B8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</w:pPr>
      <w:r w:rsidRPr="00A94B8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lastRenderedPageBreak/>
        <w:t xml:space="preserve">Na temelju članka 28., stavka 8. Zakona  o odgoju i obrazovanju u osnovnoj i srednjoj školi ( NN br. 87/08, 86/09, 92/10 , 105/10,90/11 i 86/12 ) i članka 60. Statuta osnovne škole Milana Begovića, Školski odbor na prijedlog ravnateljice, na sjednici održanoj </w:t>
      </w:r>
      <w:r w:rsidR="00221B6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 xml:space="preserve">02. listopada </w:t>
      </w:r>
      <w:r w:rsidR="41672617" w:rsidRPr="00A94B8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>2</w:t>
      </w:r>
      <w:r w:rsidRPr="00A94B8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>02</w:t>
      </w:r>
      <w:r w:rsidR="7C36867E" w:rsidRPr="00A94B8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>4</w:t>
      </w:r>
      <w:r w:rsidRPr="00A94B8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 xml:space="preserve">. </w:t>
      </w:r>
      <w:r w:rsidRPr="00A94B8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  <w:t xml:space="preserve">godine </w:t>
      </w:r>
      <w:r w:rsidRPr="00A94B8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pl-PL"/>
        </w:rPr>
        <w:t>donosi:</w:t>
      </w:r>
    </w:p>
    <w:p w14:paraId="400E5DF9" w14:textId="77777777" w:rsidR="00A339A5" w:rsidRDefault="00A339A5">
      <w:pPr>
        <w:keepNext/>
        <w:keepLines/>
        <w:spacing w:before="320" w:after="40" w:line="360" w:lineRule="auto"/>
        <w:jc w:val="both"/>
        <w:outlineLvl w:val="0"/>
        <w:rPr>
          <w:rFonts w:ascii="Times New Roman" w:eastAsia="SimSun" w:hAnsi="Times New Roman" w:cs="Times New Roman"/>
          <w:i/>
          <w:caps/>
          <w:spacing w:val="4"/>
          <w:sz w:val="28"/>
          <w:szCs w:val="28"/>
          <w:lang w:val="en-US"/>
        </w:rPr>
      </w:pPr>
    </w:p>
    <w:p w14:paraId="0237E331" w14:textId="77777777" w:rsidR="00A339A5" w:rsidRDefault="00A339A5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67BD410" w14:textId="1F6C8318" w:rsidR="7121A39C" w:rsidRDefault="7121A39C" w:rsidP="7121A39C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CCE296" w14:textId="28BA30FA" w:rsidR="7121A39C" w:rsidRDefault="7121A39C" w:rsidP="7121A39C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6FEDDC9" w14:textId="7566059E" w:rsidR="7121A39C" w:rsidRDefault="7121A39C" w:rsidP="7121A39C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5ECBB67" w14:textId="3A13D439" w:rsidR="7121A39C" w:rsidRDefault="7121A39C" w:rsidP="7121A39C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E10C3DB" w14:textId="7D1D8F87" w:rsidR="7121A39C" w:rsidRDefault="7121A39C" w:rsidP="7121A39C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5137816" w14:textId="77777777" w:rsidR="00A339A5" w:rsidRDefault="00A339A5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46F2C10E" w14:textId="77777777" w:rsidR="00A339A5" w:rsidRDefault="00A339A5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9E5177E" w14:textId="77777777" w:rsidR="00A339A5" w:rsidRDefault="00C71D61">
      <w:pPr>
        <w:spacing w:line="360" w:lineRule="auto"/>
        <w:jc w:val="center"/>
        <w:rPr>
          <w:rFonts w:ascii="Curlz MT" w:eastAsia="Times New Roman" w:hAnsi="Curlz MT" w:cs="Times New Roman"/>
          <w:b/>
          <w:bCs/>
          <w:i/>
          <w:color w:val="FF0000"/>
          <w:sz w:val="144"/>
          <w:szCs w:val="144"/>
        </w:rPr>
      </w:pPr>
      <w:r>
        <w:rPr>
          <w:rFonts w:ascii="Curlz MT" w:eastAsia="Times New Roman" w:hAnsi="Curlz MT" w:cs="Times New Roman"/>
          <w:b/>
          <w:bCs/>
          <w:i/>
          <w:color w:val="FF0000"/>
          <w:sz w:val="144"/>
          <w:szCs w:val="144"/>
        </w:rPr>
        <w:t>Godišnji plan i program</w:t>
      </w:r>
    </w:p>
    <w:p w14:paraId="14C31BB6" w14:textId="77777777" w:rsidR="00A339A5" w:rsidRDefault="00C71D61">
      <w:pPr>
        <w:spacing w:line="360" w:lineRule="auto"/>
        <w:jc w:val="center"/>
        <w:rPr>
          <w:rFonts w:ascii="Curlz MT" w:eastAsia="Times New Roman" w:hAnsi="Curlz MT" w:cs="Times New Roman"/>
          <w:b/>
          <w:i/>
          <w:color w:val="FF0000"/>
          <w:sz w:val="144"/>
          <w:szCs w:val="144"/>
        </w:rPr>
      </w:pPr>
      <w:r>
        <w:rPr>
          <w:rFonts w:ascii="Curlz MT" w:eastAsia="Times New Roman" w:hAnsi="Curlz MT" w:cs="Times New Roman"/>
          <w:b/>
          <w:bCs/>
          <w:i/>
          <w:color w:val="FF0000"/>
          <w:sz w:val="144"/>
          <w:szCs w:val="144"/>
        </w:rPr>
        <w:lastRenderedPageBreak/>
        <w:t xml:space="preserve"> OŠ Milana Begovi</w:t>
      </w:r>
      <w:r>
        <w:rPr>
          <w:rFonts w:ascii="Cambria" w:eastAsia="Times New Roman" w:hAnsi="Cambria" w:cs="Cambria"/>
          <w:b/>
          <w:bCs/>
          <w:i/>
          <w:color w:val="FF0000"/>
          <w:sz w:val="144"/>
          <w:szCs w:val="144"/>
        </w:rPr>
        <w:t>ć</w:t>
      </w:r>
      <w:r>
        <w:rPr>
          <w:rFonts w:ascii="Curlz MT" w:eastAsia="Times New Roman" w:hAnsi="Curlz MT" w:cs="Times New Roman"/>
          <w:b/>
          <w:bCs/>
          <w:i/>
          <w:color w:val="FF0000"/>
          <w:sz w:val="144"/>
          <w:szCs w:val="144"/>
        </w:rPr>
        <w:t>a</w:t>
      </w:r>
      <w:r>
        <w:rPr>
          <w:rFonts w:ascii="Curlz MT" w:eastAsia="Times New Roman" w:hAnsi="Curlz MT" w:cs="Times New Roman"/>
          <w:b/>
          <w:i/>
          <w:color w:val="FF0000"/>
          <w:sz w:val="144"/>
          <w:szCs w:val="144"/>
        </w:rPr>
        <w:t xml:space="preserve"> </w:t>
      </w:r>
    </w:p>
    <w:p w14:paraId="1C0ACDEA" w14:textId="005CA534" w:rsidR="00A339A5" w:rsidRDefault="00C71D61" w:rsidP="54F67B42">
      <w:pPr>
        <w:spacing w:line="360" w:lineRule="auto"/>
        <w:jc w:val="center"/>
        <w:rPr>
          <w:rFonts w:ascii="Curlz MT" w:eastAsia="Times New Roman" w:hAnsi="Curlz MT" w:cs="Times New Roman"/>
          <w:b/>
          <w:bCs/>
          <w:i/>
          <w:iCs/>
          <w:color w:val="FF0000"/>
          <w:sz w:val="96"/>
          <w:szCs w:val="96"/>
        </w:rPr>
      </w:pPr>
      <w:r w:rsidRPr="54F67B42">
        <w:rPr>
          <w:rFonts w:ascii="Curlz MT" w:eastAsia="Times New Roman" w:hAnsi="Curlz MT" w:cs="Times New Roman"/>
          <w:b/>
          <w:bCs/>
          <w:i/>
          <w:iCs/>
          <w:color w:val="FF0000"/>
          <w:sz w:val="96"/>
          <w:szCs w:val="96"/>
        </w:rPr>
        <w:t>za 202</w:t>
      </w:r>
      <w:r w:rsidR="29F89508" w:rsidRPr="54F67B42">
        <w:rPr>
          <w:rFonts w:ascii="Curlz MT" w:eastAsia="Times New Roman" w:hAnsi="Curlz MT" w:cs="Times New Roman"/>
          <w:b/>
          <w:bCs/>
          <w:i/>
          <w:iCs/>
          <w:color w:val="FF0000"/>
          <w:sz w:val="96"/>
          <w:szCs w:val="96"/>
        </w:rPr>
        <w:t>4./</w:t>
      </w:r>
      <w:r w:rsidRPr="54F67B42">
        <w:rPr>
          <w:rFonts w:ascii="Curlz MT" w:eastAsia="Times New Roman" w:hAnsi="Curlz MT" w:cs="Times New Roman"/>
          <w:b/>
          <w:bCs/>
          <w:i/>
          <w:iCs/>
          <w:color w:val="FF0000"/>
          <w:sz w:val="96"/>
          <w:szCs w:val="96"/>
        </w:rPr>
        <w:t>202</w:t>
      </w:r>
      <w:r w:rsidR="6F606ED5" w:rsidRPr="54F67B42">
        <w:rPr>
          <w:rFonts w:ascii="Curlz MT" w:eastAsia="Times New Roman" w:hAnsi="Curlz MT" w:cs="Times New Roman"/>
          <w:b/>
          <w:bCs/>
          <w:i/>
          <w:iCs/>
          <w:color w:val="FF0000"/>
          <w:sz w:val="96"/>
          <w:szCs w:val="96"/>
        </w:rPr>
        <w:t>5</w:t>
      </w:r>
      <w:r w:rsidRPr="54F67B42">
        <w:rPr>
          <w:rFonts w:ascii="Curlz MT" w:eastAsia="Times New Roman" w:hAnsi="Curlz MT" w:cs="Times New Roman"/>
          <w:b/>
          <w:bCs/>
          <w:i/>
          <w:iCs/>
          <w:color w:val="FF0000"/>
          <w:sz w:val="96"/>
          <w:szCs w:val="96"/>
        </w:rPr>
        <w:t>. školsku godinu</w:t>
      </w:r>
    </w:p>
    <w:p w14:paraId="658A57B5" w14:textId="77777777" w:rsidR="00A339A5" w:rsidRDefault="00C71D61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br w:type="page"/>
      </w:r>
    </w:p>
    <w:p w14:paraId="0753A275" w14:textId="77777777" w:rsidR="00A339A5" w:rsidRDefault="00A339A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E8C24F7" w14:textId="77777777" w:rsidR="00A339A5" w:rsidRDefault="00A339A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Reetkatablice"/>
        <w:tblpPr w:leftFromText="180" w:rightFromText="180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11"/>
        <w:gridCol w:w="7229"/>
      </w:tblGrid>
      <w:tr w:rsidR="00A339A5" w14:paraId="25956A0F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5172F5FD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Naziv škole:</w:t>
            </w:r>
          </w:p>
        </w:tc>
        <w:tc>
          <w:tcPr>
            <w:tcW w:w="7229" w:type="dxa"/>
            <w:vAlign w:val="center"/>
          </w:tcPr>
          <w:p w14:paraId="4253D815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OŠ Milana Begovića</w:t>
            </w:r>
          </w:p>
        </w:tc>
      </w:tr>
      <w:tr w:rsidR="00A339A5" w14:paraId="20FA3CA7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70127F6A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Adresa škole:</w:t>
            </w:r>
          </w:p>
        </w:tc>
        <w:tc>
          <w:tcPr>
            <w:tcW w:w="7229" w:type="dxa"/>
            <w:vAlign w:val="center"/>
          </w:tcPr>
          <w:p w14:paraId="10AEE7AB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 dr. Franje Tuđmana 6</w:t>
            </w:r>
          </w:p>
        </w:tc>
      </w:tr>
      <w:tr w:rsidR="00A339A5" w14:paraId="6A52D750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3AF5889E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Županija:</w:t>
            </w:r>
          </w:p>
        </w:tc>
        <w:tc>
          <w:tcPr>
            <w:tcW w:w="7229" w:type="dxa"/>
            <w:vAlign w:val="center"/>
          </w:tcPr>
          <w:p w14:paraId="7886E6D8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Splitsko-dalmatinska</w:t>
            </w:r>
          </w:p>
        </w:tc>
      </w:tr>
      <w:tr w:rsidR="00A339A5" w14:paraId="2880F12C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071B1905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Telefonski broj:</w:t>
            </w:r>
          </w:p>
        </w:tc>
        <w:tc>
          <w:tcPr>
            <w:tcW w:w="7229" w:type="dxa"/>
            <w:vAlign w:val="center"/>
          </w:tcPr>
          <w:p w14:paraId="359B7915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021/827-259</w:t>
            </w:r>
          </w:p>
        </w:tc>
      </w:tr>
      <w:tr w:rsidR="00A339A5" w14:paraId="6D79F918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75B0F6F4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telefaksa:</w:t>
            </w:r>
          </w:p>
        </w:tc>
        <w:tc>
          <w:tcPr>
            <w:tcW w:w="7229" w:type="dxa"/>
            <w:vAlign w:val="center"/>
          </w:tcPr>
          <w:p w14:paraId="20FEE3E8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021/827-259</w:t>
            </w:r>
          </w:p>
        </w:tc>
      </w:tr>
      <w:tr w:rsidR="00A339A5" w14:paraId="651FB172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7B56084C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Internetska pošta:</w:t>
            </w:r>
          </w:p>
        </w:tc>
        <w:tc>
          <w:tcPr>
            <w:tcW w:w="7229" w:type="dxa"/>
            <w:vAlign w:val="center"/>
          </w:tcPr>
          <w:p w14:paraId="2E89521B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ured@os-mbegovica-vrlika.skole.hr</w:t>
            </w:r>
          </w:p>
        </w:tc>
      </w:tr>
      <w:tr w:rsidR="00A339A5" w14:paraId="6DFEDEB5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0BE741E0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Internetska adresa:</w:t>
            </w:r>
          </w:p>
        </w:tc>
        <w:tc>
          <w:tcPr>
            <w:tcW w:w="7229" w:type="dxa"/>
            <w:vAlign w:val="center"/>
          </w:tcPr>
          <w:p w14:paraId="41D6F196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http://www.os-mbegovica-vrlika.skole.hr</w:t>
            </w:r>
          </w:p>
        </w:tc>
      </w:tr>
      <w:tr w:rsidR="00A339A5" w14:paraId="5DD4F308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65B2B013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Šifra škole:</w:t>
            </w:r>
          </w:p>
        </w:tc>
        <w:tc>
          <w:tcPr>
            <w:tcW w:w="7229" w:type="dxa"/>
            <w:vAlign w:val="center"/>
          </w:tcPr>
          <w:p w14:paraId="1319BF84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17-474-001</w:t>
            </w:r>
          </w:p>
        </w:tc>
      </w:tr>
      <w:tr w:rsidR="00A339A5" w14:paraId="00BFAB83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4D7C7011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Matični broj škole:</w:t>
            </w:r>
          </w:p>
        </w:tc>
        <w:tc>
          <w:tcPr>
            <w:tcW w:w="7229" w:type="dxa"/>
            <w:vAlign w:val="center"/>
          </w:tcPr>
          <w:p w14:paraId="39E4272D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03067670</w:t>
            </w:r>
          </w:p>
        </w:tc>
      </w:tr>
      <w:tr w:rsidR="00A339A5" w14:paraId="38C696EE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542382FA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OIB:</w:t>
            </w:r>
          </w:p>
        </w:tc>
        <w:tc>
          <w:tcPr>
            <w:tcW w:w="7229" w:type="dxa"/>
            <w:vAlign w:val="center"/>
          </w:tcPr>
          <w:p w14:paraId="7164881C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64625658569</w:t>
            </w:r>
          </w:p>
        </w:tc>
      </w:tr>
      <w:tr w:rsidR="00A339A5" w14:paraId="2E59400A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3598EC92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Upis u sudski registar (broj i datum):</w:t>
            </w:r>
          </w:p>
        </w:tc>
        <w:tc>
          <w:tcPr>
            <w:tcW w:w="7229" w:type="dxa"/>
            <w:vAlign w:val="center"/>
          </w:tcPr>
          <w:p w14:paraId="46B87B26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11.rujna 2017. godine</w:t>
            </w:r>
          </w:p>
        </w:tc>
      </w:tr>
      <w:tr w:rsidR="00A339A5" w14:paraId="7331D76B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30FA944E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Ravnateljica škole:</w:t>
            </w:r>
          </w:p>
        </w:tc>
        <w:tc>
          <w:tcPr>
            <w:tcW w:w="7229" w:type="dxa"/>
            <w:vAlign w:val="center"/>
          </w:tcPr>
          <w:p w14:paraId="1818318E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Mirjana Vodanović Mandarić</w:t>
            </w:r>
          </w:p>
        </w:tc>
      </w:tr>
      <w:tr w:rsidR="00A339A5" w14:paraId="43C1BD5A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5A2224F9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učenika:</w:t>
            </w:r>
          </w:p>
        </w:tc>
        <w:tc>
          <w:tcPr>
            <w:tcW w:w="7229" w:type="dxa"/>
            <w:vAlign w:val="center"/>
          </w:tcPr>
          <w:p w14:paraId="6AF13D18" w14:textId="791C8BDD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42F620EB" w:rsidRPr="54F67B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9A5" w14:paraId="24CB48D8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7A89F44B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u razrednoj nastavi:</w:t>
            </w:r>
          </w:p>
        </w:tc>
        <w:tc>
          <w:tcPr>
            <w:tcW w:w="7229" w:type="dxa"/>
            <w:vAlign w:val="center"/>
          </w:tcPr>
          <w:p w14:paraId="196DCFD8" w14:textId="74505BEE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71410A6D" w:rsidRPr="54F67B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39A5" w14:paraId="32F8EEDF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25B642DD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u predmetnoj nastavi:</w:t>
            </w:r>
          </w:p>
        </w:tc>
        <w:tc>
          <w:tcPr>
            <w:tcW w:w="7229" w:type="dxa"/>
            <w:vAlign w:val="center"/>
          </w:tcPr>
          <w:p w14:paraId="5C2FDB32" w14:textId="277EC492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323ED252" w:rsidRPr="54F67B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39A5" w14:paraId="15A26BEA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12F0B575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s teškoćama u razvoju:</w:t>
            </w:r>
          </w:p>
        </w:tc>
        <w:tc>
          <w:tcPr>
            <w:tcW w:w="7229" w:type="dxa"/>
            <w:vAlign w:val="center"/>
          </w:tcPr>
          <w:p w14:paraId="376E182E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9A5" w14:paraId="2CDA3790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1312A343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u produženom boravku:</w:t>
            </w:r>
          </w:p>
        </w:tc>
        <w:tc>
          <w:tcPr>
            <w:tcW w:w="7229" w:type="dxa"/>
            <w:vAlign w:val="center"/>
          </w:tcPr>
          <w:p w14:paraId="4D0DFE1B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39A5" w14:paraId="76C19614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4A925C6A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putnika:</w:t>
            </w:r>
          </w:p>
        </w:tc>
        <w:tc>
          <w:tcPr>
            <w:tcW w:w="7229" w:type="dxa"/>
            <w:vAlign w:val="center"/>
          </w:tcPr>
          <w:p w14:paraId="6BF024D3" w14:textId="248B2193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369ADD47" w:rsidRPr="00A94B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9A5" w14:paraId="2602CDDA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7BA77EF7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Ukupan broj razrednih odjela:</w:t>
            </w:r>
          </w:p>
        </w:tc>
        <w:tc>
          <w:tcPr>
            <w:tcW w:w="7229" w:type="dxa"/>
            <w:vAlign w:val="center"/>
          </w:tcPr>
          <w:p w14:paraId="63BEB3C1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339A5" w14:paraId="49099ECC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549FFCC2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lastRenderedPageBreak/>
              <w:t>Broj razrednih odjela RN-a:</w:t>
            </w:r>
          </w:p>
        </w:tc>
        <w:tc>
          <w:tcPr>
            <w:tcW w:w="7229" w:type="dxa"/>
            <w:vAlign w:val="center"/>
          </w:tcPr>
          <w:p w14:paraId="18B09325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9A5" w14:paraId="585C4DED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111DE655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razrednih odjela PN-a:</w:t>
            </w:r>
          </w:p>
        </w:tc>
        <w:tc>
          <w:tcPr>
            <w:tcW w:w="7229" w:type="dxa"/>
            <w:vAlign w:val="center"/>
          </w:tcPr>
          <w:p w14:paraId="431A05C6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9A5" w14:paraId="6EF6DD85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6826647F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smjena:</w:t>
            </w:r>
          </w:p>
        </w:tc>
        <w:tc>
          <w:tcPr>
            <w:tcW w:w="7229" w:type="dxa"/>
            <w:vAlign w:val="center"/>
          </w:tcPr>
          <w:p w14:paraId="23EA4F74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39A5" w14:paraId="2822DF21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0F9D22FE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Početak i završetak svake smjene:</w:t>
            </w:r>
          </w:p>
        </w:tc>
        <w:tc>
          <w:tcPr>
            <w:tcW w:w="7229" w:type="dxa"/>
            <w:vAlign w:val="center"/>
          </w:tcPr>
          <w:p w14:paraId="1A541E80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 07:00 do 15:00 sati</w:t>
            </w:r>
          </w:p>
        </w:tc>
      </w:tr>
      <w:tr w:rsidR="00A339A5" w14:paraId="51414223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5CD6CB87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radnika:</w:t>
            </w:r>
          </w:p>
        </w:tc>
        <w:tc>
          <w:tcPr>
            <w:tcW w:w="7229" w:type="dxa"/>
            <w:vAlign w:val="center"/>
          </w:tcPr>
          <w:p w14:paraId="374AF261" w14:textId="5DD4A2ED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2BEEDDCE" w:rsidRPr="54F67B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39A5" w14:paraId="06A19F64" w14:textId="77777777" w:rsidTr="00A94B8C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14:paraId="4F931CD2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učitelja predmetne nastave:</w:t>
            </w:r>
          </w:p>
        </w:tc>
        <w:tc>
          <w:tcPr>
            <w:tcW w:w="7229" w:type="dxa"/>
            <w:vAlign w:val="center"/>
          </w:tcPr>
          <w:p w14:paraId="59C5718A" w14:textId="69FCAB24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5C6121DD" w:rsidRPr="00A94B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9A5" w14:paraId="736238A5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016C7428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učitelja razredne nastave:</w:t>
            </w:r>
          </w:p>
        </w:tc>
        <w:tc>
          <w:tcPr>
            <w:tcW w:w="7229" w:type="dxa"/>
          </w:tcPr>
          <w:p w14:paraId="38B0D82E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</w:tc>
      </w:tr>
      <w:tr w:rsidR="00A339A5" w14:paraId="285E632D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1A2418BD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stručnih suradnika:</w:t>
            </w:r>
          </w:p>
        </w:tc>
        <w:tc>
          <w:tcPr>
            <w:tcW w:w="7229" w:type="dxa"/>
          </w:tcPr>
          <w:p w14:paraId="75D5DBCE" w14:textId="46A53105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9A5" w14:paraId="3201C465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480F7A0F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ostalih radnika:</w:t>
            </w:r>
          </w:p>
        </w:tc>
        <w:tc>
          <w:tcPr>
            <w:tcW w:w="7229" w:type="dxa"/>
          </w:tcPr>
          <w:p w14:paraId="14CA5A95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339A5" w14:paraId="42E510D3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08D82E5C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pripravnika:</w:t>
            </w:r>
          </w:p>
        </w:tc>
        <w:tc>
          <w:tcPr>
            <w:tcW w:w="7229" w:type="dxa"/>
          </w:tcPr>
          <w:p w14:paraId="687746D4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39A5" w14:paraId="21FF2EA0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68C35860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mentora i savjetnika:</w:t>
            </w:r>
          </w:p>
        </w:tc>
        <w:tc>
          <w:tcPr>
            <w:tcW w:w="7229" w:type="dxa"/>
          </w:tcPr>
          <w:p w14:paraId="29224008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39A5" w14:paraId="7BB601D1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55AC810C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voditelja ŽSV-a:</w:t>
            </w:r>
          </w:p>
        </w:tc>
        <w:tc>
          <w:tcPr>
            <w:tcW w:w="7229" w:type="dxa"/>
          </w:tcPr>
          <w:p w14:paraId="55DF89CB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39A5" w14:paraId="38C4D8AD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10709D4C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računala u školi:</w:t>
            </w:r>
          </w:p>
        </w:tc>
        <w:tc>
          <w:tcPr>
            <w:tcW w:w="7229" w:type="dxa"/>
          </w:tcPr>
          <w:p w14:paraId="4B4F3584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339A5" w14:paraId="7746F630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72B948E0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specijaliziranih učionica:</w:t>
            </w:r>
          </w:p>
        </w:tc>
        <w:tc>
          <w:tcPr>
            <w:tcW w:w="7229" w:type="dxa"/>
          </w:tcPr>
          <w:p w14:paraId="492DA605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(kabinet  šk. Zadruge “Zvrk” i informatička učionica,učionica matematike i kemije)</w:t>
            </w:r>
          </w:p>
        </w:tc>
      </w:tr>
      <w:tr w:rsidR="00A339A5" w14:paraId="5ED7C94B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785F909C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općih učionica:</w:t>
            </w:r>
          </w:p>
        </w:tc>
        <w:tc>
          <w:tcPr>
            <w:tcW w:w="7229" w:type="dxa"/>
          </w:tcPr>
          <w:p w14:paraId="053BB693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339A5" w14:paraId="714615D1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17521C50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športskih dvorana:</w:t>
            </w:r>
          </w:p>
        </w:tc>
        <w:tc>
          <w:tcPr>
            <w:tcW w:w="7229" w:type="dxa"/>
          </w:tcPr>
          <w:p w14:paraId="4414E947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39A5" w14:paraId="4729C5F6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28BFE8A4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športskih igrališta:</w:t>
            </w:r>
          </w:p>
        </w:tc>
        <w:tc>
          <w:tcPr>
            <w:tcW w:w="7229" w:type="dxa"/>
          </w:tcPr>
          <w:p w14:paraId="654C9CD7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39A5" w14:paraId="1DBE8706" w14:textId="77777777" w:rsidTr="00A94B8C">
        <w:trPr>
          <w:trHeight w:val="454"/>
        </w:trPr>
        <w:tc>
          <w:tcPr>
            <w:tcW w:w="4111" w:type="dxa"/>
            <w:shd w:val="clear" w:color="auto" w:fill="FFFF99"/>
          </w:tcPr>
          <w:p w14:paraId="289C50C0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Školska knjižnica:</w:t>
            </w:r>
          </w:p>
        </w:tc>
        <w:tc>
          <w:tcPr>
            <w:tcW w:w="7229" w:type="dxa"/>
          </w:tcPr>
          <w:p w14:paraId="0FD29C30" w14:textId="77777777" w:rsidR="00A339A5" w:rsidRDefault="00C71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14EC3C0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textWrapping" w:clear="all"/>
      </w:r>
    </w:p>
    <w:p w14:paraId="35B87D09" w14:textId="77777777" w:rsidR="00A339A5" w:rsidRDefault="00C71D61">
      <w:pP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</w:pPr>
      <w: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  <w:br w:type="page"/>
      </w:r>
    </w:p>
    <w:p w14:paraId="01A18569" w14:textId="77777777" w:rsidR="00A339A5" w:rsidRDefault="00C71D61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</w:pPr>
      <w: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  <w:lastRenderedPageBreak/>
        <w:t>Godišnji plan i program rada</w:t>
      </w:r>
    </w:p>
    <w:p w14:paraId="2C87B708" w14:textId="77777777" w:rsidR="00A339A5" w:rsidRDefault="00C71D61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</w:pPr>
      <w: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  <w:t> </w:t>
      </w:r>
    </w:p>
    <w:p w14:paraId="6D8575FC" w14:textId="62395CF3" w:rsidR="00A339A5" w:rsidRDefault="00C71D61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</w:pPr>
      <w: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  <w:t>Godišnji plan i program rada donosi se na osnovi nastavnog plana i programa i školskog kurikuluma, a donosi ga Školski odbor do 7.</w:t>
      </w:r>
      <w:r w:rsidR="004A5298"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  <w:t>listopada tekuće školske godine.</w:t>
      </w:r>
    </w:p>
    <w:p w14:paraId="340C4636" w14:textId="77777777" w:rsidR="00A339A5" w:rsidRDefault="00C71D61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</w:pPr>
      <w: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  <w:t xml:space="preserve">Godišnjim planom i programom rada školske ustanove utvrđuje se mjesto, vrijeme, način i izvršitelji poslova, a sadrži u pravilu: podatke o uvjetima rada, podatke o izvršiteljima poslova, godišnji kalendar rada, podatke o dnevnoj i tjednoj organizaciji rada, tjedni i godišnji broj sati po razredima i oblicima odgojno-obrazovnog rada, planove rada ravnatelja, učitelja i stručnih suradnika, planove rada Školskog odbora i stručnih tijela, plan stručnog osposobljavanja i usavršavanja, u skladu s </w:t>
      </w:r>
      <w: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</w:rPr>
        <w:lastRenderedPageBreak/>
        <w:t>potrebama škole, podatke o ostalim aktivnostima u funkciji odgojno-obrazovnog rada i poslovanja školske ustanove.</w:t>
      </w:r>
    </w:p>
    <w:p w14:paraId="55EE58DD" w14:textId="77777777" w:rsidR="00A339A5" w:rsidRDefault="00A339A5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</w:pPr>
    </w:p>
    <w:p w14:paraId="33D3E88F" w14:textId="77777777" w:rsidR="00A339A5" w:rsidRDefault="00A339A5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</w:pPr>
    </w:p>
    <w:p w14:paraId="638D7A5B" w14:textId="77777777" w:rsidR="00A339A5" w:rsidRDefault="00A339A5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</w:pPr>
    </w:p>
    <w:p w14:paraId="459BEF0B" w14:textId="77777777" w:rsidR="00A339A5" w:rsidRDefault="00C71D61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</w:pPr>
      <w: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  <w:t>OSNOVNI PODACI O ŠKOLI</w:t>
      </w:r>
    </w:p>
    <w:p w14:paraId="0A2E47C0" w14:textId="77777777" w:rsidR="00A339A5" w:rsidRDefault="00A339A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14:paraId="2C83408E" w14:textId="77777777" w:rsidR="00A339A5" w:rsidRDefault="00C71D61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Podaci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uvjetima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/>
        </w:rPr>
        <w:t xml:space="preserve"> rada    </w:t>
      </w:r>
    </w:p>
    <w:p w14:paraId="42505D14" w14:textId="77777777" w:rsidR="00A339A5" w:rsidRDefault="00A339A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</w:p>
    <w:p w14:paraId="200FABC6" w14:textId="77777777" w:rsidR="00A339A5" w:rsidRDefault="00C71D61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1.1.          Podaci 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upisnom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području                                                                                  </w:t>
      </w:r>
    </w:p>
    <w:p w14:paraId="143D86CD" w14:textId="77777777" w:rsidR="00A339A5" w:rsidRDefault="00C71D61">
      <w:pPr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 xml:space="preserve">  </w:t>
      </w:r>
    </w:p>
    <w:p w14:paraId="17691EF9" w14:textId="0B402BDF" w:rsidR="00A339A5" w:rsidRDefault="00C71D61" w:rsidP="00A94B8C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A94B8C">
        <w:rPr>
          <w:rFonts w:ascii="Times New Roman" w:eastAsia="Times New Roman" w:hAnsi="Times New Roman" w:cs="Times New Roman"/>
          <w:sz w:val="24"/>
          <w:szCs w:val="24"/>
          <w:lang w:val="en-US"/>
        </w:rPr>
        <w:t>OŠ Milana Begovića pohađaju: učenici iz grada Vrlike te okolnih sela (Maovice Gornje, Maovice donje, Koljane, Ježević, Vinalić, Garjak, Kukar, Podosoje, Cetina izvor, Cetina Totići, Kosore, Grabići, Vinalić ) i učenici iz Kijeva koje pripada drugoj županiji (Šibensko-kninskoj) i drugom upisnom području, ali su kilometražom dosta bliže Vrlici, nego Kninu. OŠ Milana Begovića ima 3</w:t>
      </w:r>
      <w:r w:rsidR="39538719" w:rsidRPr="00A94B8C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učenika putnika, od 6</w:t>
      </w:r>
      <w:r w:rsidR="3581C2AD" w:rsidRPr="00A94B8C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učenika škole u nastavnoj godini 202</w:t>
      </w:r>
      <w:r w:rsidR="107C9D5B" w:rsidRPr="00A94B8C">
        <w:rPr>
          <w:rFonts w:ascii="Times New Roman" w:eastAsia="Times New Roman" w:hAnsi="Times New Roman" w:cs="Times New Roman"/>
          <w:sz w:val="24"/>
          <w:szCs w:val="24"/>
          <w:lang w:val="en-US"/>
        </w:rPr>
        <w:t>4.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en-US"/>
        </w:rPr>
        <w:t>/202</w:t>
      </w:r>
      <w:r w:rsidR="71E0BD24" w:rsidRPr="00A94B8C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9E37868" w14:textId="77777777" w:rsidR="003640C7" w:rsidRDefault="00C71D6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 </w:t>
      </w:r>
    </w:p>
    <w:p w14:paraId="36D5E849" w14:textId="6FF7361A" w:rsidR="00A339A5" w:rsidRDefault="00C71D6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 xml:space="preserve"> 1.2.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ab/>
        <w:t xml:space="preserve">    Unutrašnji školski prostor  </w:t>
      </w:r>
    </w:p>
    <w:p w14:paraId="473D0A57" w14:textId="77777777" w:rsidR="00A339A5" w:rsidRDefault="00A339A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14:paraId="0BC292EF" w14:textId="297772F1" w:rsidR="00A339A5" w:rsidRDefault="00C71D61" w:rsidP="00A94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Školska zgrada OŠ Milana Begovića sagrađena je 1971. godine. 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Unutarnjeg prostora od 2 500 m, vanjskog 1300 m. 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U školi ima 14 učionica u kojima je organizirana kabinetska i razredna nastava. Uz 14 učionica postoje školska knjižnica te dvorana za TZK. U OŠ Milana Begovića odvija se kabinetska nastava po učionicama od kojih su specijalizirane: učionica informatike, kemije i biologije te školske zadruge „Zvrk”. Škola  ima 10 sanitarnih čvorova (5 muških i 5 ženskih), zbornicu, tri uredske  prostorije, knjižnicu, portu, malu radionicu i prostoriju za spremačice  te još četiri manje prostorije za razne potrebe škole koje planiramo prenamjeniti za nove arhivske prostorije.</w:t>
      </w:r>
      <w:r w:rsidR="77727976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Obnovili smo  kotlovnicu. Parcijalno grijanje škole podijeljeno na sportsku dvoranu  i ostatak zgrade omogućava štednju energije nakon nastave TZK.   </w:t>
      </w:r>
      <w:r w:rsidR="178BDF8E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Škola je završila projekt e škole</w:t>
      </w:r>
      <w:r w:rsidRPr="00A94B8C">
        <w:rPr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  <w:t xml:space="preserve"> 1,</w:t>
      </w:r>
      <w:r w:rsidR="5E879421" w:rsidRPr="00A94B8C">
        <w:rPr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od kojeg smo dobili potrebnu informatičku opremu za učionice matematike i kemije i  e- škole faza 2 ,projekt koji je  završen ove godine. Njime su omogućeni tableti u nastavi za učenike te prijenosna računala za učitelje i upotreba pametnih ploča u stem učionicama matematike i kemije, a naknadno smo dobili još dvije, za učionicu tehničke kulture i razredne nastave.</w:t>
      </w:r>
      <w:r w:rsidR="2372160E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Njima se mogu  služiti i ostali učitelji.</w:t>
      </w:r>
      <w:r w:rsidR="2E9D91E8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Dobili smo 2 stolna računala, komplet za studijsko snimanje, edukacijski dron te set za programiranje i elektroniku.</w:t>
      </w:r>
      <w:r w:rsidR="6414F4E1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Škola je</w:t>
      </w:r>
      <w:r w:rsidR="042A9ED5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godinama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 sustavu e-dnevnika. Nabavili smo projektore pa sad sve učionice imaju mogućnost upotrebe digitalnih obrazovnih sadržaja. MZO je dalo novac za obnovu informatičke učionice u smislu kupnje potrebnih računala i interaktivne ploče.Zadovoljni smo informacijsko-komunikacijskom tehnologijom koju imamo i radili smo na usavršavanju učitelja u pogledu korištenja IKT tehnologije, a naravno imamo obvezu trajnog usavršavanja. Iz projekta Škola za život učenici prvog,petog i osmog razreda su dobili tablete, a  svi učitelji laptope za nastavu. Škola je uključena  u projekt za informatizaciju poslovanja tajništva i računovodstva škole.</w:t>
      </w:r>
      <w:r w:rsidR="598B6D71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Škola organizira sistematske preglede za svoje djelatnike tako da oni svako dvije godine idu na pregled</w:t>
      </w:r>
      <w:r w:rsidR="483F0ACF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 privatnu polikliniku.</w:t>
      </w:r>
    </w:p>
    <w:p w14:paraId="01A4F1B5" w14:textId="298C2A5B" w:rsidR="00A339A5" w:rsidRDefault="00C71D61" w:rsidP="00A94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Zahvaljujući sredstvima grada Vrlike, osnovali smo filatelističku zbirku i nabavili opremu za šahovsku sekciju te sanirali osvjetljenje u školskoj dvorani</w:t>
      </w:r>
      <w:r w:rsidR="1BB20149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  <w:r w:rsidR="2B09FC22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Imamo financijsku podršku Grad za odlaske naših učenika na sportske i kulturne događaje.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Nabavili smo mikrofone i pojačalo za školske priredbe što nam je jako važno za kulturni život škole.Sredstvima osnivača uredili smo led rasvjetu u učionicama razredne nastave,hrvatskog jezika, informatičke učionice,što je nastavak na godinu prije kad smo promjenili rasvjetu u ostalim učionicama. Ove godine smo dobili sredstva za uređenje rasvjete u uredskim prostorijama . Većinu prozora na školi smo popravili tako da se mogu otvoriti što godinama nije bilo moguće. 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Oko 70 prozora imali su pokvarene okvire s mehanizmom za otvaranje. Uveli smo toplu vodu u sanitarne čvorove za učenike. Sredstvima Ministarstva za kurikularnu reformu  smo kupili osnovne nastavne materijale za kemiju i biologiju te tjelesnu i glazbenu kulturu. Osigurana su sredstva za prehranu učenika te u okviru škole učenici imaju osiguran obrok. Od ove godine su osigurane i higijenske potrepštine za učenice.</w:t>
      </w:r>
    </w:p>
    <w:p w14:paraId="2FD94B53" w14:textId="74949268" w:rsidR="00A339A5" w:rsidRDefault="00C71D61" w:rsidP="00A94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U sklopu projekta Biomozaik škola je dobila 3d printere,setove tehničkog alata,setove za robotiku, metalni ormar za kemikalije,posuđe za kemiju,  mikroskope, ormare za tehničku kulturu, interaktivni stol i stolice</w:t>
      </w:r>
      <w:r w:rsidR="7D1B9985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za razrednu nastavu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. Kroz projekt su učitelji sudionici prošli edukacije iz stem područja te ikt tehnologije  i aktivnog građanstva.</w:t>
      </w:r>
      <w:r w:rsidR="74D3CAD2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Upoznali smo se s crowdfanding kampanjom kao načinom prikupljanja sredstava</w:t>
      </w:r>
      <w:r w:rsidR="0ADF6C3D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za potrebe škole</w:t>
      </w:r>
      <w:r w:rsidR="74D3CAD2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 sklopu projekta imali smo nabavu namještaja, opreme i projektne stem aktivnosti za učitelje i učenike u obliku konferencije, ljetne škole, predavanja te terenske nastave za </w:t>
      </w:r>
      <w:r w:rsidR="36F35FA5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učitelje i </w:t>
      </w: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učenike.</w:t>
      </w:r>
      <w:r w:rsidR="387E1AC7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Uredili smo školski vrt</w:t>
      </w:r>
      <w:r w:rsidR="7328138D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 kojem smo</w:t>
      </w:r>
      <w:r w:rsidR="387E1AC7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napravili nadstrešnicu </w:t>
      </w:r>
      <w:r w:rsidR="1CD90A7D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i vanjske stolove i klupe </w:t>
      </w:r>
      <w:r w:rsidR="387E1AC7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za vanjsku učionicu našim učenicima</w:t>
      </w:r>
      <w:r w:rsidR="7339866A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  <w:r w:rsidR="667AB7EF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Zasadili smo biljke i planiramo </w:t>
      </w:r>
      <w:r w:rsidR="2E060C4B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trajno dopunjavati i obogaćivati taj prostor novim </w:t>
      </w:r>
      <w:r w:rsidR="4AC80BE0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vrstama</w:t>
      </w:r>
      <w:r w:rsidR="2E060C4B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3E2B8D30" w14:textId="27DF03A6" w:rsidR="00A339A5" w:rsidRDefault="04CA5545" w:rsidP="00A94B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O</w:t>
      </w:r>
      <w:r w:rsidR="00C71D61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dra</w:t>
      </w:r>
      <w:r w:rsidR="138D895E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dili s</w:t>
      </w:r>
      <w:r w:rsidR="00C71D61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mo projekt uređenja rasvjete u uredima i zbornici te podizanje projektora na plafon.  </w:t>
      </w:r>
      <w:r w:rsidR="64E4F44F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N</w:t>
      </w:r>
      <w:r w:rsidR="00C71D61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abav</w:t>
      </w:r>
      <w:r w:rsidR="52CC2286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ili smo</w:t>
      </w:r>
      <w:r w:rsidR="00C71D61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 namještaj</w:t>
      </w:r>
      <w:r w:rsidR="3FCADD69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C71D61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za neke učionice</w:t>
      </w:r>
      <w:r w:rsidR="06845A0D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>, nove klupe i stolice te ormare</w:t>
      </w:r>
      <w:r w:rsidR="00C71D61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 za što je Županija omogućila sredstva.</w:t>
      </w:r>
      <w:r w:rsidR="24B44B0C" w:rsidRPr="00A94B8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Trebamo izmjeniti namještaj u još nekoliko učionica.</w:t>
      </w:r>
    </w:p>
    <w:p w14:paraId="27D44E35" w14:textId="77777777" w:rsidR="00A339A5" w:rsidRDefault="00C71D61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Nastavit ćemo dalje s uređivanjem i održavanjem škole koliko nam dopuste sredstva od strane Osnivača i MZO-a  te  Grada Vrlike i projekata u koje se škola uključi.</w:t>
      </w:r>
    </w:p>
    <w:p w14:paraId="16C9085F" w14:textId="77777777" w:rsidR="00A339A5" w:rsidRDefault="00A339A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</w:pPr>
    </w:p>
    <w:p w14:paraId="3952D212" w14:textId="77777777" w:rsidR="00A339A5" w:rsidRDefault="00C71D61">
      <w:pPr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br w:type="page"/>
      </w:r>
    </w:p>
    <w:p w14:paraId="3951C0CD" w14:textId="77777777" w:rsidR="00A339A5" w:rsidRDefault="00A339A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</w:pPr>
    </w:p>
    <w:p w14:paraId="105E3E29" w14:textId="77777777" w:rsidR="00A339A5" w:rsidRDefault="00C71D6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color w:val="92D050"/>
          <w:sz w:val="52"/>
          <w:szCs w:val="52"/>
          <w:lang w:val="pl-PL"/>
        </w:rPr>
      </w:pPr>
      <w:r>
        <w:rPr>
          <w:rFonts w:ascii="Times New Roman" w:eastAsia="Times New Roman" w:hAnsi="Times New Roman" w:cs="Times New Roman"/>
          <w:b/>
          <w:i/>
          <w:color w:val="92D050"/>
          <w:sz w:val="52"/>
          <w:szCs w:val="52"/>
          <w:lang w:val="pl-PL"/>
        </w:rPr>
        <w:t>RASPORED UČIONICA</w:t>
      </w: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993"/>
        <w:gridCol w:w="1174"/>
        <w:gridCol w:w="390"/>
        <w:gridCol w:w="690"/>
        <w:gridCol w:w="505"/>
        <w:gridCol w:w="316"/>
        <w:gridCol w:w="1020"/>
        <w:gridCol w:w="446"/>
        <w:gridCol w:w="1133"/>
        <w:gridCol w:w="1181"/>
        <w:gridCol w:w="380"/>
      </w:tblGrid>
      <w:tr w:rsidR="00A339A5" w14:paraId="14105DCB" w14:textId="77777777">
        <w:trPr>
          <w:gridAfter w:val="1"/>
          <w:wAfter w:w="380" w:type="dxa"/>
          <w:trHeight w:val="753"/>
          <w:jc w:val="center"/>
        </w:trPr>
        <w:tc>
          <w:tcPr>
            <w:tcW w:w="1413" w:type="dxa"/>
            <w:shd w:val="clear" w:color="auto" w:fill="FFFF00"/>
            <w:vAlign w:val="center"/>
          </w:tcPr>
          <w:p w14:paraId="0A835B87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II. kat</w:t>
            </w:r>
          </w:p>
        </w:tc>
        <w:tc>
          <w:tcPr>
            <w:tcW w:w="850" w:type="dxa"/>
            <w:shd w:val="clear" w:color="auto" w:fill="FFFF99"/>
            <w:vAlign w:val="center"/>
          </w:tcPr>
          <w:p w14:paraId="6C5AF918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4. raz</w:t>
            </w:r>
          </w:p>
        </w:tc>
        <w:tc>
          <w:tcPr>
            <w:tcW w:w="993" w:type="dxa"/>
            <w:shd w:val="clear" w:color="auto" w:fill="FFFF99"/>
            <w:vAlign w:val="center"/>
          </w:tcPr>
          <w:p w14:paraId="7913109E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Vjeronauk</w:t>
            </w:r>
          </w:p>
        </w:tc>
        <w:tc>
          <w:tcPr>
            <w:tcW w:w="1564" w:type="dxa"/>
            <w:gridSpan w:val="2"/>
            <w:shd w:val="clear" w:color="auto" w:fill="FFFF99"/>
            <w:vAlign w:val="center"/>
          </w:tcPr>
          <w:p w14:paraId="6B7163D3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Povijest</w:t>
            </w:r>
          </w:p>
          <w:p w14:paraId="780F7B2D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Geografija</w:t>
            </w:r>
          </w:p>
        </w:tc>
        <w:tc>
          <w:tcPr>
            <w:tcW w:w="1195" w:type="dxa"/>
            <w:gridSpan w:val="2"/>
            <w:shd w:val="clear" w:color="auto" w:fill="FFFF99"/>
            <w:vAlign w:val="center"/>
          </w:tcPr>
          <w:p w14:paraId="04F57259" w14:textId="12076945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Engleski jezik</w:t>
            </w:r>
            <w:r w:rsidR="003640C7">
              <w:rPr>
                <w:rFonts w:ascii="Times New Roman" w:eastAsia="Times New Roman" w:hAnsi="Times New Roman" w:cs="Times New Roman"/>
                <w:lang w:val="en-US"/>
              </w:rPr>
              <w:t xml:space="preserve">  Njemački jezik</w:t>
            </w:r>
          </w:p>
        </w:tc>
        <w:tc>
          <w:tcPr>
            <w:tcW w:w="1782" w:type="dxa"/>
            <w:gridSpan w:val="3"/>
            <w:shd w:val="clear" w:color="auto" w:fill="FFFF99"/>
            <w:vAlign w:val="center"/>
          </w:tcPr>
          <w:p w14:paraId="573083B1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Fizika</w:t>
            </w:r>
          </w:p>
          <w:p w14:paraId="7B390273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Tehnička kultura</w:t>
            </w:r>
          </w:p>
        </w:tc>
        <w:tc>
          <w:tcPr>
            <w:tcW w:w="2314" w:type="dxa"/>
            <w:gridSpan w:val="2"/>
            <w:shd w:val="clear" w:color="auto" w:fill="FFFF99"/>
            <w:vAlign w:val="center"/>
          </w:tcPr>
          <w:p w14:paraId="551FFE39" w14:textId="77777777" w:rsidR="00A339A5" w:rsidRDefault="00A339A5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4768A1B4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Informatika</w:t>
            </w:r>
          </w:p>
        </w:tc>
      </w:tr>
      <w:tr w:rsidR="00A339A5" w14:paraId="49356BBC" w14:textId="77777777">
        <w:trPr>
          <w:gridAfter w:val="1"/>
          <w:wAfter w:w="380" w:type="dxa"/>
          <w:trHeight w:val="688"/>
          <w:jc w:val="center"/>
        </w:trPr>
        <w:tc>
          <w:tcPr>
            <w:tcW w:w="1413" w:type="dxa"/>
            <w:shd w:val="clear" w:color="auto" w:fill="BDD6EE" w:themeFill="accent5" w:themeFillTint="66"/>
            <w:vAlign w:val="center"/>
          </w:tcPr>
          <w:p w14:paraId="52EB01B2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I. kat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1CACF869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3. raz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14:paraId="32C29974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Matematika</w:t>
            </w:r>
          </w:p>
        </w:tc>
        <w:tc>
          <w:tcPr>
            <w:tcW w:w="1564" w:type="dxa"/>
            <w:gridSpan w:val="2"/>
            <w:shd w:val="clear" w:color="auto" w:fill="DEEAF6" w:themeFill="accent5" w:themeFillTint="33"/>
            <w:vAlign w:val="center"/>
          </w:tcPr>
          <w:p w14:paraId="6E85D1A7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Hrvatski jezik</w:t>
            </w:r>
          </w:p>
        </w:tc>
        <w:tc>
          <w:tcPr>
            <w:tcW w:w="1195" w:type="dxa"/>
            <w:gridSpan w:val="2"/>
            <w:shd w:val="clear" w:color="auto" w:fill="DEEAF6" w:themeFill="accent5" w:themeFillTint="33"/>
            <w:vAlign w:val="center"/>
          </w:tcPr>
          <w:p w14:paraId="1EC8DDB2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Glazbena kultura</w:t>
            </w:r>
          </w:p>
        </w:tc>
        <w:tc>
          <w:tcPr>
            <w:tcW w:w="1782" w:type="dxa"/>
            <w:gridSpan w:val="3"/>
            <w:shd w:val="clear" w:color="auto" w:fill="DEEAF6" w:themeFill="accent5" w:themeFillTint="33"/>
            <w:vAlign w:val="center"/>
          </w:tcPr>
          <w:p w14:paraId="1AEDAA0B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Biologija</w:t>
            </w:r>
          </w:p>
          <w:p w14:paraId="2AA11A33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Kemija, Priroda</w:t>
            </w:r>
          </w:p>
        </w:tc>
        <w:tc>
          <w:tcPr>
            <w:tcW w:w="2314" w:type="dxa"/>
            <w:gridSpan w:val="2"/>
            <w:shd w:val="clear" w:color="auto" w:fill="DEEAF6" w:themeFill="accent5" w:themeFillTint="33"/>
            <w:vAlign w:val="center"/>
          </w:tcPr>
          <w:p w14:paraId="0176E4D5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HOL (zbornica, uredi)</w:t>
            </w:r>
          </w:p>
        </w:tc>
      </w:tr>
      <w:tr w:rsidR="00A339A5" w14:paraId="0DDFE9AF" w14:textId="77777777">
        <w:trPr>
          <w:gridAfter w:val="1"/>
          <w:wAfter w:w="380" w:type="dxa"/>
          <w:trHeight w:val="832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2172F985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Prizemlje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7CDFC96" w14:textId="77777777" w:rsidR="003640C7" w:rsidRDefault="003640C7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52DB29AC" w14:textId="415E401A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2.raz</w:t>
            </w:r>
          </w:p>
          <w:p w14:paraId="3CDA9AD4" w14:textId="77777777" w:rsidR="00A339A5" w:rsidRDefault="00A339A5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9728DB6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1.raz.</w:t>
            </w: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AB338AA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Knjižnica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891986A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Dječji vrtić</w:t>
            </w:r>
          </w:p>
        </w:tc>
        <w:tc>
          <w:tcPr>
            <w:tcW w:w="1782" w:type="dxa"/>
            <w:gridSpan w:val="3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490FF5D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Dječji vrtić</w:t>
            </w:r>
          </w:p>
        </w:tc>
        <w:tc>
          <w:tcPr>
            <w:tcW w:w="2314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9A158FF" w14:textId="77777777" w:rsidR="00A339A5" w:rsidRDefault="00C71D6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HOL (porta, Likovna kultura, dvorana za TZK)</w:t>
            </w:r>
          </w:p>
        </w:tc>
      </w:tr>
      <w:tr w:rsidR="00A339A5" w14:paraId="4AF7459A" w14:textId="77777777">
        <w:trPr>
          <w:gridAfter w:val="1"/>
          <w:wAfter w:w="380" w:type="dxa"/>
          <w:trHeight w:val="832"/>
          <w:jc w:val="center"/>
        </w:trPr>
        <w:tc>
          <w:tcPr>
            <w:tcW w:w="101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149725" w14:textId="77777777" w:rsidR="00A339A5" w:rsidRDefault="00A339A5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</w:tc>
      </w:tr>
      <w:tr w:rsidR="00A339A5" w14:paraId="64C3E604" w14:textId="77777777">
        <w:trPr>
          <w:cantSplit/>
          <w:trHeight w:val="414"/>
          <w:jc w:val="center"/>
        </w:trPr>
        <w:tc>
          <w:tcPr>
            <w:tcW w:w="3256" w:type="dxa"/>
            <w:gridSpan w:val="3"/>
            <w:vMerge w:val="restart"/>
            <w:shd w:val="clear" w:color="auto" w:fill="FFFF00"/>
            <w:vAlign w:val="center"/>
          </w:tcPr>
          <w:p w14:paraId="0B35F2A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pt-BR"/>
              </w:rPr>
              <w:t>NAZIV PROSTORA            (klasična učionica, kabinet, knjižnica, dvorana)</w:t>
            </w:r>
          </w:p>
        </w:tc>
        <w:tc>
          <w:tcPr>
            <w:tcW w:w="2254" w:type="dxa"/>
            <w:gridSpan w:val="3"/>
            <w:shd w:val="clear" w:color="auto" w:fill="F3D1EA"/>
            <w:vAlign w:val="center"/>
          </w:tcPr>
          <w:p w14:paraId="2FAA8BA5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Učionice</w:t>
            </w:r>
          </w:p>
        </w:tc>
        <w:tc>
          <w:tcPr>
            <w:tcW w:w="1841" w:type="dxa"/>
            <w:gridSpan w:val="3"/>
            <w:shd w:val="clear" w:color="auto" w:fill="DBE5F1"/>
            <w:vAlign w:val="center"/>
          </w:tcPr>
          <w:p w14:paraId="3CBBFB6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Kabineti</w:t>
            </w:r>
          </w:p>
        </w:tc>
        <w:tc>
          <w:tcPr>
            <w:tcW w:w="3140" w:type="dxa"/>
            <w:gridSpan w:val="4"/>
            <w:shd w:val="clear" w:color="auto" w:fill="FFFEB0"/>
            <w:vAlign w:val="center"/>
          </w:tcPr>
          <w:p w14:paraId="12A87CA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Oznaka stanja opremljenosti</w:t>
            </w:r>
          </w:p>
        </w:tc>
      </w:tr>
      <w:tr w:rsidR="00A339A5" w14:paraId="6726EAD7" w14:textId="77777777">
        <w:trPr>
          <w:cantSplit/>
          <w:trHeight w:val="424"/>
          <w:jc w:val="center"/>
        </w:trPr>
        <w:tc>
          <w:tcPr>
            <w:tcW w:w="3256" w:type="dxa"/>
            <w:gridSpan w:val="3"/>
            <w:vMerge/>
            <w:shd w:val="clear" w:color="auto" w:fill="FFFF00"/>
            <w:vAlign w:val="center"/>
          </w:tcPr>
          <w:p w14:paraId="4A5C1A3E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1174" w:type="dxa"/>
            <w:shd w:val="clear" w:color="auto" w:fill="F3D1EA"/>
            <w:vAlign w:val="center"/>
          </w:tcPr>
          <w:p w14:paraId="4A67A0D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Broj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0492AD5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Veličina </w:t>
            </w:r>
          </w:p>
          <w:p w14:paraId="0A112D9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u m</w:t>
            </w:r>
            <w:r>
              <w:rPr>
                <w:rFonts w:ascii="Times New Roman" w:eastAsia="Times New Roman" w:hAnsi="Times New Roman" w:cs="Times New Roman"/>
                <w:b/>
                <w:i/>
                <w:vertAlign w:val="superscript"/>
                <w:lang w:val="en-US"/>
              </w:rPr>
              <w:t>2</w:t>
            </w:r>
          </w:p>
        </w:tc>
        <w:tc>
          <w:tcPr>
            <w:tcW w:w="821" w:type="dxa"/>
            <w:gridSpan w:val="2"/>
            <w:shd w:val="clear" w:color="auto" w:fill="DBE5F1"/>
            <w:vAlign w:val="center"/>
          </w:tcPr>
          <w:p w14:paraId="500EAFC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Broj</w:t>
            </w:r>
          </w:p>
        </w:tc>
        <w:tc>
          <w:tcPr>
            <w:tcW w:w="1020" w:type="dxa"/>
            <w:shd w:val="clear" w:color="auto" w:fill="DBE5F1"/>
            <w:vAlign w:val="center"/>
          </w:tcPr>
          <w:p w14:paraId="5E7B434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Veličina </w:t>
            </w:r>
          </w:p>
          <w:p w14:paraId="39D10C0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u m</w:t>
            </w:r>
            <w:r>
              <w:rPr>
                <w:rFonts w:ascii="Times New Roman" w:eastAsia="Times New Roman" w:hAnsi="Times New Roman" w:cs="Times New Roman"/>
                <w:b/>
                <w:i/>
                <w:vertAlign w:val="superscript"/>
                <w:lang w:val="en-US"/>
              </w:rPr>
              <w:t>2</w:t>
            </w:r>
          </w:p>
        </w:tc>
        <w:tc>
          <w:tcPr>
            <w:tcW w:w="1579" w:type="dxa"/>
            <w:gridSpan w:val="2"/>
            <w:shd w:val="clear" w:color="auto" w:fill="FFFEB0"/>
          </w:tcPr>
          <w:p w14:paraId="23C65CF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Opća </w:t>
            </w:r>
          </w:p>
          <w:p w14:paraId="0BE8C74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opremljenost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7C31789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Didaktička </w:t>
            </w:r>
          </w:p>
          <w:p w14:paraId="10ECCAA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opremljenost</w:t>
            </w:r>
          </w:p>
        </w:tc>
      </w:tr>
      <w:tr w:rsidR="00A339A5" w14:paraId="727908B8" w14:textId="77777777">
        <w:trPr>
          <w:jc w:val="center"/>
        </w:trPr>
        <w:tc>
          <w:tcPr>
            <w:tcW w:w="3256" w:type="dxa"/>
            <w:gridSpan w:val="3"/>
            <w:shd w:val="clear" w:color="auto" w:fill="FF0000"/>
            <w:vAlign w:val="center"/>
          </w:tcPr>
          <w:p w14:paraId="5B0C1E35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RAZREDNA NASTAVA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7AEFCADD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5C468AE7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194B9B1C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14:paraId="048A36D3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4565F23A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730A7009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</w:tr>
      <w:tr w:rsidR="00A339A5" w14:paraId="50BC449F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28507A00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32650EE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69FA1AB2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 w14:paraId="3ADF09E3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14:paraId="198B2089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096BDDCC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0A288D2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0983272B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61A162B9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075540A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6C9F1525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 w14:paraId="2DFB26A7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14:paraId="17069209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721D340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65625C7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3AED7D78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0782447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lastRenderedPageBreak/>
              <w:t>3.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2B8A14C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6B4CC87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 w14:paraId="7BB2C4A8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14:paraId="142F5BFE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77E8D59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3A571C82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3ECD31D2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43F3410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4.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6613957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1859FF3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 w14:paraId="4FA022DD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14:paraId="4D66623C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6BD36B7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28CF967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3C47E967" w14:textId="77777777">
        <w:trPr>
          <w:jc w:val="center"/>
        </w:trPr>
        <w:tc>
          <w:tcPr>
            <w:tcW w:w="3256" w:type="dxa"/>
            <w:gridSpan w:val="3"/>
            <w:shd w:val="clear" w:color="auto" w:fill="92D050"/>
            <w:vAlign w:val="center"/>
          </w:tcPr>
          <w:p w14:paraId="60FD1B2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PREDMETNA NASTAVA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6907AD83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66986E94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00D70481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14:paraId="53D46915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16D02885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4AAF25BF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</w:tr>
      <w:tr w:rsidR="00A339A5" w14:paraId="6D12231F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2DD1E62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Hrvatski jezik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6877B99D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5418AC80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519E9CF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4CF984B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1B65C63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2A71DC0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A339A5" w14:paraId="15292E13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6BDA59C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Likovna kultura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32B297A2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086FFD31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4B51046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7E221DA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7DD8B21C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7D35D49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5DBF5EFB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67D94F90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Glazbena kultura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16CE3E27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013314CB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1FB1732F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759C97D5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1379AFD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3E5BAB1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2DB6FCD9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11ABA3E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Vjeronauk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00BC34F5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4F485286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2492CF60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2F2A5C02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0718932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54D29550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A339A5" w14:paraId="7F89D35B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600EE20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Strani jezik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36030908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2D7E387F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5E4A29A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5E2C59AF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667977FF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5CFD614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41340D97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657E3FD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Matematika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37642FFD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1991D3AE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0A727AB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64DAF41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3ED3950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5609635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A339A5" w14:paraId="181C2ADC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04FA3AA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Priroda i biologija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0EA95950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11D40577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0DE270F0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43135E5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5916D71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5C4682F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A339A5" w14:paraId="77F3BC77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0BA4F292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Kemija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51FA8ACD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13ABCA6B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40812C95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3698356F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0846ACFC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1A66E1D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A339A5" w14:paraId="2AD2A5BD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5C92119F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Fizika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6ABAEC48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20077919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59BD7FFC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55E3C07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1D5B478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51D31B7F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70C0B5E2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6E2D0BE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Povijest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512E0790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6DE50224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05900F5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02A89A6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193729B2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74475CD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A339A5" w14:paraId="5E60DE7E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2C0E97F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Geografija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46E891C2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632C8DB3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3F44FE25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4D69D6B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4861F2C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70AAAAA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A339A5" w14:paraId="4425ED5B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4544794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Tehnička kultura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6EEDECD6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38A3CF98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7F5FCBD0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191AE359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37909FA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424AA19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12648812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7E0F8B2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Informatika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355B5CB9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0D00E62C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768AEBF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4A8B559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5E5F939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13ADECD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011B3B6E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35C4CD5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OSTALO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5A06624A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41F58900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03958FDB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14:paraId="1BBC89A5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2AF9448D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37C7A53F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</w:tr>
      <w:tr w:rsidR="00A339A5" w14:paraId="6F683708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0CC3A0C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Dvorana za TZK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47FB1C5A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077B80ED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280DC64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337BBAB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410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2CB748D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0E73113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50EC11B2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0C1415C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lastRenderedPageBreak/>
              <w:t>Knjižnica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799383DF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2B36FE65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77CA303F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22A9CCA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671C4455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427656C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A339A5" w14:paraId="2361A910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0B6FA7B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Zbornica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5582E1D7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191EC954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4D1E5549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1FBAAD1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47 +8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578ED71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1DDF8799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A339A5" w14:paraId="33BDFCDA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749F924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Uredi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28BC2C07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55F1C7DB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378D090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3</w:t>
            </w:r>
          </w:p>
        </w:tc>
        <w:tc>
          <w:tcPr>
            <w:tcW w:w="1020" w:type="dxa"/>
            <w:shd w:val="clear" w:color="auto" w:fill="DBE5F1"/>
          </w:tcPr>
          <w:p w14:paraId="38A1388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57 +8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1C024FB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1FB9BE15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A339A5" w14:paraId="4A263A24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1A9A0D2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Hol/predvorje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22F6DEAB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73C90F9F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03694E3C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79EB16D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323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4AD8BF3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782BFA1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</w:tr>
      <w:tr w:rsidR="00A339A5" w14:paraId="463AC476" w14:textId="77777777">
        <w:trPr>
          <w:jc w:val="center"/>
        </w:trPr>
        <w:tc>
          <w:tcPr>
            <w:tcW w:w="3256" w:type="dxa"/>
            <w:gridSpan w:val="3"/>
            <w:vAlign w:val="center"/>
          </w:tcPr>
          <w:p w14:paraId="37916599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Hol na katu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5FF37559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19E9BE36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14:paraId="3732E028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35CE1D6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73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3F4A94B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2B3909D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</w:tr>
      <w:tr w:rsidR="00A339A5" w14:paraId="256BBBDE" w14:textId="77777777">
        <w:trPr>
          <w:trHeight w:hRule="exact" w:val="340"/>
          <w:jc w:val="center"/>
        </w:trPr>
        <w:tc>
          <w:tcPr>
            <w:tcW w:w="3256" w:type="dxa"/>
            <w:gridSpan w:val="3"/>
            <w:vAlign w:val="center"/>
          </w:tcPr>
          <w:p w14:paraId="578FB06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U K U P N O:</w:t>
            </w:r>
          </w:p>
        </w:tc>
        <w:tc>
          <w:tcPr>
            <w:tcW w:w="1174" w:type="dxa"/>
            <w:shd w:val="clear" w:color="auto" w:fill="F3D1EA"/>
            <w:vAlign w:val="center"/>
          </w:tcPr>
          <w:p w14:paraId="3E6FD2A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4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14:paraId="62F081E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316</w:t>
            </w:r>
          </w:p>
        </w:tc>
        <w:tc>
          <w:tcPr>
            <w:tcW w:w="821" w:type="dxa"/>
            <w:gridSpan w:val="2"/>
            <w:shd w:val="clear" w:color="auto" w:fill="DBE5F1"/>
          </w:tcPr>
          <w:p w14:paraId="3FB4F1E2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16</w:t>
            </w:r>
          </w:p>
        </w:tc>
        <w:tc>
          <w:tcPr>
            <w:tcW w:w="1020" w:type="dxa"/>
            <w:shd w:val="clear" w:color="auto" w:fill="DBE5F1"/>
          </w:tcPr>
          <w:p w14:paraId="1BB038F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1722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14:paraId="5285B7EA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14:paraId="6EED6C96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</w:tr>
    </w:tbl>
    <w:p w14:paraId="3112F36A" w14:textId="77777777" w:rsidR="00A339A5" w:rsidRDefault="00A339A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</w:pPr>
    </w:p>
    <w:p w14:paraId="3F10F316" w14:textId="77777777" w:rsidR="00A339A5" w:rsidRDefault="00C71D61">
      <w:pPr>
        <w:rPr>
          <w:rFonts w:ascii="Times New Roman" w:eastAsia="Times New Roman" w:hAnsi="Times New Roman" w:cs="Times New Roman"/>
          <w:b/>
          <w:i/>
          <w:sz w:val="32"/>
          <w:szCs w:val="32"/>
          <w:lang w:val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br w:type="page"/>
      </w: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Tlocrt školske zgrade</w:t>
      </w:r>
    </w:p>
    <w:p w14:paraId="084A7B12" w14:textId="77777777" w:rsidR="00A339A5" w:rsidRDefault="00C71D61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 wp14:anchorId="2921B015" wp14:editId="0C6CEE6C">
            <wp:extent cx="8772525" cy="5200650"/>
            <wp:effectExtent l="0" t="0" r="9525" b="0"/>
            <wp:docPr id="5" name="Picture 5" descr="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ko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207B" w14:textId="77777777" w:rsidR="00A339A5" w:rsidRDefault="00C71D61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br w:type="page"/>
      </w:r>
    </w:p>
    <w:p w14:paraId="7ECAD856" w14:textId="77777777" w:rsidR="00A339A5" w:rsidRDefault="00C71D61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Tlocrt prvog kata školske zgrade</w:t>
      </w:r>
    </w:p>
    <w:p w14:paraId="46DA4A49" w14:textId="77777777" w:rsidR="00A339A5" w:rsidRDefault="00C71D61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hr-HR"/>
        </w:rPr>
        <w:drawing>
          <wp:inline distT="0" distB="0" distL="0" distR="0" wp14:anchorId="4A036213" wp14:editId="7ED65F9F">
            <wp:extent cx="8420100" cy="5259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408" cy="525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0B3B4" w14:textId="77777777" w:rsidR="00A339A5" w:rsidRDefault="00C71D61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br w:type="page"/>
      </w:r>
    </w:p>
    <w:p w14:paraId="7BDACA6B" w14:textId="77777777" w:rsidR="00A339A5" w:rsidRDefault="00C71D61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Tlocrt prizemlja školske zgrade</w:t>
      </w:r>
    </w:p>
    <w:p w14:paraId="13945665" w14:textId="77777777" w:rsidR="00A339A5" w:rsidRDefault="00C71D61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hr-HR"/>
        </w:rPr>
        <w:drawing>
          <wp:inline distT="0" distB="0" distL="0" distR="0" wp14:anchorId="011F461C" wp14:editId="27D15081">
            <wp:extent cx="8810625" cy="5267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32D58" w14:textId="77777777" w:rsidR="00A339A5" w:rsidRDefault="00C71D61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  <w:t xml:space="preserve">    </w:t>
      </w:r>
    </w:p>
    <w:p w14:paraId="26AF5BD7" w14:textId="77777777" w:rsidR="00A339A5" w:rsidRDefault="00A339A5">
      <w:pPr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</w:pPr>
    </w:p>
    <w:p w14:paraId="30631CE6" w14:textId="77777777" w:rsidR="00A339A5" w:rsidRDefault="00C71D61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  <w:lastRenderedPageBreak/>
        <w:t xml:space="preserve">Školski okoliš   </w:t>
      </w:r>
    </w:p>
    <w:p w14:paraId="65587C91" w14:textId="1B9C43F6" w:rsidR="00A339A5" w:rsidRDefault="00C71D61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Školski okoliš čini sportsko igralište uz dvoranu za TZK i školsko dvorište te školski vrt. Čestim ekološkim akcijama održavamo okoliš naše škole. Školski vrt je</w:t>
      </w:r>
      <w:r w:rsidR="001647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uređen ali slijedi održavanje i sadnja novih biljaka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0EAFBECA" w14:textId="77777777" w:rsidR="00A339A5" w:rsidRDefault="00A339A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7"/>
        <w:gridCol w:w="1843"/>
        <w:gridCol w:w="4007"/>
      </w:tblGrid>
      <w:tr w:rsidR="00A339A5" w14:paraId="6F9F5789" w14:textId="77777777">
        <w:trPr>
          <w:trHeight w:val="397"/>
        </w:trPr>
        <w:tc>
          <w:tcPr>
            <w:tcW w:w="3557" w:type="dxa"/>
            <w:shd w:val="clear" w:color="auto" w:fill="00B0F0"/>
            <w:vAlign w:val="center"/>
          </w:tcPr>
          <w:p w14:paraId="07370562" w14:textId="77777777" w:rsidR="00A339A5" w:rsidRDefault="00C71D61">
            <w:pPr>
              <w:keepNext/>
              <w:keepLines/>
              <w:spacing w:before="320" w:after="40" w:line="360" w:lineRule="auto"/>
              <w:jc w:val="both"/>
              <w:outlineLvl w:val="0"/>
              <w:rPr>
                <w:rFonts w:ascii="Times New Roman" w:eastAsia="SimSun" w:hAnsi="Times New Roman" w:cs="Times New Roman"/>
                <w:b/>
                <w:i/>
                <w:caps/>
                <w:spacing w:val="4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i/>
                <w:caps/>
                <w:spacing w:val="4"/>
                <w:lang w:val="en-US"/>
              </w:rPr>
              <w:t>Naziv površine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64D6245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Veličina u 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vertAlign w:val="superscript"/>
                <w:lang w:val="en-US"/>
              </w:rPr>
              <w:t>2</w:t>
            </w:r>
          </w:p>
        </w:tc>
        <w:tc>
          <w:tcPr>
            <w:tcW w:w="4007" w:type="dxa"/>
            <w:shd w:val="clear" w:color="auto" w:fill="92D050"/>
            <w:vAlign w:val="center"/>
          </w:tcPr>
          <w:p w14:paraId="063D101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Ocjena stanja</w:t>
            </w:r>
          </w:p>
        </w:tc>
      </w:tr>
      <w:tr w:rsidR="00A339A5" w14:paraId="64B8C531" w14:textId="77777777">
        <w:trPr>
          <w:trHeight w:hRule="exact" w:val="340"/>
        </w:trPr>
        <w:tc>
          <w:tcPr>
            <w:tcW w:w="3557" w:type="dxa"/>
            <w:shd w:val="clear" w:color="auto" w:fill="D9E2F3" w:themeFill="accent1" w:themeFillTint="33"/>
            <w:vAlign w:val="center"/>
          </w:tcPr>
          <w:p w14:paraId="4EEE1569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1. Sportsko igralište</w:t>
            </w:r>
          </w:p>
          <w:p w14:paraId="1EB8338A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1B9DF92C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1.600</w:t>
            </w:r>
          </w:p>
        </w:tc>
        <w:tc>
          <w:tcPr>
            <w:tcW w:w="4007" w:type="dxa"/>
            <w:shd w:val="clear" w:color="auto" w:fill="E2EFD9" w:themeFill="accent6" w:themeFillTint="33"/>
            <w:vAlign w:val="center"/>
          </w:tcPr>
          <w:p w14:paraId="166CBDC4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u skladu sa standardom</w:t>
            </w:r>
          </w:p>
        </w:tc>
      </w:tr>
      <w:tr w:rsidR="00A339A5" w14:paraId="6F378E14" w14:textId="77777777">
        <w:trPr>
          <w:trHeight w:hRule="exact" w:val="340"/>
        </w:trPr>
        <w:tc>
          <w:tcPr>
            <w:tcW w:w="3557" w:type="dxa"/>
            <w:shd w:val="clear" w:color="auto" w:fill="D9E2F3" w:themeFill="accent1" w:themeFillTint="33"/>
            <w:vAlign w:val="center"/>
          </w:tcPr>
          <w:p w14:paraId="1F71E37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2. Školsko dvorište</w:t>
            </w:r>
          </w:p>
          <w:p w14:paraId="6F2FE69A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1BAE9FC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1.200</w:t>
            </w:r>
          </w:p>
        </w:tc>
        <w:tc>
          <w:tcPr>
            <w:tcW w:w="4007" w:type="dxa"/>
            <w:shd w:val="clear" w:color="auto" w:fill="E2EFD9" w:themeFill="accent6" w:themeFillTint="33"/>
            <w:vAlign w:val="center"/>
          </w:tcPr>
          <w:p w14:paraId="153361B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zadovoljavajuće</w:t>
            </w:r>
          </w:p>
        </w:tc>
      </w:tr>
      <w:tr w:rsidR="00A339A5" w14:paraId="1D7265D0" w14:textId="77777777">
        <w:trPr>
          <w:trHeight w:hRule="exact" w:val="340"/>
        </w:trPr>
        <w:tc>
          <w:tcPr>
            <w:tcW w:w="3557" w:type="dxa"/>
            <w:shd w:val="clear" w:color="auto" w:fill="D9E2F3" w:themeFill="accent1" w:themeFillTint="33"/>
            <w:vAlign w:val="center"/>
          </w:tcPr>
          <w:p w14:paraId="415279BF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3. Školski vrt</w:t>
            </w: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14155E32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1.405</w:t>
            </w:r>
          </w:p>
        </w:tc>
        <w:tc>
          <w:tcPr>
            <w:tcW w:w="4007" w:type="dxa"/>
            <w:shd w:val="clear" w:color="auto" w:fill="E2EFD9" w:themeFill="accent6" w:themeFillTint="33"/>
            <w:vAlign w:val="center"/>
          </w:tcPr>
          <w:p w14:paraId="12CB546C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de-DE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val="de-DE"/>
              </w:rPr>
              <w:t>U tijeku je uređenje šk. vrta</w:t>
            </w:r>
          </w:p>
        </w:tc>
      </w:tr>
      <w:tr w:rsidR="00A339A5" w14:paraId="24434ADC" w14:textId="77777777">
        <w:trPr>
          <w:trHeight w:hRule="exact" w:val="340"/>
        </w:trPr>
        <w:tc>
          <w:tcPr>
            <w:tcW w:w="3557" w:type="dxa"/>
            <w:shd w:val="clear" w:color="auto" w:fill="FFC000"/>
            <w:vAlign w:val="center"/>
          </w:tcPr>
          <w:p w14:paraId="48B8A75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U K U P N O</w:t>
            </w:r>
          </w:p>
        </w:tc>
        <w:tc>
          <w:tcPr>
            <w:tcW w:w="1843" w:type="dxa"/>
            <w:shd w:val="clear" w:color="auto" w:fill="FFC000"/>
            <w:vAlign w:val="center"/>
          </w:tcPr>
          <w:p w14:paraId="6EF89915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4205</w:t>
            </w:r>
          </w:p>
        </w:tc>
        <w:tc>
          <w:tcPr>
            <w:tcW w:w="4007" w:type="dxa"/>
            <w:vAlign w:val="center"/>
          </w:tcPr>
          <w:p w14:paraId="5215AAB9" w14:textId="77777777" w:rsidR="00A339A5" w:rsidRDefault="00A339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</w:p>
        </w:tc>
      </w:tr>
    </w:tbl>
    <w:p w14:paraId="449B909F" w14:textId="77777777" w:rsidR="00A339A5" w:rsidRDefault="00C71D61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 xml:space="preserve">        </w:t>
      </w:r>
    </w:p>
    <w:p w14:paraId="1F07EE2B" w14:textId="77777777" w:rsidR="00A339A5" w:rsidRDefault="00C71D61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val="pl-PL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val="pl-PL"/>
        </w:rPr>
        <w:t>1.4.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val="pl-PL"/>
        </w:rPr>
        <w:tab/>
        <w:t xml:space="preserve">     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val="pl-PL"/>
        </w:rPr>
        <w:t>Nastavna sredstva i pomagala</w:t>
      </w:r>
    </w:p>
    <w:p w14:paraId="0E48A943" w14:textId="77777777" w:rsidR="00A339A5" w:rsidRDefault="00C71D61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Kabineti su opremljeni  potrebnim  pomagalima  u odnosu na normative koje propisuje Pedagoški standard.Radili smo djelomičnu rekonstrukciju centralnog grijanja.Radili smo i sanaciju dijela zgrade u atriju škole.Kupili smo novi fotokopirni aparat, kupili smo 6 projektora i  projekcijska platna  za sve učionice. Kupili smo telefonsku centralu kako bi smanjili ukupne telefonske troškove . Posebnu pažnju usmjeravamo na nabavu suvremene nastavne opreme, nastavnih sredstava za predmetnu i razrednu nastavu, računala, prijenosnih računala, projektora, printera i svih ostalih nastavnih pomagala potrebnih za izvođenje suvremenog nastavnog procesa. Obnovili smo dio opreme informatičke učionice, ali tu opremu treba nakon nekoliko godina obnavljati jer brzo zastari.Trenutno svaki učitelj i stručni suradnik ima prijenosno računalo, a učenici imaju tablete za nastavu. </w:t>
      </w:r>
    </w:p>
    <w:p w14:paraId="14922750" w14:textId="77777777" w:rsidR="00A339A5" w:rsidRDefault="00C71D61">
      <w:pPr>
        <w:rPr>
          <w:rFonts w:ascii="Times New Roman" w:eastAsia="Times New Roman" w:hAnsi="Times New Roman" w:cs="Times New Roman"/>
          <w:bCs/>
          <w:i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pl-PL"/>
        </w:rPr>
        <w:br w:type="page"/>
      </w:r>
    </w:p>
    <w:p w14:paraId="45FAF5D7" w14:textId="77777777" w:rsidR="00A339A5" w:rsidRDefault="00A339A5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pl-PL"/>
        </w:rPr>
      </w:pPr>
    </w:p>
    <w:p w14:paraId="219D2644" w14:textId="7F1ECD11" w:rsidR="00A339A5" w:rsidRDefault="00C71D61" w:rsidP="28C771B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t-BR"/>
        </w:rPr>
      </w:pPr>
      <w:r w:rsidRPr="28C771B3">
        <w:rPr>
          <w:rFonts w:ascii="Times New Roman" w:eastAsia="Times New Roman" w:hAnsi="Times New Roman" w:cs="Times New Roman"/>
          <w:i/>
          <w:iCs/>
          <w:lang w:val="en-US"/>
        </w:rPr>
        <w:t xml:space="preserve">                                  </w:t>
      </w:r>
      <w:r w:rsidRPr="28C771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l-PL"/>
        </w:rPr>
        <w:t xml:space="preserve">  </w:t>
      </w:r>
      <w:r w:rsidRPr="28C771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t-BR"/>
        </w:rPr>
        <w:t xml:space="preserve">                        </w:t>
      </w:r>
    </w:p>
    <w:p w14:paraId="24D1C1EA" w14:textId="77777777" w:rsidR="00A339A5" w:rsidRDefault="00C71D61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pl-PL"/>
        </w:rPr>
        <w:t>Knjižni fond škole</w:t>
      </w:r>
      <w:r>
        <w:rPr>
          <w:rFonts w:ascii="Times New Roman" w:eastAsia="Times New Roman" w:hAnsi="Times New Roman" w:cs="Times New Roman"/>
          <w:bCs/>
          <w:i/>
          <w:sz w:val="28"/>
          <w:szCs w:val="24"/>
          <w:lang w:val="pl-PL"/>
        </w:rPr>
        <w:t>: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9"/>
        <w:gridCol w:w="1170"/>
      </w:tblGrid>
      <w:tr w:rsidR="00A339A5" w14:paraId="19FD7115" w14:textId="77777777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E09053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KNJI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NI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FOND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B1A460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STANJE</w:t>
            </w:r>
          </w:p>
        </w:tc>
      </w:tr>
      <w:tr w:rsidR="00A339A5" w14:paraId="55FE6F2C" w14:textId="77777777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AE7F3B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sv-SE"/>
              </w:rPr>
            </w:pPr>
            <w:r>
              <w:rPr>
                <w:rFonts w:ascii="Times New Roman" w:eastAsia="Times New Roman" w:hAnsi="Times New Roman" w:cs="Times New Roman"/>
                <w:i/>
                <w:lang w:val="sv-SE"/>
              </w:rPr>
              <w:t>Lektirni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val="sv-SE"/>
              </w:rPr>
              <w:t>naslovi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lang w:val="sv-SE"/>
              </w:rPr>
              <w:t>I. – IV. razred)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F7E93F2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sv-SE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644</w:t>
            </w:r>
          </w:p>
        </w:tc>
      </w:tr>
      <w:tr w:rsidR="00A339A5" w14:paraId="1D1560FA" w14:textId="77777777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CFBD709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Lektirni naslovi (V. – VIII. razred)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47524E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 887</w:t>
            </w:r>
          </w:p>
        </w:tc>
      </w:tr>
      <w:tr w:rsidR="00A339A5" w14:paraId="2A77A29C" w14:textId="77777777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8360CFE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Književna djela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C9D52A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 1320</w:t>
            </w:r>
          </w:p>
        </w:tc>
      </w:tr>
      <w:tr w:rsidR="00A339A5" w14:paraId="30FCB5FF" w14:textId="77777777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AA61662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Stručna literatura za učitelje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0B5940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 1180</w:t>
            </w:r>
          </w:p>
        </w:tc>
      </w:tr>
      <w:tr w:rsidR="00A339A5" w14:paraId="3633AEF2" w14:textId="77777777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9DECF3A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Ostalo   ( AV – građa 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3C0CAE0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 90</w:t>
            </w:r>
          </w:p>
        </w:tc>
      </w:tr>
      <w:tr w:rsidR="00A339A5" w14:paraId="4AEC2C3B" w14:textId="77777777">
        <w:tc>
          <w:tcPr>
            <w:tcW w:w="6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7CB3CE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U K U P N O                                                4121</w:t>
            </w:r>
          </w:p>
        </w:tc>
      </w:tr>
    </w:tbl>
    <w:p w14:paraId="6169A3D4" w14:textId="77777777" w:rsidR="00A339A5" w:rsidRDefault="00C71D61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 xml:space="preserve">  </w:t>
      </w:r>
    </w:p>
    <w:p w14:paraId="2CBEF866" w14:textId="77777777" w:rsidR="00A339A5" w:rsidRDefault="00C71D61">
      <w:pPr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br w:type="page"/>
      </w:r>
    </w:p>
    <w:p w14:paraId="354C289D" w14:textId="77777777" w:rsidR="00A339A5" w:rsidRDefault="00C71D61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  <w:lastRenderedPageBreak/>
        <w:t xml:space="preserve">1.5.      Plan obnove i adaptacije      </w:t>
      </w:r>
    </w:p>
    <w:p w14:paraId="4AF61E8A" w14:textId="62F1F5E5" w:rsidR="000C493D" w:rsidRDefault="00C71D61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C771B3">
        <w:rPr>
          <w:rFonts w:ascii="Times New Roman" w:eastAsia="Times New Roman" w:hAnsi="Times New Roman" w:cs="Times New Roman"/>
          <w:sz w:val="24"/>
          <w:szCs w:val="24"/>
        </w:rPr>
        <w:t>Uređenje škole pod</w:t>
      </w:r>
      <w:r w:rsidR="230C78B0" w:rsidRPr="28C771B3">
        <w:rPr>
          <w:rFonts w:ascii="Times New Roman" w:eastAsia="Times New Roman" w:hAnsi="Times New Roman" w:cs="Times New Roman"/>
          <w:sz w:val="24"/>
          <w:szCs w:val="24"/>
        </w:rPr>
        <w:t>i</w:t>
      </w:r>
      <w:r w:rsidRPr="28C771B3">
        <w:rPr>
          <w:rFonts w:ascii="Times New Roman" w:eastAsia="Times New Roman" w:hAnsi="Times New Roman" w:cs="Times New Roman"/>
          <w:sz w:val="24"/>
          <w:szCs w:val="24"/>
        </w:rPr>
        <w:t xml:space="preserve">jeljeno je u tri faze: izolacija cijele škole,  uređenje drugog kata škole (prozori, zidovi, elektroinstalacije),  uređenje dvorane za tjelesno- zdravstvenu  kulturu. Fasada školske zgrade obnovljena je 2011. godine. Prema standardima EU za energetsku učinkovitost, fasadi školske zgrade nedostaje toplinska izolacija, bitna pogotovo na sjevernoj strani zgrade, kao i izolacijski umetci u prozorima obnovljenim iste godine. Škola se prijavljuje na projekte kojima pokušava osigurati sredstva za spomenutu namjenu. Uređenje 2. kata škole po pitanju prozora, zidova i elektroinstalacija je dovršeno. U sportskoj dvorani u kojoj se izvodi nastava TZK je saniran  parket, obojeni zidovi te dovršena  sanacija sanitarnih čvorova i sustava grijanja dvorane za tjelesni odgoj. U svim učionicama smo postepeno izvršili zamjenu rasvjetnih tijela suvremenom led rasvjetom što je financirala Županija. </w:t>
      </w:r>
      <w:r w:rsidR="190BD62B" w:rsidRPr="28C771B3">
        <w:rPr>
          <w:rFonts w:ascii="Times New Roman" w:eastAsia="Times New Roman" w:hAnsi="Times New Roman" w:cs="Times New Roman"/>
          <w:sz w:val="24"/>
          <w:szCs w:val="24"/>
        </w:rPr>
        <w:t>Uređene su i p</w:t>
      </w:r>
      <w:r w:rsidRPr="28C771B3">
        <w:rPr>
          <w:rFonts w:ascii="Times New Roman" w:eastAsia="Times New Roman" w:hAnsi="Times New Roman" w:cs="Times New Roman"/>
          <w:sz w:val="24"/>
          <w:szCs w:val="24"/>
        </w:rPr>
        <w:t>reostale uredske prostorije i zbornica. U sanitarnim čvorovima za djecu uvedeni su bojleri s toplom vodom. Na većini prozora u školi popravljeni su i izm</w:t>
      </w:r>
      <w:r w:rsidR="7215E311" w:rsidRPr="28C771B3">
        <w:rPr>
          <w:rFonts w:ascii="Times New Roman" w:eastAsia="Times New Roman" w:hAnsi="Times New Roman" w:cs="Times New Roman"/>
          <w:sz w:val="24"/>
          <w:szCs w:val="24"/>
        </w:rPr>
        <w:t>i</w:t>
      </w:r>
      <w:r w:rsidRPr="28C771B3">
        <w:rPr>
          <w:rFonts w:ascii="Times New Roman" w:eastAsia="Times New Roman" w:hAnsi="Times New Roman" w:cs="Times New Roman"/>
          <w:sz w:val="24"/>
          <w:szCs w:val="24"/>
        </w:rPr>
        <w:t xml:space="preserve">jenjeni okovi za prozore s mehanizmima za otvaranje tako da se prozori mogu uredno  otvoriti. Na gornjem katu smo u učionicama namjestili zastore tamne boje. Cilj nam je u svakoj učionici namjestiti tamne zastore radi korištenja projektora i pametnih ploča. Nabavili smo stropne držače projektora, </w:t>
      </w:r>
      <w:r w:rsidR="00F54F64" w:rsidRPr="28C771B3">
        <w:rPr>
          <w:rFonts w:ascii="Times New Roman" w:eastAsia="Times New Roman" w:hAnsi="Times New Roman" w:cs="Times New Roman"/>
          <w:sz w:val="24"/>
          <w:szCs w:val="24"/>
        </w:rPr>
        <w:t>to smanjuje mogućnost uni</w:t>
      </w:r>
      <w:r w:rsidR="00BD2575" w:rsidRPr="28C771B3">
        <w:rPr>
          <w:rFonts w:ascii="Times New Roman" w:eastAsia="Times New Roman" w:hAnsi="Times New Roman" w:cs="Times New Roman"/>
          <w:sz w:val="24"/>
          <w:szCs w:val="24"/>
        </w:rPr>
        <w:t>štenja projektora.</w:t>
      </w:r>
      <w:r w:rsidRPr="28C771B3">
        <w:rPr>
          <w:rFonts w:ascii="Times New Roman" w:eastAsia="Times New Roman" w:hAnsi="Times New Roman" w:cs="Times New Roman"/>
          <w:sz w:val="24"/>
          <w:szCs w:val="24"/>
        </w:rPr>
        <w:t xml:space="preserve"> Podovi u školskim učionicama su izm</w:t>
      </w:r>
      <w:r w:rsidR="081D49CB" w:rsidRPr="28C771B3">
        <w:rPr>
          <w:rFonts w:ascii="Times New Roman" w:eastAsia="Times New Roman" w:hAnsi="Times New Roman" w:cs="Times New Roman"/>
          <w:sz w:val="24"/>
          <w:szCs w:val="24"/>
        </w:rPr>
        <w:t>i</w:t>
      </w:r>
      <w:r w:rsidRPr="28C771B3">
        <w:rPr>
          <w:rFonts w:ascii="Times New Roman" w:eastAsia="Times New Roman" w:hAnsi="Times New Roman" w:cs="Times New Roman"/>
          <w:sz w:val="24"/>
          <w:szCs w:val="24"/>
        </w:rPr>
        <w:t>jenjeni, stavljen je novi parket. Projekt je financiran dijelom iz europskih strukturnih fondova, a dio je financirala Županija. Dobili smo određena sredstva za izmjenu dijela starog namještaja u učionicama</w:t>
      </w:r>
      <w:r w:rsidR="00BD2575" w:rsidRPr="28C771B3">
        <w:rPr>
          <w:rFonts w:ascii="Times New Roman" w:eastAsia="Times New Roman" w:hAnsi="Times New Roman" w:cs="Times New Roman"/>
          <w:sz w:val="24"/>
          <w:szCs w:val="24"/>
        </w:rPr>
        <w:t>, to smo rasporedili na način da smo zam</w:t>
      </w:r>
      <w:r w:rsidR="0FC449E5" w:rsidRPr="28C771B3">
        <w:rPr>
          <w:rFonts w:ascii="Times New Roman" w:eastAsia="Times New Roman" w:hAnsi="Times New Roman" w:cs="Times New Roman"/>
          <w:sz w:val="24"/>
          <w:szCs w:val="24"/>
        </w:rPr>
        <w:t>i</w:t>
      </w:r>
      <w:r w:rsidR="00BD2575" w:rsidRPr="28C771B3">
        <w:rPr>
          <w:rFonts w:ascii="Times New Roman" w:eastAsia="Times New Roman" w:hAnsi="Times New Roman" w:cs="Times New Roman"/>
          <w:sz w:val="24"/>
          <w:szCs w:val="24"/>
        </w:rPr>
        <w:t>jenili klup</w:t>
      </w:r>
      <w:r w:rsidR="1D47AD21" w:rsidRPr="28C771B3">
        <w:rPr>
          <w:rFonts w:ascii="Times New Roman" w:eastAsia="Times New Roman" w:hAnsi="Times New Roman" w:cs="Times New Roman"/>
          <w:sz w:val="24"/>
          <w:szCs w:val="24"/>
        </w:rPr>
        <w:t>e</w:t>
      </w:r>
      <w:r w:rsidR="00BD2575" w:rsidRPr="28C771B3">
        <w:rPr>
          <w:rFonts w:ascii="Times New Roman" w:eastAsia="Times New Roman" w:hAnsi="Times New Roman" w:cs="Times New Roman"/>
          <w:sz w:val="24"/>
          <w:szCs w:val="24"/>
        </w:rPr>
        <w:t xml:space="preserve"> i stolice u razredima gdje je to bilo potrebno.</w:t>
      </w:r>
      <w:r w:rsidR="1AB3C549" w:rsidRPr="28C77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94AF1F" w14:textId="77777777" w:rsidR="00775529" w:rsidRDefault="000C493D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Prošle godine odradili smo više projekata : </w:t>
      </w:r>
    </w:p>
    <w:p w14:paraId="364F8CBC" w14:textId="77777777" w:rsidR="00984588" w:rsidRDefault="00775529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Nagrađivanje najboljih učenika (</w:t>
      </w:r>
      <w:r w:rsidR="00984588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rad </w:t>
      </w:r>
      <w:r w:rsidR="00984588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rlika)</w:t>
      </w:r>
    </w:p>
    <w:p w14:paraId="01B2B55F" w14:textId="5F894E99" w:rsidR="000C493D" w:rsidRDefault="00984588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0C493D">
        <w:rPr>
          <w:rFonts w:ascii="Times New Roman" w:eastAsia="Times New Roman" w:hAnsi="Times New Roman" w:cs="Times New Roman"/>
          <w:sz w:val="24"/>
          <w:szCs w:val="24"/>
        </w:rPr>
        <w:t>zmjena dijela namještaja u učionicama ( prijava na projekt Županije)</w:t>
      </w:r>
    </w:p>
    <w:p w14:paraId="0A64C587" w14:textId="40210522" w:rsidR="00664E52" w:rsidRDefault="00664E52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uredskim prostorijama i zbornici smo postavili led rasvjetu ( financirala Županija)</w:t>
      </w:r>
    </w:p>
    <w:p w14:paraId="27016EDC" w14:textId="1FB0E11A" w:rsidR="000C493D" w:rsidRDefault="000C493D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Postavljanje vanjske učionice</w:t>
      </w:r>
      <w:r w:rsidR="00164765">
        <w:rPr>
          <w:rFonts w:ascii="Times New Roman" w:eastAsia="Times New Roman" w:hAnsi="Times New Roman" w:cs="Times New Roman"/>
          <w:sz w:val="24"/>
          <w:szCs w:val="24"/>
        </w:rPr>
        <w:t xml:space="preserve">, nadstrešnice, </w:t>
      </w:r>
      <w:r w:rsidR="00142A51">
        <w:rPr>
          <w:rFonts w:ascii="Times New Roman" w:eastAsia="Times New Roman" w:hAnsi="Times New Roman" w:cs="Times New Roman"/>
          <w:sz w:val="24"/>
          <w:szCs w:val="24"/>
        </w:rPr>
        <w:t xml:space="preserve">betonski </w:t>
      </w:r>
      <w:r w:rsidR="00164765">
        <w:rPr>
          <w:rFonts w:ascii="Times New Roman" w:eastAsia="Times New Roman" w:hAnsi="Times New Roman" w:cs="Times New Roman"/>
          <w:sz w:val="24"/>
          <w:szCs w:val="24"/>
        </w:rPr>
        <w:t>stolov</w:t>
      </w:r>
      <w:r w:rsidR="00142A51">
        <w:rPr>
          <w:rFonts w:ascii="Times New Roman" w:eastAsia="Times New Roman" w:hAnsi="Times New Roman" w:cs="Times New Roman"/>
          <w:sz w:val="24"/>
          <w:szCs w:val="24"/>
        </w:rPr>
        <w:t>i</w:t>
      </w:r>
      <w:r w:rsidR="00164765">
        <w:rPr>
          <w:rFonts w:ascii="Times New Roman" w:eastAsia="Times New Roman" w:hAnsi="Times New Roman" w:cs="Times New Roman"/>
          <w:sz w:val="24"/>
          <w:szCs w:val="24"/>
        </w:rPr>
        <w:t xml:space="preserve"> i klup</w:t>
      </w:r>
      <w:r w:rsidR="00142A51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 projekt Biomozaik)</w:t>
      </w:r>
    </w:p>
    <w:p w14:paraId="4093B013" w14:textId="64F141C0" w:rsidR="00142A51" w:rsidRDefault="00142A51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Sadnja biljaka u školskom vrtu ( crowdfanding kampanja projekta Biomozaik, donacija gradaVrlika i Grad Đakovo)</w:t>
      </w:r>
    </w:p>
    <w:p w14:paraId="16FF5349" w14:textId="77D71AA2" w:rsidR="000C493D" w:rsidRDefault="000C493D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Poboljšanje videonadzora ( još  kamer</w:t>
      </w:r>
      <w:r w:rsidR="00164765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smo postavili</w:t>
      </w:r>
      <w:r w:rsidR="00164765">
        <w:rPr>
          <w:rFonts w:ascii="Times New Roman" w:eastAsia="Times New Roman" w:hAnsi="Times New Roman" w:cs="Times New Roman"/>
          <w:sz w:val="24"/>
          <w:szCs w:val="24"/>
        </w:rPr>
        <w:t>, financirali škola i Grad Vrlika)</w:t>
      </w:r>
    </w:p>
    <w:p w14:paraId="4CDBA397" w14:textId="0B41AFC7" w:rsidR="000C493D" w:rsidRDefault="000C493D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Poboljšanje ikt tehnologije, laptopi za učenike</w:t>
      </w:r>
      <w:r w:rsidR="00984588">
        <w:rPr>
          <w:rFonts w:ascii="Times New Roman" w:eastAsia="Times New Roman" w:hAnsi="Times New Roman" w:cs="Times New Roman"/>
          <w:sz w:val="24"/>
          <w:szCs w:val="24"/>
        </w:rPr>
        <w:t xml:space="preserve"> i učitelje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84588">
        <w:rPr>
          <w:rFonts w:ascii="Times New Roman" w:eastAsia="Times New Roman" w:hAnsi="Times New Roman" w:cs="Times New Roman"/>
          <w:sz w:val="24"/>
          <w:szCs w:val="24"/>
        </w:rPr>
        <w:t xml:space="preserve">računala, </w:t>
      </w:r>
      <w:r>
        <w:rPr>
          <w:rFonts w:ascii="Times New Roman" w:eastAsia="Times New Roman" w:hAnsi="Times New Roman" w:cs="Times New Roman"/>
          <w:sz w:val="24"/>
          <w:szCs w:val="24"/>
        </w:rPr>
        <w:t>dronovi,3d printeri</w:t>
      </w:r>
      <w:r w:rsidR="00164765">
        <w:rPr>
          <w:rFonts w:ascii="Times New Roman" w:eastAsia="Times New Roman" w:hAnsi="Times New Roman" w:cs="Times New Roman"/>
          <w:sz w:val="24"/>
          <w:szCs w:val="24"/>
        </w:rPr>
        <w:t xml:space="preserve"> ( Carnet i Biomozaik)</w:t>
      </w:r>
    </w:p>
    <w:p w14:paraId="18B7BD38" w14:textId="331DB0E9" w:rsidR="00164765" w:rsidRDefault="00164765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Uvedena je školska marenda za sve učenike škole ( projekt MZO)</w:t>
      </w:r>
    </w:p>
    <w:p w14:paraId="1025E059" w14:textId="45C2B29B" w:rsidR="00664E52" w:rsidRDefault="00664E52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Uređen je kutak za medijaciju (projekt MZO)</w:t>
      </w:r>
    </w:p>
    <w:p w14:paraId="28DC0963" w14:textId="0A9D6506" w:rsidR="000C493D" w:rsidRDefault="000C493D" w:rsidP="28C771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tijeku je obnavljanje centralnog grijanja </w:t>
      </w:r>
      <w:r w:rsidR="00164765">
        <w:rPr>
          <w:rFonts w:ascii="Times New Roman" w:eastAsia="Times New Roman" w:hAnsi="Times New Roman" w:cs="Times New Roman"/>
          <w:sz w:val="24"/>
          <w:szCs w:val="24"/>
        </w:rPr>
        <w:t xml:space="preserve">( financira Županija) </w:t>
      </w:r>
      <w:r>
        <w:rPr>
          <w:rFonts w:ascii="Times New Roman" w:eastAsia="Times New Roman" w:hAnsi="Times New Roman" w:cs="Times New Roman"/>
          <w:sz w:val="24"/>
          <w:szCs w:val="24"/>
        </w:rPr>
        <w:t>i montiranje meteorološke postaje u školskom vrtu</w:t>
      </w:r>
      <w:r w:rsidR="00164765">
        <w:rPr>
          <w:rFonts w:ascii="Times New Roman" w:eastAsia="Times New Roman" w:hAnsi="Times New Roman" w:cs="Times New Roman"/>
          <w:sz w:val="24"/>
          <w:szCs w:val="24"/>
        </w:rPr>
        <w:t xml:space="preserve"> ( donacija  PMF-a u Splitu)</w:t>
      </w:r>
      <w:r w:rsidR="00142A5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E7EE5A" w14:textId="2E9CE1AD" w:rsidR="00A339A5" w:rsidRDefault="00C71D6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C771B3">
        <w:rPr>
          <w:rFonts w:ascii="Times New Roman" w:eastAsia="Times New Roman" w:hAnsi="Times New Roman" w:cs="Times New Roman"/>
          <w:sz w:val="24"/>
          <w:szCs w:val="24"/>
        </w:rPr>
        <w:t>Tražit ćemo i dalje</w:t>
      </w:r>
      <w:r w:rsidR="71B20D9D" w:rsidRPr="28C771B3">
        <w:rPr>
          <w:rFonts w:ascii="Times New Roman" w:eastAsia="Times New Roman" w:hAnsi="Times New Roman" w:cs="Times New Roman"/>
          <w:sz w:val="24"/>
          <w:szCs w:val="24"/>
        </w:rPr>
        <w:t xml:space="preserve"> sredstva</w:t>
      </w:r>
      <w:r w:rsidRPr="28C771B3">
        <w:rPr>
          <w:rFonts w:ascii="Times New Roman" w:eastAsia="Times New Roman" w:hAnsi="Times New Roman" w:cs="Times New Roman"/>
          <w:sz w:val="24"/>
          <w:szCs w:val="24"/>
        </w:rPr>
        <w:t xml:space="preserve"> dok sav namještaj ne bude uredan i izm</w:t>
      </w:r>
      <w:r w:rsidR="0E9FC6A5" w:rsidRPr="28C771B3">
        <w:rPr>
          <w:rFonts w:ascii="Times New Roman" w:eastAsia="Times New Roman" w:hAnsi="Times New Roman" w:cs="Times New Roman"/>
          <w:sz w:val="24"/>
          <w:szCs w:val="24"/>
        </w:rPr>
        <w:t>i</w:t>
      </w:r>
      <w:r w:rsidRPr="28C771B3">
        <w:rPr>
          <w:rFonts w:ascii="Times New Roman" w:eastAsia="Times New Roman" w:hAnsi="Times New Roman" w:cs="Times New Roman"/>
          <w:sz w:val="24"/>
          <w:szCs w:val="24"/>
        </w:rPr>
        <w:t>jenjen</w:t>
      </w:r>
      <w:r w:rsidR="00664E52">
        <w:rPr>
          <w:rFonts w:ascii="Times New Roman" w:eastAsia="Times New Roman" w:hAnsi="Times New Roman" w:cs="Times New Roman"/>
          <w:sz w:val="24"/>
          <w:szCs w:val="24"/>
        </w:rPr>
        <w:t>. Radit ćemo na poboljšanju videonadzora</w:t>
      </w:r>
      <w:r w:rsidR="00142A51">
        <w:rPr>
          <w:rFonts w:ascii="Times New Roman" w:eastAsia="Times New Roman" w:hAnsi="Times New Roman" w:cs="Times New Roman"/>
          <w:sz w:val="24"/>
          <w:szCs w:val="24"/>
        </w:rPr>
        <w:t xml:space="preserve"> zbog sigurnosti naših učenika i cijele škole</w:t>
      </w:r>
      <w:r w:rsidR="00664E52">
        <w:rPr>
          <w:rFonts w:ascii="Times New Roman" w:eastAsia="Times New Roman" w:hAnsi="Times New Roman" w:cs="Times New Roman"/>
          <w:sz w:val="24"/>
          <w:szCs w:val="24"/>
        </w:rPr>
        <w:t>. Potrebno je nabaviti tamne zastore u svim učionicama</w:t>
      </w:r>
      <w:r w:rsidR="00142A51">
        <w:rPr>
          <w:rFonts w:ascii="Times New Roman" w:eastAsia="Times New Roman" w:hAnsi="Times New Roman" w:cs="Times New Roman"/>
          <w:sz w:val="24"/>
          <w:szCs w:val="24"/>
        </w:rPr>
        <w:t xml:space="preserve"> radi projekcija</w:t>
      </w:r>
      <w:r w:rsidR="00664E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42013">
        <w:rPr>
          <w:rFonts w:ascii="Times New Roman" w:eastAsia="Times New Roman" w:hAnsi="Times New Roman" w:cs="Times New Roman"/>
          <w:sz w:val="24"/>
          <w:szCs w:val="24"/>
        </w:rPr>
        <w:t>Potrebna je izolacija školske zgrade u dogovoru sa  Županijom. Zbog starosti potrebna je potpun</w:t>
      </w:r>
      <w:r w:rsidR="00142A51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A42013">
        <w:rPr>
          <w:rFonts w:ascii="Times New Roman" w:eastAsia="Times New Roman" w:hAnsi="Times New Roman" w:cs="Times New Roman"/>
          <w:sz w:val="24"/>
          <w:szCs w:val="24"/>
        </w:rPr>
        <w:t>obnova kotlovskog postrojenja centralnog grijanja. Potrebno je bojanje  učionica i ostalih prostorija u unutrašnjosti zgrade. Posebno treba dvoranu tzka- a obojati i urediti od vlage.</w:t>
      </w:r>
      <w:r w:rsidR="00142A51">
        <w:rPr>
          <w:rFonts w:ascii="Times New Roman" w:eastAsia="Times New Roman" w:hAnsi="Times New Roman" w:cs="Times New Roman"/>
          <w:sz w:val="24"/>
          <w:szCs w:val="24"/>
        </w:rPr>
        <w:t xml:space="preserve"> Sve je veća potreba za nabavkom klima uređaja zbog sve ve</w:t>
      </w:r>
      <w:r w:rsidR="007D4720">
        <w:rPr>
          <w:rFonts w:ascii="Times New Roman" w:eastAsia="Times New Roman" w:hAnsi="Times New Roman" w:cs="Times New Roman"/>
          <w:sz w:val="24"/>
          <w:szCs w:val="24"/>
        </w:rPr>
        <w:t>ćih</w:t>
      </w:r>
      <w:r w:rsidR="00984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2A51">
        <w:rPr>
          <w:rFonts w:ascii="Times New Roman" w:eastAsia="Times New Roman" w:hAnsi="Times New Roman" w:cs="Times New Roman"/>
          <w:sz w:val="24"/>
          <w:szCs w:val="24"/>
        </w:rPr>
        <w:t>vrućina.</w:t>
      </w:r>
    </w:p>
    <w:p w14:paraId="2331AD25" w14:textId="77777777" w:rsidR="00664E52" w:rsidRDefault="00664E52">
      <w:pPr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10AFD89A" w14:textId="77777777" w:rsidR="00A339A5" w:rsidRDefault="00C71D61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</w:t>
      </w:r>
    </w:p>
    <w:p w14:paraId="4515409F" w14:textId="77777777" w:rsidR="00A339A5" w:rsidRDefault="00C71D61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u w:val="single"/>
          <w:lang w:val="pt-BR"/>
        </w:rPr>
        <w:t>Podaci o izvršiteljima poslova i njihovim radnim zaduženjima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pt-BR"/>
        </w:rPr>
        <w:t xml:space="preserve"> </w:t>
      </w:r>
    </w:p>
    <w:p w14:paraId="5B5CE1D6" w14:textId="77777777" w:rsidR="00A339A5" w:rsidRDefault="00C71D61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pt-BR"/>
        </w:rPr>
        <w:t xml:space="preserve">2.1.            Podaci o odgojno-obrazovnim radnicima   </w:t>
      </w:r>
    </w:p>
    <w:p w14:paraId="1550B2ED" w14:textId="77777777" w:rsidR="00A339A5" w:rsidRDefault="00C71D61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pt-BR"/>
        </w:rPr>
        <w:t xml:space="preserve">   </w:t>
      </w:r>
      <w:r>
        <w:rPr>
          <w:rFonts w:ascii="Times New Roman" w:eastAsia="Times New Roman" w:hAnsi="Times New Roman" w:cs="Times New Roman"/>
          <w:b/>
          <w:i/>
          <w:lang w:val="pt-BR"/>
        </w:rPr>
        <w:t xml:space="preserve">2.1.1. </w:t>
      </w:r>
      <w:r>
        <w:rPr>
          <w:rFonts w:ascii="Times New Roman" w:eastAsia="Times New Roman" w:hAnsi="Times New Roman" w:cs="Times New Roman"/>
          <w:b/>
          <w:i/>
          <w:lang w:val="en-US"/>
        </w:rPr>
        <w:t>Razredna nastava</w:t>
      </w:r>
    </w:p>
    <w:tbl>
      <w:tblPr>
        <w:tblpPr w:leftFromText="180" w:rightFromText="180" w:vertAnchor="text" w:tblpX="108" w:tblpY="1"/>
        <w:tblOverlap w:val="never"/>
        <w:tblW w:w="9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6"/>
        <w:gridCol w:w="2196"/>
        <w:gridCol w:w="3083"/>
        <w:gridCol w:w="3718"/>
      </w:tblGrid>
      <w:tr w:rsidR="00A339A5" w14:paraId="463B841C" w14:textId="77777777" w:rsidTr="54F67B42">
        <w:trPr>
          <w:trHeight w:val="1012"/>
        </w:trPr>
        <w:tc>
          <w:tcPr>
            <w:tcW w:w="886" w:type="dxa"/>
            <w:shd w:val="clear" w:color="auto" w:fill="FFFF00"/>
            <w:vAlign w:val="center"/>
          </w:tcPr>
          <w:p w14:paraId="53ECDBF4" w14:textId="77777777" w:rsidR="00A339A5" w:rsidRDefault="00C71D61">
            <w:pPr>
              <w:spacing w:line="36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Red. broj</w:t>
            </w:r>
          </w:p>
        </w:tc>
        <w:tc>
          <w:tcPr>
            <w:tcW w:w="2196" w:type="dxa"/>
            <w:shd w:val="clear" w:color="auto" w:fill="FFFF00"/>
            <w:vAlign w:val="center"/>
          </w:tcPr>
          <w:p w14:paraId="40BEFFC6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Ime i prezime</w:t>
            </w:r>
          </w:p>
        </w:tc>
        <w:tc>
          <w:tcPr>
            <w:tcW w:w="3083" w:type="dxa"/>
            <w:shd w:val="clear" w:color="auto" w:fill="FFFF00"/>
            <w:vAlign w:val="center"/>
          </w:tcPr>
          <w:p w14:paraId="7A672A7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Radno mjesto</w:t>
            </w:r>
          </w:p>
        </w:tc>
        <w:tc>
          <w:tcPr>
            <w:tcW w:w="3718" w:type="dxa"/>
            <w:shd w:val="clear" w:color="auto" w:fill="FFFF00"/>
            <w:vAlign w:val="center"/>
          </w:tcPr>
          <w:p w14:paraId="62D5FC4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Stupanj stručne spreme</w:t>
            </w:r>
          </w:p>
        </w:tc>
      </w:tr>
      <w:tr w:rsidR="00A339A5" w14:paraId="1E908699" w14:textId="77777777" w:rsidTr="54F67B42">
        <w:trPr>
          <w:trHeight w:val="583"/>
        </w:trPr>
        <w:tc>
          <w:tcPr>
            <w:tcW w:w="886" w:type="dxa"/>
          </w:tcPr>
          <w:p w14:paraId="744803FB" w14:textId="77777777" w:rsidR="00A339A5" w:rsidRDefault="00A339A5">
            <w:pPr>
              <w:numPr>
                <w:ilvl w:val="0"/>
                <w:numId w:val="3"/>
              </w:numPr>
              <w:spacing w:line="36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6" w:type="dxa"/>
          </w:tcPr>
          <w:p w14:paraId="09CD9DE9" w14:textId="7FD21176" w:rsidR="00A339A5" w:rsidRDefault="3A8A62B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54F67B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Anita Zorić</w:t>
            </w:r>
          </w:p>
        </w:tc>
        <w:tc>
          <w:tcPr>
            <w:tcW w:w="3083" w:type="dxa"/>
          </w:tcPr>
          <w:p w14:paraId="302FB283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718" w:type="dxa"/>
          </w:tcPr>
          <w:p w14:paraId="30E00E4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VSS</w:t>
            </w:r>
          </w:p>
        </w:tc>
      </w:tr>
      <w:tr w:rsidR="00A339A5" w14:paraId="1A3A2057" w14:textId="77777777" w:rsidTr="54F67B42">
        <w:trPr>
          <w:trHeight w:val="583"/>
        </w:trPr>
        <w:tc>
          <w:tcPr>
            <w:tcW w:w="886" w:type="dxa"/>
          </w:tcPr>
          <w:p w14:paraId="29885607" w14:textId="77777777" w:rsidR="00A339A5" w:rsidRDefault="00A339A5">
            <w:pPr>
              <w:numPr>
                <w:ilvl w:val="0"/>
                <w:numId w:val="3"/>
              </w:numPr>
              <w:spacing w:line="36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6" w:type="dxa"/>
          </w:tcPr>
          <w:p w14:paraId="6E591817" w14:textId="127300AA" w:rsidR="00A339A5" w:rsidRDefault="6D144D2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54F67B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Ivana Gogić</w:t>
            </w:r>
          </w:p>
        </w:tc>
        <w:tc>
          <w:tcPr>
            <w:tcW w:w="3083" w:type="dxa"/>
          </w:tcPr>
          <w:p w14:paraId="6AFE2A7B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718" w:type="dxa"/>
          </w:tcPr>
          <w:p w14:paraId="33B0A1C0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VSS</w:t>
            </w:r>
          </w:p>
        </w:tc>
      </w:tr>
      <w:tr w:rsidR="00A339A5" w14:paraId="3BC2621F" w14:textId="77777777" w:rsidTr="54F67B42">
        <w:trPr>
          <w:trHeight w:val="567"/>
        </w:trPr>
        <w:tc>
          <w:tcPr>
            <w:tcW w:w="886" w:type="dxa"/>
          </w:tcPr>
          <w:p w14:paraId="42F75810" w14:textId="77777777" w:rsidR="00A339A5" w:rsidRDefault="00A339A5">
            <w:pPr>
              <w:numPr>
                <w:ilvl w:val="0"/>
                <w:numId w:val="3"/>
              </w:numPr>
              <w:spacing w:line="36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6" w:type="dxa"/>
          </w:tcPr>
          <w:p w14:paraId="25FA28F8" w14:textId="78E5AD41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54F67B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Antonija </w:t>
            </w:r>
            <w:r w:rsidR="65CCB009" w:rsidRPr="54F67B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Čajkušić</w:t>
            </w:r>
          </w:p>
        </w:tc>
        <w:tc>
          <w:tcPr>
            <w:tcW w:w="3083" w:type="dxa"/>
          </w:tcPr>
          <w:p w14:paraId="09026CB1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718" w:type="dxa"/>
          </w:tcPr>
          <w:p w14:paraId="3D10776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VSS</w:t>
            </w:r>
          </w:p>
        </w:tc>
      </w:tr>
      <w:tr w:rsidR="00A339A5" w14:paraId="5A4BBC13" w14:textId="77777777" w:rsidTr="54F67B42">
        <w:trPr>
          <w:trHeight w:val="567"/>
        </w:trPr>
        <w:tc>
          <w:tcPr>
            <w:tcW w:w="886" w:type="dxa"/>
          </w:tcPr>
          <w:p w14:paraId="2B3B0AB7" w14:textId="77777777" w:rsidR="00A339A5" w:rsidRDefault="00A339A5">
            <w:pPr>
              <w:numPr>
                <w:ilvl w:val="0"/>
                <w:numId w:val="3"/>
              </w:numPr>
              <w:spacing w:line="36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6" w:type="dxa"/>
          </w:tcPr>
          <w:p w14:paraId="1316E4F3" w14:textId="02462835" w:rsidR="00A339A5" w:rsidRDefault="0C5B0C4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54F67B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Antonija Dujmović</w:t>
            </w:r>
          </w:p>
        </w:tc>
        <w:tc>
          <w:tcPr>
            <w:tcW w:w="3083" w:type="dxa"/>
          </w:tcPr>
          <w:p w14:paraId="705A0947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718" w:type="dxa"/>
          </w:tcPr>
          <w:p w14:paraId="4922E22D" w14:textId="77777777" w:rsidR="00A339A5" w:rsidRDefault="00C71D6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VSS</w:t>
            </w:r>
          </w:p>
        </w:tc>
      </w:tr>
    </w:tbl>
    <w:p w14:paraId="267B1C0A" w14:textId="77777777" w:rsidR="00A339A5" w:rsidRDefault="00C71D61">
      <w:pPr>
        <w:spacing w:line="360" w:lineRule="auto"/>
        <w:rPr>
          <w:b/>
          <w:i/>
        </w:rPr>
      </w:pPr>
      <w:r>
        <w:rPr>
          <w:b/>
          <w:i/>
        </w:rPr>
        <w:br w:type="textWrapping" w:clear="all"/>
      </w:r>
    </w:p>
    <w:p w14:paraId="5BEF7E21" w14:textId="77777777" w:rsidR="00A339A5" w:rsidRDefault="00A339A5">
      <w:pPr>
        <w:spacing w:line="360" w:lineRule="auto"/>
        <w:rPr>
          <w:b/>
          <w:i/>
        </w:rPr>
      </w:pPr>
    </w:p>
    <w:p w14:paraId="0DC6914E" w14:textId="77777777" w:rsidR="00A339A5" w:rsidRDefault="00C71D61">
      <w:pPr>
        <w:rPr>
          <w:b/>
          <w:i/>
        </w:rPr>
      </w:pPr>
      <w:r>
        <w:rPr>
          <w:b/>
          <w:i/>
        </w:rPr>
        <w:br w:type="page"/>
      </w:r>
    </w:p>
    <w:p w14:paraId="15C12498" w14:textId="77777777" w:rsidR="00A339A5" w:rsidRDefault="00C71D6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b/>
          <w:i/>
        </w:rPr>
        <w:lastRenderedPageBreak/>
        <w:t xml:space="preserve">2.1.2. </w:t>
      </w:r>
      <w:r>
        <w:rPr>
          <w:rFonts w:ascii="Times New Roman" w:hAnsi="Times New Roman" w:cs="Times New Roman"/>
          <w:b/>
          <w:i/>
          <w:sz w:val="24"/>
          <w:szCs w:val="24"/>
        </w:rPr>
        <w:t>Predmetna nastava</w:t>
      </w:r>
    </w:p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6"/>
        <w:gridCol w:w="2520"/>
        <w:gridCol w:w="3064"/>
        <w:gridCol w:w="3686"/>
      </w:tblGrid>
      <w:tr w:rsidR="00A339A5" w14:paraId="12CCD556" w14:textId="77777777" w:rsidTr="28C771B3">
        <w:trPr>
          <w:trHeight w:val="744"/>
        </w:trPr>
        <w:tc>
          <w:tcPr>
            <w:tcW w:w="1646" w:type="dxa"/>
            <w:shd w:val="clear" w:color="auto" w:fill="FFFF00"/>
            <w:vAlign w:val="center"/>
          </w:tcPr>
          <w:p w14:paraId="2DA5AB18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2520" w:type="dxa"/>
            <w:shd w:val="clear" w:color="auto" w:fill="FFFF00"/>
            <w:vAlign w:val="center"/>
          </w:tcPr>
          <w:p w14:paraId="47A18352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3064" w:type="dxa"/>
            <w:shd w:val="clear" w:color="auto" w:fill="FFFF00"/>
            <w:vAlign w:val="center"/>
          </w:tcPr>
          <w:p w14:paraId="1A37C532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Stupanj stručne</w:t>
            </w:r>
          </w:p>
          <w:p w14:paraId="6894D1EC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spreme</w:t>
            </w:r>
          </w:p>
        </w:tc>
        <w:tc>
          <w:tcPr>
            <w:tcW w:w="3686" w:type="dxa"/>
            <w:shd w:val="clear" w:color="auto" w:fill="FFFF00"/>
            <w:vAlign w:val="center"/>
          </w:tcPr>
          <w:p w14:paraId="304644DE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Predmet(i) koji(e) predaje</w:t>
            </w:r>
          </w:p>
        </w:tc>
      </w:tr>
      <w:tr w:rsidR="00A339A5" w14:paraId="3CB28D2C" w14:textId="77777777" w:rsidTr="28C771B3">
        <w:trPr>
          <w:trHeight w:val="238"/>
        </w:trPr>
        <w:tc>
          <w:tcPr>
            <w:tcW w:w="1646" w:type="dxa"/>
          </w:tcPr>
          <w:p w14:paraId="5721122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20" w:type="dxa"/>
          </w:tcPr>
          <w:p w14:paraId="2AC2D1D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Marina Simić</w:t>
            </w:r>
          </w:p>
        </w:tc>
        <w:tc>
          <w:tcPr>
            <w:tcW w:w="3064" w:type="dxa"/>
          </w:tcPr>
          <w:p w14:paraId="0EF9E7C0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243C69C6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</w:tr>
      <w:tr w:rsidR="00A339A5" w14:paraId="254988D7" w14:textId="77777777" w:rsidTr="28C771B3">
        <w:trPr>
          <w:trHeight w:val="253"/>
        </w:trPr>
        <w:tc>
          <w:tcPr>
            <w:tcW w:w="1646" w:type="dxa"/>
          </w:tcPr>
          <w:p w14:paraId="28DEAC5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0" w:type="dxa"/>
          </w:tcPr>
          <w:p w14:paraId="0185AFB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Ivana Grabić </w:t>
            </w:r>
          </w:p>
        </w:tc>
        <w:tc>
          <w:tcPr>
            <w:tcW w:w="3064" w:type="dxa"/>
          </w:tcPr>
          <w:p w14:paraId="00B3B95C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09DAADC8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</w:tr>
      <w:tr w:rsidR="00A339A5" w14:paraId="1C9B67F7" w14:textId="77777777" w:rsidTr="28C771B3">
        <w:trPr>
          <w:trHeight w:val="238"/>
        </w:trPr>
        <w:tc>
          <w:tcPr>
            <w:tcW w:w="1646" w:type="dxa"/>
          </w:tcPr>
          <w:p w14:paraId="11136DA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20" w:type="dxa"/>
          </w:tcPr>
          <w:p w14:paraId="31618BD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Marina Štambuk-Poparić</w:t>
            </w:r>
          </w:p>
        </w:tc>
        <w:tc>
          <w:tcPr>
            <w:tcW w:w="3064" w:type="dxa"/>
          </w:tcPr>
          <w:p w14:paraId="063E5C20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2160E0C3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Engleski jezik</w:t>
            </w:r>
          </w:p>
        </w:tc>
      </w:tr>
      <w:tr w:rsidR="00A339A5" w14:paraId="30A46857" w14:textId="77777777" w:rsidTr="28C771B3">
        <w:trPr>
          <w:trHeight w:val="253"/>
        </w:trPr>
        <w:tc>
          <w:tcPr>
            <w:tcW w:w="1646" w:type="dxa"/>
          </w:tcPr>
          <w:p w14:paraId="10F0416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0" w:type="dxa"/>
          </w:tcPr>
          <w:p w14:paraId="6C08E720" w14:textId="77777777" w:rsidR="00A339A5" w:rsidRDefault="00C71D61">
            <w:pPr>
              <w:pStyle w:val="Podnoj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Markiša Visković, </w:t>
            </w:r>
          </w:p>
        </w:tc>
        <w:tc>
          <w:tcPr>
            <w:tcW w:w="3064" w:type="dxa"/>
          </w:tcPr>
          <w:p w14:paraId="2C979C01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4F48A30F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Njemački jezik</w:t>
            </w:r>
          </w:p>
        </w:tc>
      </w:tr>
      <w:tr w:rsidR="00A339A5" w14:paraId="5EDB3AD0" w14:textId="77777777" w:rsidTr="28C771B3">
        <w:trPr>
          <w:trHeight w:val="253"/>
        </w:trPr>
        <w:tc>
          <w:tcPr>
            <w:tcW w:w="1646" w:type="dxa"/>
          </w:tcPr>
          <w:p w14:paraId="2E43AF0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20" w:type="dxa"/>
          </w:tcPr>
          <w:p w14:paraId="759EFFE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 Podrug</w:t>
            </w:r>
          </w:p>
          <w:p w14:paraId="6FCB2E22" w14:textId="0E86390C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14:paraId="60B5AEA2" w14:textId="6DDA30C2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28C771B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416557F6" w:rsidRPr="28C771B3"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28C771B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86" w:type="dxa"/>
          </w:tcPr>
          <w:p w14:paraId="34F9666D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Priroda, kemija, biologija</w:t>
            </w:r>
          </w:p>
        </w:tc>
      </w:tr>
      <w:tr w:rsidR="00A339A5" w14:paraId="6880C2C6" w14:textId="77777777" w:rsidTr="28C771B3">
        <w:trPr>
          <w:trHeight w:val="238"/>
        </w:trPr>
        <w:tc>
          <w:tcPr>
            <w:tcW w:w="1646" w:type="dxa"/>
          </w:tcPr>
          <w:p w14:paraId="1B6C27E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20" w:type="dxa"/>
          </w:tcPr>
          <w:p w14:paraId="1F42FFA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Nataša Grabić,</w:t>
            </w:r>
          </w:p>
          <w:p w14:paraId="6855F7B0" w14:textId="0E64CFA2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14:paraId="450C1538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7B96EFF7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Geografija</w:t>
            </w:r>
          </w:p>
        </w:tc>
      </w:tr>
      <w:tr w:rsidR="00A339A5" w14:paraId="6C78266E" w14:textId="77777777" w:rsidTr="28C771B3">
        <w:trPr>
          <w:trHeight w:val="253"/>
        </w:trPr>
        <w:tc>
          <w:tcPr>
            <w:tcW w:w="1646" w:type="dxa"/>
          </w:tcPr>
          <w:p w14:paraId="2EBD234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20" w:type="dxa"/>
          </w:tcPr>
          <w:p w14:paraId="28FF7CF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Zoran Kljaić</w:t>
            </w:r>
          </w:p>
        </w:tc>
        <w:tc>
          <w:tcPr>
            <w:tcW w:w="3064" w:type="dxa"/>
          </w:tcPr>
          <w:p w14:paraId="6C68DFB9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0E5BA290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Povijest</w:t>
            </w:r>
          </w:p>
        </w:tc>
      </w:tr>
      <w:tr w:rsidR="00A339A5" w14:paraId="33FDDE6C" w14:textId="77777777" w:rsidTr="28C771B3">
        <w:trPr>
          <w:trHeight w:val="238"/>
        </w:trPr>
        <w:tc>
          <w:tcPr>
            <w:tcW w:w="1646" w:type="dxa"/>
          </w:tcPr>
          <w:p w14:paraId="58674C0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20" w:type="dxa"/>
          </w:tcPr>
          <w:p w14:paraId="0DDCDBB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Katarina Vuković</w:t>
            </w:r>
          </w:p>
          <w:p w14:paraId="6CE5211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Diana Silić, zamjena</w:t>
            </w:r>
          </w:p>
        </w:tc>
        <w:tc>
          <w:tcPr>
            <w:tcW w:w="3064" w:type="dxa"/>
          </w:tcPr>
          <w:p w14:paraId="2D34537E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4B73C949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Tehnička kultura</w:t>
            </w:r>
          </w:p>
        </w:tc>
      </w:tr>
      <w:tr w:rsidR="00A339A5" w14:paraId="086F0560" w14:textId="77777777" w:rsidTr="28C771B3">
        <w:trPr>
          <w:trHeight w:val="253"/>
        </w:trPr>
        <w:tc>
          <w:tcPr>
            <w:tcW w:w="1646" w:type="dxa"/>
          </w:tcPr>
          <w:p w14:paraId="2D4A941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20" w:type="dxa"/>
          </w:tcPr>
          <w:p w14:paraId="21206C2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Željka Stojić</w:t>
            </w:r>
          </w:p>
        </w:tc>
        <w:tc>
          <w:tcPr>
            <w:tcW w:w="3064" w:type="dxa"/>
          </w:tcPr>
          <w:p w14:paraId="73E12126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1EC1B5FA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Informatika</w:t>
            </w:r>
          </w:p>
        </w:tc>
      </w:tr>
      <w:tr w:rsidR="00A339A5" w14:paraId="45828DCE" w14:textId="77777777" w:rsidTr="28C771B3">
        <w:trPr>
          <w:trHeight w:val="238"/>
        </w:trPr>
        <w:tc>
          <w:tcPr>
            <w:tcW w:w="1646" w:type="dxa"/>
          </w:tcPr>
          <w:p w14:paraId="262DE74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20" w:type="dxa"/>
          </w:tcPr>
          <w:p w14:paraId="4A0E597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 Čugura</w:t>
            </w:r>
          </w:p>
        </w:tc>
        <w:tc>
          <w:tcPr>
            <w:tcW w:w="3064" w:type="dxa"/>
          </w:tcPr>
          <w:p w14:paraId="238C3AA6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55B2C027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Likovna kultura</w:t>
            </w:r>
          </w:p>
        </w:tc>
      </w:tr>
      <w:tr w:rsidR="00A339A5" w14:paraId="6E67EF25" w14:textId="77777777" w:rsidTr="28C771B3">
        <w:trPr>
          <w:trHeight w:val="253"/>
        </w:trPr>
        <w:tc>
          <w:tcPr>
            <w:tcW w:w="1646" w:type="dxa"/>
          </w:tcPr>
          <w:p w14:paraId="3C86F86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20" w:type="dxa"/>
          </w:tcPr>
          <w:p w14:paraId="20F4FFE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Jakša Bralić</w:t>
            </w:r>
          </w:p>
        </w:tc>
        <w:tc>
          <w:tcPr>
            <w:tcW w:w="3064" w:type="dxa"/>
          </w:tcPr>
          <w:p w14:paraId="720940DD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680A4E3A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Glazbena kultura</w:t>
            </w:r>
          </w:p>
        </w:tc>
      </w:tr>
      <w:tr w:rsidR="00A339A5" w14:paraId="1FF5F0F0" w14:textId="77777777" w:rsidTr="28C771B3">
        <w:trPr>
          <w:trHeight w:val="238"/>
        </w:trPr>
        <w:tc>
          <w:tcPr>
            <w:tcW w:w="1646" w:type="dxa"/>
            <w:vAlign w:val="center"/>
          </w:tcPr>
          <w:p w14:paraId="244E43B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20" w:type="dxa"/>
            <w:vAlign w:val="center"/>
          </w:tcPr>
          <w:p w14:paraId="6989C00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Hrvoje Mandac</w:t>
            </w:r>
          </w:p>
        </w:tc>
        <w:tc>
          <w:tcPr>
            <w:tcW w:w="3064" w:type="dxa"/>
            <w:vAlign w:val="center"/>
          </w:tcPr>
          <w:p w14:paraId="64992EAD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  <w:vAlign w:val="center"/>
          </w:tcPr>
          <w:p w14:paraId="63A08407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TZK</w:t>
            </w:r>
          </w:p>
        </w:tc>
      </w:tr>
      <w:tr w:rsidR="00A339A5" w14:paraId="7132A470" w14:textId="77777777" w:rsidTr="28C771B3">
        <w:trPr>
          <w:trHeight w:val="253"/>
        </w:trPr>
        <w:tc>
          <w:tcPr>
            <w:tcW w:w="1646" w:type="dxa"/>
          </w:tcPr>
          <w:p w14:paraId="3928EC5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20" w:type="dxa"/>
          </w:tcPr>
          <w:p w14:paraId="0D4B71EC" w14:textId="13F5F247" w:rsidR="00A339A5" w:rsidRDefault="00C71D61" w:rsidP="54F67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>Mateja Marić</w:t>
            </w:r>
            <w:r w:rsidR="70B6B533" w:rsidRPr="54F67B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1FFDEE8" w14:textId="044913E8" w:rsidR="00A339A5" w:rsidRDefault="70B6B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>Luka Maleš, zamjena</w:t>
            </w:r>
          </w:p>
        </w:tc>
        <w:tc>
          <w:tcPr>
            <w:tcW w:w="3064" w:type="dxa"/>
          </w:tcPr>
          <w:p w14:paraId="00175C8D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1B4640DA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Vjeronauk</w:t>
            </w:r>
          </w:p>
        </w:tc>
      </w:tr>
      <w:tr w:rsidR="00A339A5" w14:paraId="5B0EC2DC" w14:textId="77777777" w:rsidTr="28C771B3">
        <w:trPr>
          <w:trHeight w:val="592"/>
        </w:trPr>
        <w:tc>
          <w:tcPr>
            <w:tcW w:w="1646" w:type="dxa"/>
          </w:tcPr>
          <w:p w14:paraId="3EDB61D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520" w:type="dxa"/>
          </w:tcPr>
          <w:p w14:paraId="0145200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Diana Silić</w:t>
            </w:r>
          </w:p>
        </w:tc>
        <w:tc>
          <w:tcPr>
            <w:tcW w:w="3064" w:type="dxa"/>
          </w:tcPr>
          <w:p w14:paraId="53EAFC8B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14:paraId="78E74353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Fizika</w:t>
            </w:r>
          </w:p>
        </w:tc>
      </w:tr>
    </w:tbl>
    <w:p w14:paraId="60564790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90450C0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59AD61A" w14:textId="77777777" w:rsidR="00A339A5" w:rsidRDefault="00C71D6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2.1.3. Stručni suradnici i ravnateljica</w:t>
      </w:r>
    </w:p>
    <w:p w14:paraId="0014830F" w14:textId="77777777" w:rsidR="00A339A5" w:rsidRDefault="00A339A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370"/>
        <w:gridCol w:w="2835"/>
        <w:gridCol w:w="1155"/>
        <w:gridCol w:w="12"/>
        <w:gridCol w:w="2802"/>
      </w:tblGrid>
      <w:tr w:rsidR="00A339A5" w14:paraId="4DD81BA1" w14:textId="77777777" w:rsidTr="54F67B42">
        <w:trPr>
          <w:trHeight w:val="1052"/>
        </w:trPr>
        <w:tc>
          <w:tcPr>
            <w:tcW w:w="636" w:type="dxa"/>
            <w:shd w:val="clear" w:color="auto" w:fill="FFFF00"/>
            <w:vAlign w:val="center"/>
          </w:tcPr>
          <w:p w14:paraId="2DF4813C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2370" w:type="dxa"/>
            <w:shd w:val="clear" w:color="auto" w:fill="FFFF00"/>
            <w:vAlign w:val="center"/>
          </w:tcPr>
          <w:p w14:paraId="180EA9C7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0593E348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Zvanje</w:t>
            </w:r>
          </w:p>
        </w:tc>
        <w:tc>
          <w:tcPr>
            <w:tcW w:w="1167" w:type="dxa"/>
            <w:gridSpan w:val="2"/>
            <w:shd w:val="clear" w:color="auto" w:fill="FFFF00"/>
            <w:vAlign w:val="center"/>
          </w:tcPr>
          <w:p w14:paraId="1582E62C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Stupanj stručne</w:t>
            </w:r>
          </w:p>
          <w:p w14:paraId="59C4F57B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spreme</w:t>
            </w:r>
          </w:p>
        </w:tc>
        <w:tc>
          <w:tcPr>
            <w:tcW w:w="2802" w:type="dxa"/>
            <w:shd w:val="clear" w:color="auto" w:fill="FFFF00"/>
            <w:vAlign w:val="center"/>
          </w:tcPr>
          <w:p w14:paraId="740A652B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A339A5" w14:paraId="3E772151" w14:textId="77777777" w:rsidTr="54F67B42">
        <w:trPr>
          <w:trHeight w:val="336"/>
        </w:trPr>
        <w:tc>
          <w:tcPr>
            <w:tcW w:w="636" w:type="dxa"/>
          </w:tcPr>
          <w:p w14:paraId="76A8D6D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0" w:type="dxa"/>
          </w:tcPr>
          <w:p w14:paraId="4645D5E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Mirjana Vodanović Mandarić</w:t>
            </w:r>
          </w:p>
        </w:tc>
        <w:tc>
          <w:tcPr>
            <w:tcW w:w="2835" w:type="dxa"/>
          </w:tcPr>
          <w:p w14:paraId="002C182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vjeronauka</w:t>
            </w:r>
          </w:p>
        </w:tc>
        <w:tc>
          <w:tcPr>
            <w:tcW w:w="1155" w:type="dxa"/>
          </w:tcPr>
          <w:p w14:paraId="36A72EBD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2814" w:type="dxa"/>
            <w:gridSpan w:val="2"/>
          </w:tcPr>
          <w:p w14:paraId="46B8E6B2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Ravnateljica</w:t>
            </w:r>
          </w:p>
        </w:tc>
      </w:tr>
      <w:tr w:rsidR="00A339A5" w14:paraId="518C84F5" w14:textId="77777777" w:rsidTr="54F67B42">
        <w:trPr>
          <w:trHeight w:val="358"/>
        </w:trPr>
        <w:tc>
          <w:tcPr>
            <w:tcW w:w="636" w:type="dxa"/>
          </w:tcPr>
          <w:p w14:paraId="7B45F46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70" w:type="dxa"/>
          </w:tcPr>
          <w:p w14:paraId="45BE9E7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 Bavčević,</w:t>
            </w:r>
          </w:p>
          <w:p w14:paraId="3CD1FCC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 Cigić, zamjena</w:t>
            </w:r>
          </w:p>
          <w:p w14:paraId="5EDBCF1C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E083058" w14:textId="29174876" w:rsidR="54F67B42" w:rsidRDefault="54F67B42" w:rsidP="54F67B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55D6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 inf. znanosti</w:t>
            </w:r>
          </w:p>
        </w:tc>
        <w:tc>
          <w:tcPr>
            <w:tcW w:w="1155" w:type="dxa"/>
          </w:tcPr>
          <w:p w14:paraId="2FFE3342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  <w:p w14:paraId="46012CD7" w14:textId="77777777" w:rsidR="00A339A5" w:rsidRDefault="00A339A5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gridSpan w:val="2"/>
          </w:tcPr>
          <w:p w14:paraId="362200FC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Knjižničarka</w:t>
            </w:r>
          </w:p>
        </w:tc>
      </w:tr>
      <w:tr w:rsidR="00A339A5" w14:paraId="7BF65FAF" w14:textId="77777777" w:rsidTr="54F67B42">
        <w:trPr>
          <w:trHeight w:val="336"/>
        </w:trPr>
        <w:tc>
          <w:tcPr>
            <w:tcW w:w="636" w:type="dxa"/>
          </w:tcPr>
          <w:p w14:paraId="16D59AC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0" w:type="dxa"/>
          </w:tcPr>
          <w:p w14:paraId="1BA05E4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Antonija Kekez,</w:t>
            </w:r>
          </w:p>
          <w:p w14:paraId="724C846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Jelena Matas, zamjena</w:t>
            </w:r>
          </w:p>
          <w:p w14:paraId="7C815F3A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A2F2A3C" w14:textId="18ABD521" w:rsidR="00A339A5" w:rsidRDefault="00C71D61" w:rsidP="54F67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>Prof. filozofije i pedagogije</w:t>
            </w:r>
          </w:p>
        </w:tc>
        <w:tc>
          <w:tcPr>
            <w:tcW w:w="1155" w:type="dxa"/>
          </w:tcPr>
          <w:p w14:paraId="4E740481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2814" w:type="dxa"/>
            <w:gridSpan w:val="2"/>
          </w:tcPr>
          <w:p w14:paraId="53DDB85B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Pedagoginja</w:t>
            </w:r>
          </w:p>
        </w:tc>
      </w:tr>
      <w:tr w:rsidR="00A339A5" w14:paraId="0B0648F4" w14:textId="77777777" w:rsidTr="54F67B42">
        <w:trPr>
          <w:trHeight w:val="336"/>
        </w:trPr>
        <w:tc>
          <w:tcPr>
            <w:tcW w:w="636" w:type="dxa"/>
          </w:tcPr>
          <w:p w14:paraId="35C1BA9B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14:paraId="642093B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0CFB14A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14:paraId="4AD14D9B" w14:textId="77777777" w:rsidR="00A339A5" w:rsidRDefault="00A339A5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gridSpan w:val="2"/>
          </w:tcPr>
          <w:p w14:paraId="5A9B1876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296334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DCF7BF6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BD35D71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2.1.4. Podaci o odgojno-obrazovnim radnicima - pripravnicima</w:t>
      </w:r>
    </w:p>
    <w:p w14:paraId="66B4800E" w14:textId="77777777" w:rsidR="00A339A5" w:rsidRDefault="00A339A5">
      <w:pPr>
        <w:ind w:firstLine="72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3152"/>
        <w:gridCol w:w="2677"/>
        <w:gridCol w:w="2902"/>
      </w:tblGrid>
      <w:tr w:rsidR="00A339A5" w14:paraId="4B904159" w14:textId="77777777" w:rsidTr="54F67B42">
        <w:trPr>
          <w:trHeight w:val="1018"/>
        </w:trPr>
        <w:tc>
          <w:tcPr>
            <w:tcW w:w="1146" w:type="dxa"/>
            <w:shd w:val="clear" w:color="auto" w:fill="FFFF00"/>
            <w:vAlign w:val="center"/>
          </w:tcPr>
          <w:p w14:paraId="35A18848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Red. broj</w:t>
            </w:r>
          </w:p>
        </w:tc>
        <w:tc>
          <w:tcPr>
            <w:tcW w:w="3152" w:type="dxa"/>
            <w:shd w:val="clear" w:color="auto" w:fill="FFFF00"/>
            <w:vAlign w:val="center"/>
          </w:tcPr>
          <w:p w14:paraId="10F5FAEA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 pripravnika</w:t>
            </w:r>
          </w:p>
        </w:tc>
        <w:tc>
          <w:tcPr>
            <w:tcW w:w="2677" w:type="dxa"/>
            <w:shd w:val="clear" w:color="auto" w:fill="FFFF00"/>
            <w:vAlign w:val="center"/>
          </w:tcPr>
          <w:p w14:paraId="47A7A4CB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Zvanje</w:t>
            </w:r>
          </w:p>
        </w:tc>
        <w:tc>
          <w:tcPr>
            <w:tcW w:w="2902" w:type="dxa"/>
            <w:shd w:val="clear" w:color="auto" w:fill="FFFF00"/>
            <w:vAlign w:val="center"/>
          </w:tcPr>
          <w:p w14:paraId="0569EC05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A339A5" w14:paraId="0CD1CDE5" w14:textId="77777777" w:rsidTr="54F67B42">
        <w:trPr>
          <w:trHeight w:val="611"/>
        </w:trPr>
        <w:tc>
          <w:tcPr>
            <w:tcW w:w="1146" w:type="dxa"/>
            <w:vAlign w:val="center"/>
          </w:tcPr>
          <w:p w14:paraId="7827E2B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2" w:type="dxa"/>
            <w:vAlign w:val="center"/>
          </w:tcPr>
          <w:p w14:paraId="2D32BD6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Marina Simić</w:t>
            </w:r>
          </w:p>
        </w:tc>
        <w:tc>
          <w:tcPr>
            <w:tcW w:w="2677" w:type="dxa"/>
            <w:vAlign w:val="center"/>
          </w:tcPr>
          <w:p w14:paraId="0A60F87D" w14:textId="1DDBB7F2" w:rsidR="00A339A5" w:rsidRDefault="00A339A5" w:rsidP="54F67B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210EF" w14:textId="6308440E" w:rsidR="00A339A5" w:rsidRDefault="6AC5E6D8" w:rsidP="54F67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>mag matematike</w:t>
            </w:r>
          </w:p>
          <w:p w14:paraId="0E9940EF" w14:textId="11C1A124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vAlign w:val="center"/>
          </w:tcPr>
          <w:p w14:paraId="4A7DDB58" w14:textId="1C4847E7" w:rsidR="54F67B42" w:rsidRDefault="54F67B42" w:rsidP="54F67B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F32B2" w14:textId="481F3C07" w:rsidR="00A339A5" w:rsidRDefault="00C71D61" w:rsidP="54F67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65EF451F" w:rsidRPr="54F67B42">
              <w:rPr>
                <w:rFonts w:ascii="Times New Roman" w:hAnsi="Times New Roman" w:cs="Times New Roman"/>
                <w:sz w:val="24"/>
                <w:szCs w:val="24"/>
              </w:rPr>
              <w:t>Učiteljica matematike</w:t>
            </w:r>
          </w:p>
          <w:p w14:paraId="285CD7DC" w14:textId="12AF4538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A5" w14:paraId="5089AC14" w14:textId="77777777" w:rsidTr="54F67B42">
        <w:trPr>
          <w:trHeight w:val="611"/>
        </w:trPr>
        <w:tc>
          <w:tcPr>
            <w:tcW w:w="1146" w:type="dxa"/>
            <w:vAlign w:val="center"/>
          </w:tcPr>
          <w:p w14:paraId="67D47BCB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2" w:type="dxa"/>
            <w:vAlign w:val="center"/>
          </w:tcPr>
          <w:p w14:paraId="5D9DFE06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vAlign w:val="center"/>
          </w:tcPr>
          <w:p w14:paraId="11271FD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vAlign w:val="center"/>
          </w:tcPr>
          <w:p w14:paraId="24FE72D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9B57A7" w14:textId="77777777" w:rsidR="00A339A5" w:rsidRDefault="00A339A5">
      <w:pPr>
        <w:rPr>
          <w:rFonts w:ascii="Times New Roman" w:hAnsi="Times New Roman" w:cs="Times New Roman"/>
          <w:i/>
          <w:sz w:val="24"/>
          <w:szCs w:val="24"/>
        </w:rPr>
      </w:pPr>
    </w:p>
    <w:p w14:paraId="7E7E7A14" w14:textId="77777777" w:rsidR="00A339A5" w:rsidRDefault="00A339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1E5E5B" w14:textId="77777777" w:rsidR="00A339A5" w:rsidRDefault="00C71D6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2.1.5. Podaci o ostalim radnicima škole/tehničkom osoblju</w:t>
      </w:r>
    </w:p>
    <w:p w14:paraId="0916A41A" w14:textId="77777777" w:rsidR="00A339A5" w:rsidRDefault="00A339A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"/>
        <w:gridCol w:w="3321"/>
        <w:gridCol w:w="2677"/>
        <w:gridCol w:w="2835"/>
      </w:tblGrid>
      <w:tr w:rsidR="00A339A5" w14:paraId="0E30B320" w14:textId="77777777">
        <w:trPr>
          <w:trHeight w:val="822"/>
        </w:trPr>
        <w:tc>
          <w:tcPr>
            <w:tcW w:w="977" w:type="dxa"/>
            <w:shd w:val="clear" w:color="auto" w:fill="FFFF00"/>
            <w:vAlign w:val="center"/>
          </w:tcPr>
          <w:p w14:paraId="44A22128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3321" w:type="dxa"/>
            <w:shd w:val="clear" w:color="auto" w:fill="FFFF00"/>
            <w:vAlign w:val="center"/>
          </w:tcPr>
          <w:p w14:paraId="1ADEDFB7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677" w:type="dxa"/>
            <w:shd w:val="clear" w:color="auto" w:fill="FFFF00"/>
            <w:vAlign w:val="center"/>
          </w:tcPr>
          <w:p w14:paraId="73391D55" w14:textId="77777777" w:rsidR="00A339A5" w:rsidRDefault="00C71D6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Stupanj </w:t>
            </w:r>
          </w:p>
          <w:p w14:paraId="71274C5F" w14:textId="77777777" w:rsidR="00A339A5" w:rsidRDefault="00C71D61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stru. spreme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0BA9DA84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A339A5" w14:paraId="7B2F929E" w14:textId="77777777">
        <w:trPr>
          <w:trHeight w:val="493"/>
        </w:trPr>
        <w:tc>
          <w:tcPr>
            <w:tcW w:w="977" w:type="dxa"/>
            <w:vAlign w:val="center"/>
          </w:tcPr>
          <w:p w14:paraId="7D549CCD" w14:textId="77777777" w:rsidR="00A339A5" w:rsidRDefault="00A339A5">
            <w:pPr>
              <w:numPr>
                <w:ilvl w:val="0"/>
                <w:numId w:val="4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 w14:paraId="32105DE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Nedjeljko Erceg</w:t>
            </w:r>
          </w:p>
        </w:tc>
        <w:tc>
          <w:tcPr>
            <w:tcW w:w="2677" w:type="dxa"/>
            <w:vAlign w:val="center"/>
          </w:tcPr>
          <w:p w14:paraId="38F05E3C" w14:textId="77777777" w:rsidR="00A339A5" w:rsidRDefault="00C71D6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 w14:paraId="785BF76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Domar</w:t>
            </w:r>
          </w:p>
        </w:tc>
      </w:tr>
      <w:tr w:rsidR="00A339A5" w14:paraId="650B81CE" w14:textId="77777777">
        <w:trPr>
          <w:trHeight w:val="423"/>
        </w:trPr>
        <w:tc>
          <w:tcPr>
            <w:tcW w:w="977" w:type="dxa"/>
            <w:vAlign w:val="center"/>
          </w:tcPr>
          <w:p w14:paraId="6B18B400" w14:textId="77777777" w:rsidR="00A339A5" w:rsidRDefault="00A339A5">
            <w:pPr>
              <w:numPr>
                <w:ilvl w:val="0"/>
                <w:numId w:val="4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 w14:paraId="2DBE66E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Nikolina Režić</w:t>
            </w:r>
          </w:p>
        </w:tc>
        <w:tc>
          <w:tcPr>
            <w:tcW w:w="2677" w:type="dxa"/>
            <w:vAlign w:val="center"/>
          </w:tcPr>
          <w:p w14:paraId="7C7E6BFA" w14:textId="77777777" w:rsidR="00A339A5" w:rsidRDefault="00C71D6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 w14:paraId="190161A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A339A5" w14:paraId="3187A6D9" w14:textId="77777777">
        <w:trPr>
          <w:trHeight w:val="423"/>
        </w:trPr>
        <w:tc>
          <w:tcPr>
            <w:tcW w:w="977" w:type="dxa"/>
            <w:vAlign w:val="center"/>
          </w:tcPr>
          <w:p w14:paraId="057FA2A4" w14:textId="77777777" w:rsidR="00A339A5" w:rsidRDefault="00A339A5">
            <w:pPr>
              <w:numPr>
                <w:ilvl w:val="0"/>
                <w:numId w:val="4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 w14:paraId="0C8F292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Suzana Baković, </w:t>
            </w:r>
          </w:p>
        </w:tc>
        <w:tc>
          <w:tcPr>
            <w:tcW w:w="2677" w:type="dxa"/>
            <w:vAlign w:val="center"/>
          </w:tcPr>
          <w:p w14:paraId="6B2A59CA" w14:textId="77777777" w:rsidR="00A339A5" w:rsidRDefault="00C71D6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 w14:paraId="52C3830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A339A5" w14:paraId="57679360" w14:textId="77777777">
        <w:trPr>
          <w:trHeight w:val="822"/>
        </w:trPr>
        <w:tc>
          <w:tcPr>
            <w:tcW w:w="977" w:type="dxa"/>
            <w:vAlign w:val="center"/>
          </w:tcPr>
          <w:p w14:paraId="3C18A8DA" w14:textId="77777777" w:rsidR="00A339A5" w:rsidRDefault="00A339A5">
            <w:pPr>
              <w:numPr>
                <w:ilvl w:val="0"/>
                <w:numId w:val="4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 w14:paraId="19127AC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Melinda Vučemilović - Jurić</w:t>
            </w:r>
          </w:p>
        </w:tc>
        <w:tc>
          <w:tcPr>
            <w:tcW w:w="2677" w:type="dxa"/>
            <w:vAlign w:val="center"/>
          </w:tcPr>
          <w:p w14:paraId="74FC037E" w14:textId="77777777" w:rsidR="00A339A5" w:rsidRDefault="00C71D6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2835" w:type="dxa"/>
            <w:vAlign w:val="center"/>
          </w:tcPr>
          <w:p w14:paraId="031F009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</w:tbl>
    <w:p w14:paraId="3B8DABE2" w14:textId="77777777" w:rsidR="00A339A5" w:rsidRDefault="00A339A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7BD3B6A" w14:textId="77777777" w:rsidR="004803C8" w:rsidRDefault="004803C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19D0A27" w14:textId="77777777" w:rsidR="004803C8" w:rsidRDefault="004803C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507DE0F" w14:textId="77777777" w:rsidR="00A339A5" w:rsidRDefault="00C71D6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Administrativno osoblje</w:t>
      </w:r>
    </w:p>
    <w:p w14:paraId="59DEC0EF" w14:textId="77777777" w:rsidR="00A339A5" w:rsidRDefault="00A339A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390"/>
        <w:gridCol w:w="2405"/>
        <w:gridCol w:w="1417"/>
        <w:gridCol w:w="1872"/>
      </w:tblGrid>
      <w:tr w:rsidR="00A339A5" w14:paraId="689690C8" w14:textId="77777777">
        <w:trPr>
          <w:trHeight w:val="1437"/>
        </w:trPr>
        <w:tc>
          <w:tcPr>
            <w:tcW w:w="726" w:type="dxa"/>
            <w:shd w:val="clear" w:color="auto" w:fill="FFFF00"/>
            <w:vAlign w:val="center"/>
          </w:tcPr>
          <w:p w14:paraId="519C88B5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3390" w:type="dxa"/>
            <w:shd w:val="clear" w:color="auto" w:fill="FFFF00"/>
            <w:vAlign w:val="center"/>
          </w:tcPr>
          <w:p w14:paraId="7D357991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405" w:type="dxa"/>
            <w:shd w:val="clear" w:color="auto" w:fill="FFFF00"/>
          </w:tcPr>
          <w:p w14:paraId="0785AC83" w14:textId="77777777" w:rsidR="00A339A5" w:rsidRDefault="00A339A5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  <w:vAlign w:val="center"/>
          </w:tcPr>
          <w:p w14:paraId="2E37C23B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Stupanj stručne</w:t>
            </w:r>
          </w:p>
          <w:p w14:paraId="2C232475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spreme</w:t>
            </w:r>
          </w:p>
        </w:tc>
        <w:tc>
          <w:tcPr>
            <w:tcW w:w="1872" w:type="dxa"/>
            <w:shd w:val="clear" w:color="auto" w:fill="FFFF00"/>
            <w:vAlign w:val="center"/>
          </w:tcPr>
          <w:p w14:paraId="5B3A59DE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A339A5" w14:paraId="38FC6759" w14:textId="77777777">
        <w:trPr>
          <w:trHeight w:val="459"/>
        </w:trPr>
        <w:tc>
          <w:tcPr>
            <w:tcW w:w="726" w:type="dxa"/>
          </w:tcPr>
          <w:p w14:paraId="733D418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90" w:type="dxa"/>
          </w:tcPr>
          <w:p w14:paraId="10073E4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Morana Zebić</w:t>
            </w:r>
          </w:p>
        </w:tc>
        <w:tc>
          <w:tcPr>
            <w:tcW w:w="2405" w:type="dxa"/>
          </w:tcPr>
          <w:p w14:paraId="00ECA454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Mag. iur</w:t>
            </w:r>
          </w:p>
        </w:tc>
        <w:tc>
          <w:tcPr>
            <w:tcW w:w="1417" w:type="dxa"/>
          </w:tcPr>
          <w:p w14:paraId="1168D407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872" w:type="dxa"/>
          </w:tcPr>
          <w:p w14:paraId="7D9ADC25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Tajnica</w:t>
            </w:r>
          </w:p>
        </w:tc>
      </w:tr>
      <w:tr w:rsidR="00A339A5" w14:paraId="147BA738" w14:textId="77777777">
        <w:trPr>
          <w:trHeight w:val="487"/>
        </w:trPr>
        <w:tc>
          <w:tcPr>
            <w:tcW w:w="726" w:type="dxa"/>
          </w:tcPr>
          <w:p w14:paraId="461592C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90" w:type="dxa"/>
          </w:tcPr>
          <w:p w14:paraId="44ACC72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Renata Skorup Kaselj</w:t>
            </w:r>
          </w:p>
        </w:tc>
        <w:tc>
          <w:tcPr>
            <w:tcW w:w="2405" w:type="dxa"/>
          </w:tcPr>
          <w:p w14:paraId="33608AAB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dipl.ekon.</w:t>
            </w:r>
          </w:p>
        </w:tc>
        <w:tc>
          <w:tcPr>
            <w:tcW w:w="1417" w:type="dxa"/>
          </w:tcPr>
          <w:p w14:paraId="19B48CC1" w14:textId="77777777" w:rsidR="00A339A5" w:rsidRDefault="00C71D61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872" w:type="dxa"/>
          </w:tcPr>
          <w:p w14:paraId="3E88784B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računovođa</w:t>
            </w:r>
          </w:p>
        </w:tc>
      </w:tr>
    </w:tbl>
    <w:p w14:paraId="66CADE3E" w14:textId="77777777" w:rsidR="00A339A5" w:rsidRDefault="00A339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BCD4A2" w14:textId="77777777" w:rsidR="00A339A5" w:rsidRDefault="00C71D61">
      <w:pPr>
        <w:rPr>
          <w:rFonts w:ascii="Times New Roman" w:eastAsia="Arial Narrow" w:hAnsi="Times New Roman" w:cs="Times New Roman"/>
          <w:b/>
          <w:sz w:val="24"/>
          <w:szCs w:val="24"/>
        </w:rPr>
      </w:pPr>
      <w:r>
        <w:rPr>
          <w:rFonts w:ascii="Times New Roman" w:eastAsia="Arial Narrow" w:hAnsi="Times New Roman" w:cs="Times New Roman"/>
          <w:b/>
          <w:sz w:val="24"/>
          <w:szCs w:val="24"/>
        </w:rPr>
        <w:br w:type="page"/>
      </w:r>
    </w:p>
    <w:p w14:paraId="5A35F1BD" w14:textId="77777777" w:rsidR="00A339A5" w:rsidRDefault="00C71D61">
      <w:pPr>
        <w:spacing w:line="0" w:lineRule="atLeast"/>
        <w:ind w:right="120"/>
        <w:jc w:val="center"/>
        <w:rPr>
          <w:rFonts w:ascii="Arial Narrow" w:eastAsia="Arial Narrow" w:hAnsi="Arial Narrow" w:cs="Arial"/>
          <w:b/>
        </w:rPr>
      </w:pPr>
      <w:r>
        <w:rPr>
          <w:rFonts w:eastAsia="Calibri" w:cs="Arial"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40A1E69" wp14:editId="333D744E">
                <wp:simplePos x="0" y="0"/>
                <wp:positionH relativeFrom="page">
                  <wp:posOffset>241935</wp:posOffset>
                </wp:positionH>
                <wp:positionV relativeFrom="page">
                  <wp:posOffset>697865</wp:posOffset>
                </wp:positionV>
                <wp:extent cx="9387840" cy="314325"/>
                <wp:effectExtent l="3810" t="2540" r="0" b="0"/>
                <wp:wrapNone/>
                <wp:docPr id="42" name="Pravokut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7840" cy="314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D14312D" w14:textId="77777777" w:rsidR="00F709C8" w:rsidRDefault="00F709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A1E69" id="Pravokutnik 42" o:spid="_x0000_s1026" style="position:absolute;left:0;text-align:left;margin-left:19.05pt;margin-top:54.95pt;width:739.2pt;height:24.7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" fillcolor="#cff" strokecolor="white">
                <v:textbox>
                  <w:txbxContent>
                    <w:p w14:paraId="2D14312D" w14:textId="77777777" w:rsidR="00F709C8" w:rsidRDefault="00F709C8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Narrow" w:eastAsia="Arial Narrow" w:hAnsi="Arial Narrow" w:cs="Arial"/>
          <w:b/>
        </w:rPr>
        <w:t>PRIJEDLOG TJEDNIH RADNIH OBVEZA UČITELJA I STRUČNIH SURADNIKA U OSNOVNOJ ŠKOLI:</w:t>
      </w:r>
    </w:p>
    <w:p w14:paraId="7AAF6748" w14:textId="77777777" w:rsidR="00A339A5" w:rsidRDefault="00A339A5">
      <w:pPr>
        <w:spacing w:line="347" w:lineRule="exact"/>
        <w:rPr>
          <w:rFonts w:cs="Arial"/>
          <w:sz w:val="24"/>
        </w:rPr>
      </w:pPr>
    </w:p>
    <w:tbl>
      <w:tblPr>
        <w:tblW w:w="14986" w:type="dxa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5"/>
        <w:gridCol w:w="7935"/>
        <w:gridCol w:w="1420"/>
        <w:gridCol w:w="1560"/>
        <w:gridCol w:w="700"/>
        <w:gridCol w:w="720"/>
        <w:gridCol w:w="706"/>
      </w:tblGrid>
      <w:tr w:rsidR="00A339A5" w14:paraId="715FEE41" w14:textId="77777777" w:rsidTr="54F67B42">
        <w:trPr>
          <w:trHeight w:val="268"/>
        </w:trPr>
        <w:tc>
          <w:tcPr>
            <w:tcW w:w="1945" w:type="dxa"/>
            <w:shd w:val="clear" w:color="auto" w:fill="auto"/>
            <w:vAlign w:val="bottom"/>
          </w:tcPr>
          <w:p w14:paraId="361A307D" w14:textId="77777777" w:rsidR="00A339A5" w:rsidRDefault="00C71D61">
            <w:pPr>
              <w:spacing w:line="0" w:lineRule="atLeast"/>
              <w:rPr>
                <w:rFonts w:ascii="Times New Roman" w:eastAsia="Arial Narrow" w:hAnsi="Times New Roman" w:cs="Times New Roman"/>
                <w:w w:val="99"/>
              </w:rPr>
            </w:pPr>
            <w:r>
              <w:rPr>
                <w:rFonts w:ascii="Times New Roman" w:eastAsia="Arial Narrow" w:hAnsi="Times New Roman" w:cs="Times New Roman"/>
                <w:w w:val="99"/>
              </w:rPr>
              <w:t>Naziv osnovne škole:</w:t>
            </w:r>
          </w:p>
        </w:tc>
        <w:tc>
          <w:tcPr>
            <w:tcW w:w="7935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  <w:vAlign w:val="bottom"/>
          </w:tcPr>
          <w:p w14:paraId="25C30480" w14:textId="77777777" w:rsidR="00A339A5" w:rsidRDefault="00C71D61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OŠ Milana Begovića</w:t>
            </w:r>
          </w:p>
        </w:tc>
        <w:tc>
          <w:tcPr>
            <w:tcW w:w="1420" w:type="dxa"/>
            <w:tcBorders>
              <w:right w:val="single" w:sz="8" w:space="0" w:color="00B0F0"/>
            </w:tcBorders>
            <w:shd w:val="clear" w:color="auto" w:fill="auto"/>
            <w:vAlign w:val="bottom"/>
          </w:tcPr>
          <w:p w14:paraId="45907B37" w14:textId="77777777" w:rsidR="00A339A5" w:rsidRDefault="00C71D61">
            <w:pPr>
              <w:spacing w:line="0" w:lineRule="atLeast"/>
              <w:jc w:val="right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Šifra škole:</w:t>
            </w:r>
          </w:p>
        </w:tc>
        <w:tc>
          <w:tcPr>
            <w:tcW w:w="1560" w:type="dxa"/>
            <w:tcBorders>
              <w:top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  <w:vAlign w:val="bottom"/>
          </w:tcPr>
          <w:p w14:paraId="52D3C937" w14:textId="77777777" w:rsidR="00A339A5" w:rsidRDefault="00C71D61">
            <w:pPr>
              <w:spacing w:line="0" w:lineRule="atLeast"/>
              <w:ind w:right="219"/>
              <w:jc w:val="right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17-474-001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00B0F0"/>
            </w:tcBorders>
            <w:shd w:val="clear" w:color="auto" w:fill="auto"/>
            <w:vAlign w:val="bottom"/>
          </w:tcPr>
          <w:p w14:paraId="21DB33D3" w14:textId="77777777" w:rsidR="00A339A5" w:rsidRDefault="00C71D61">
            <w:pPr>
              <w:spacing w:line="0" w:lineRule="atLeast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Broj područnih škola:</w:t>
            </w:r>
          </w:p>
        </w:tc>
      </w:tr>
      <w:tr w:rsidR="00A339A5" w14:paraId="6C572D09" w14:textId="77777777" w:rsidTr="54F67B42">
        <w:trPr>
          <w:trHeight w:val="230"/>
        </w:trPr>
        <w:tc>
          <w:tcPr>
            <w:tcW w:w="1945" w:type="dxa"/>
            <w:shd w:val="clear" w:color="auto" w:fill="auto"/>
            <w:vAlign w:val="bottom"/>
          </w:tcPr>
          <w:p w14:paraId="08443432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935" w:type="dxa"/>
            <w:shd w:val="clear" w:color="auto" w:fill="auto"/>
            <w:vAlign w:val="bottom"/>
          </w:tcPr>
          <w:p w14:paraId="3B9309F4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14:paraId="12F19A6E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59BE17B2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C9FE82B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D9AB806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392A88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 w:rsidR="00A339A5" w14:paraId="38BFBFE4" w14:textId="77777777" w:rsidTr="54F67B42">
        <w:trPr>
          <w:trHeight w:val="258"/>
        </w:trPr>
        <w:tc>
          <w:tcPr>
            <w:tcW w:w="1945" w:type="dxa"/>
            <w:shd w:val="clear" w:color="auto" w:fill="auto"/>
            <w:vAlign w:val="bottom"/>
          </w:tcPr>
          <w:p w14:paraId="676799BE" w14:textId="77777777" w:rsidR="00A339A5" w:rsidRDefault="00C71D61">
            <w:pPr>
              <w:spacing w:line="210" w:lineRule="exact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Adresa škole:</w:t>
            </w:r>
          </w:p>
        </w:tc>
        <w:tc>
          <w:tcPr>
            <w:tcW w:w="7935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  <w:vAlign w:val="bottom"/>
          </w:tcPr>
          <w:p w14:paraId="0C820863" w14:textId="77777777" w:rsidR="00A339A5" w:rsidRDefault="00C71D61">
            <w:pPr>
              <w:spacing w:line="222" w:lineRule="exact"/>
              <w:jc w:val="center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Trg Dr. Franje Tuđmana 6, 21236 Vrlika</w:t>
            </w:r>
          </w:p>
        </w:tc>
        <w:tc>
          <w:tcPr>
            <w:tcW w:w="1420" w:type="dxa"/>
            <w:tcBorders>
              <w:right w:val="single" w:sz="8" w:space="0" w:color="00B0F0"/>
            </w:tcBorders>
            <w:shd w:val="clear" w:color="auto" w:fill="auto"/>
            <w:vAlign w:val="bottom"/>
          </w:tcPr>
          <w:p w14:paraId="738862D4" w14:textId="77777777" w:rsidR="00A339A5" w:rsidRDefault="00C71D61">
            <w:pPr>
              <w:spacing w:line="210" w:lineRule="exact"/>
              <w:jc w:val="right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Ravnateljica:</w:t>
            </w:r>
          </w:p>
        </w:tc>
        <w:tc>
          <w:tcPr>
            <w:tcW w:w="2260" w:type="dxa"/>
            <w:gridSpan w:val="2"/>
            <w:tcBorders>
              <w:top w:val="single" w:sz="8" w:space="0" w:color="00B0F0"/>
              <w:bottom w:val="single" w:sz="8" w:space="0" w:color="00B0F0"/>
            </w:tcBorders>
            <w:shd w:val="clear" w:color="auto" w:fill="auto"/>
            <w:vAlign w:val="bottom"/>
          </w:tcPr>
          <w:p w14:paraId="524446F1" w14:textId="77777777" w:rsidR="00A339A5" w:rsidRDefault="00C71D61">
            <w:pPr>
              <w:spacing w:line="222" w:lineRule="exact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Mirjana Vodanović Mandarić</w:t>
            </w:r>
          </w:p>
        </w:tc>
        <w:tc>
          <w:tcPr>
            <w:tcW w:w="72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auto"/>
            <w:vAlign w:val="bottom"/>
          </w:tcPr>
          <w:p w14:paraId="206262FF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8" w:space="0" w:color="00B0F0"/>
              <w:bottom w:val="single" w:sz="8" w:space="0" w:color="00B0F0"/>
              <w:right w:val="single" w:sz="4" w:space="0" w:color="auto"/>
            </w:tcBorders>
            <w:shd w:val="clear" w:color="auto" w:fill="auto"/>
            <w:vAlign w:val="bottom"/>
          </w:tcPr>
          <w:p w14:paraId="797C8323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</w:tr>
      <w:tr w:rsidR="00A339A5" w14:paraId="6A0671B0" w14:textId="77777777" w:rsidTr="54F67B42">
        <w:trPr>
          <w:trHeight w:val="258"/>
        </w:trPr>
        <w:tc>
          <w:tcPr>
            <w:tcW w:w="1945" w:type="dxa"/>
            <w:vMerge w:val="restart"/>
            <w:shd w:val="clear" w:color="auto" w:fill="auto"/>
            <w:vAlign w:val="bottom"/>
          </w:tcPr>
          <w:p w14:paraId="2F315024" w14:textId="77777777" w:rsidR="00A339A5" w:rsidRDefault="00C71D61">
            <w:pPr>
              <w:spacing w:line="0" w:lineRule="atLeast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Županija:</w:t>
            </w:r>
          </w:p>
        </w:tc>
        <w:tc>
          <w:tcPr>
            <w:tcW w:w="7935" w:type="dxa"/>
            <w:tcBorders>
              <w:bottom w:val="single" w:sz="8" w:space="0" w:color="00B0F0"/>
            </w:tcBorders>
            <w:shd w:val="clear" w:color="auto" w:fill="auto"/>
            <w:vAlign w:val="bottom"/>
          </w:tcPr>
          <w:p w14:paraId="11DC4568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3"/>
            <w:vMerge w:val="restart"/>
            <w:shd w:val="clear" w:color="auto" w:fill="auto"/>
            <w:vAlign w:val="bottom"/>
          </w:tcPr>
          <w:p w14:paraId="4A5F4F78" w14:textId="36F26DAF" w:rsidR="00A339A5" w:rsidRDefault="00C71D61">
            <w:pPr>
              <w:spacing w:line="0" w:lineRule="atLeast"/>
              <w:rPr>
                <w:rFonts w:ascii="Times New Roman" w:eastAsia="Arial Narrow" w:hAnsi="Times New Roman" w:cs="Times New Roman"/>
              </w:rPr>
            </w:pPr>
            <w:r w:rsidRPr="54F67B42">
              <w:rPr>
                <w:rFonts w:ascii="Times New Roman" w:eastAsia="Arial Narrow" w:hAnsi="Times New Roman" w:cs="Times New Roman"/>
              </w:rPr>
              <w:t>Broj razrednih odjela 202</w:t>
            </w:r>
            <w:r w:rsidR="7B9151D0" w:rsidRPr="54F67B42">
              <w:rPr>
                <w:rFonts w:ascii="Times New Roman" w:eastAsia="Arial Narrow" w:hAnsi="Times New Roman" w:cs="Times New Roman"/>
              </w:rPr>
              <w:t>4</w:t>
            </w:r>
            <w:r w:rsidRPr="54F67B42">
              <w:rPr>
                <w:rFonts w:ascii="Times New Roman" w:eastAsia="Arial Narrow" w:hAnsi="Times New Roman" w:cs="Times New Roman"/>
              </w:rPr>
              <w:t>./202</w:t>
            </w:r>
            <w:r w:rsidR="65B7520E" w:rsidRPr="54F67B42">
              <w:rPr>
                <w:rFonts w:ascii="Times New Roman" w:eastAsia="Arial Narrow" w:hAnsi="Times New Roman" w:cs="Times New Roman"/>
              </w:rPr>
              <w:t>5</w:t>
            </w:r>
            <w:r w:rsidRPr="54F67B42">
              <w:rPr>
                <w:rFonts w:ascii="Times New Roman" w:eastAsia="Arial Narrow" w:hAnsi="Times New Roman" w:cs="Times New Roman"/>
              </w:rPr>
              <w:t>.</w:t>
            </w:r>
          </w:p>
        </w:tc>
        <w:tc>
          <w:tcPr>
            <w:tcW w:w="720" w:type="dxa"/>
            <w:tcBorders>
              <w:bottom w:val="single" w:sz="8" w:space="0" w:color="009DD9"/>
            </w:tcBorders>
            <w:shd w:val="clear" w:color="auto" w:fill="auto"/>
            <w:vAlign w:val="bottom"/>
          </w:tcPr>
          <w:p w14:paraId="45787A45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bottom w:val="single" w:sz="8" w:space="0" w:color="009DD9"/>
            </w:tcBorders>
            <w:shd w:val="clear" w:color="auto" w:fill="auto"/>
            <w:vAlign w:val="bottom"/>
          </w:tcPr>
          <w:p w14:paraId="39F79470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</w:tr>
      <w:tr w:rsidR="00A339A5" w14:paraId="34F79272" w14:textId="77777777" w:rsidTr="54F67B42">
        <w:trPr>
          <w:trHeight w:val="258"/>
        </w:trPr>
        <w:tc>
          <w:tcPr>
            <w:tcW w:w="1945" w:type="dxa"/>
            <w:vMerge/>
            <w:vAlign w:val="bottom"/>
          </w:tcPr>
          <w:p w14:paraId="14446773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935" w:type="dxa"/>
            <w:tcBorders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  <w:vAlign w:val="bottom"/>
          </w:tcPr>
          <w:p w14:paraId="1F415995" w14:textId="77777777" w:rsidR="00A339A5" w:rsidRDefault="00C71D61">
            <w:pPr>
              <w:spacing w:line="222" w:lineRule="exact"/>
              <w:jc w:val="center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Splitsko-dalmatinska</w:t>
            </w:r>
          </w:p>
        </w:tc>
        <w:tc>
          <w:tcPr>
            <w:tcW w:w="3680" w:type="dxa"/>
            <w:gridSpan w:val="3"/>
            <w:vMerge/>
            <w:vAlign w:val="bottom"/>
          </w:tcPr>
          <w:p w14:paraId="29166273" w14:textId="77777777" w:rsidR="00A339A5" w:rsidRDefault="00A339A5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auto"/>
            <w:vAlign w:val="bottom"/>
          </w:tcPr>
          <w:p w14:paraId="5ACBADE4" w14:textId="77777777" w:rsidR="00A339A5" w:rsidRDefault="00C71D61">
            <w:pPr>
              <w:spacing w:line="0" w:lineRule="atLeast"/>
              <w:ind w:right="241"/>
              <w:jc w:val="right"/>
              <w:rPr>
                <w:rFonts w:ascii="Times New Roman" w:eastAsia="Arial Narrow" w:hAnsi="Times New Roman" w:cs="Times New Roman"/>
                <w:sz w:val="16"/>
              </w:rPr>
            </w:pPr>
            <w:r>
              <w:rPr>
                <w:rFonts w:ascii="Times New Roman" w:eastAsia="Arial Narrow" w:hAnsi="Times New Roman" w:cs="Times New Roman"/>
                <w:sz w:val="16"/>
              </w:rPr>
              <w:t>8</w:t>
            </w:r>
          </w:p>
        </w:tc>
        <w:tc>
          <w:tcPr>
            <w:tcW w:w="706" w:type="dxa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  <w:vAlign w:val="bottom"/>
          </w:tcPr>
          <w:p w14:paraId="52DAF50B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</w:tr>
    </w:tbl>
    <w:p w14:paraId="18B9E506" w14:textId="77777777" w:rsidR="00A339A5" w:rsidRDefault="00C71D61">
      <w:pPr>
        <w:spacing w:line="20" w:lineRule="exact"/>
        <w:rPr>
          <w:rFonts w:cs="Arial"/>
          <w:sz w:val="24"/>
        </w:rPr>
      </w:pPr>
      <w:r>
        <w:rPr>
          <w:rFonts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7A3A179" wp14:editId="3B768BF1">
                <wp:simplePos x="0" y="0"/>
                <wp:positionH relativeFrom="column">
                  <wp:posOffset>8364855</wp:posOffset>
                </wp:positionH>
                <wp:positionV relativeFrom="paragraph">
                  <wp:posOffset>471805</wp:posOffset>
                </wp:positionV>
                <wp:extent cx="283210" cy="0"/>
                <wp:effectExtent l="11430" t="8255" r="10160" b="10795"/>
                <wp:wrapNone/>
                <wp:docPr id="41" name="Ravni povez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9DD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sCustomData="http://www.wps.cn/officeDocument/2013/wpsCustomData">
            <w:pict w14:anchorId="683C182C">
              <v:line id="Ravni poveznik 41" style="position:absolute;left:0pt;margin-left:658.65pt;margin-top:37.15pt;height:0pt;width:22.3pt;z-index:-251654144;mso-width-relative:page;mso-height-relative:page;" coordsize="21600,21600" o:spid="_x0000_s1026" filled="f" stroked="t" o:spt="20" o:gfxdata="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DpbL32QAAAAsBAAAPAAAAAAAAAAEA&#10;IAAAACIAAABkcnMvZG93bnJldi54bWxQSwECFAAUAAAACACHTuJAPAIoodUBAACrAwAADgAAAAAA&#10;AAABACAAAAAoAQAAZHJzL2Uyb0RvYy54bWxQSwUGAAAAAAYABgBZAQAAbwUAAAAA&#10;">
                <v:fill on="f" focussize="0,0"/>
                <v:stroke weight="0.95992125984252pt" color="#009DD9" joinstyle="round"/>
                <v:imagedata o:title=""/>
                <o:lock v:ext="edit" aspectratio="f"/>
              </v:line>
            </w:pict>
          </mc:Fallback>
        </mc:AlternateContent>
      </w:r>
    </w:p>
    <w:p w14:paraId="2E93E734" w14:textId="77777777" w:rsidR="00A339A5" w:rsidRDefault="00C71D61">
      <w:pPr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7B198F6D" w14:textId="77777777" w:rsidR="00A339A5" w:rsidRDefault="00A339A5">
      <w:pPr>
        <w:spacing w:line="349" w:lineRule="exact"/>
        <w:rPr>
          <w:rFonts w:cs="Arial"/>
          <w:sz w:val="24"/>
        </w:rPr>
      </w:pPr>
    </w:p>
    <w:tbl>
      <w:tblPr>
        <w:tblW w:w="157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00"/>
        <w:gridCol w:w="840"/>
        <w:gridCol w:w="240"/>
        <w:gridCol w:w="40"/>
        <w:gridCol w:w="320"/>
        <w:gridCol w:w="320"/>
        <w:gridCol w:w="280"/>
        <w:gridCol w:w="280"/>
        <w:gridCol w:w="280"/>
        <w:gridCol w:w="280"/>
        <w:gridCol w:w="280"/>
        <w:gridCol w:w="260"/>
        <w:gridCol w:w="400"/>
        <w:gridCol w:w="300"/>
        <w:gridCol w:w="300"/>
        <w:gridCol w:w="120"/>
        <w:gridCol w:w="260"/>
        <w:gridCol w:w="20"/>
        <w:gridCol w:w="260"/>
        <w:gridCol w:w="13"/>
        <w:gridCol w:w="247"/>
        <w:gridCol w:w="260"/>
        <w:gridCol w:w="260"/>
        <w:gridCol w:w="260"/>
        <w:gridCol w:w="40"/>
        <w:gridCol w:w="209"/>
        <w:gridCol w:w="31"/>
        <w:gridCol w:w="260"/>
        <w:gridCol w:w="260"/>
        <w:gridCol w:w="300"/>
        <w:gridCol w:w="280"/>
        <w:gridCol w:w="300"/>
        <w:gridCol w:w="80"/>
        <w:gridCol w:w="220"/>
        <w:gridCol w:w="280"/>
        <w:gridCol w:w="300"/>
        <w:gridCol w:w="300"/>
        <w:gridCol w:w="300"/>
        <w:gridCol w:w="20"/>
        <w:gridCol w:w="340"/>
        <w:gridCol w:w="20"/>
        <w:gridCol w:w="260"/>
        <w:gridCol w:w="40"/>
        <w:gridCol w:w="240"/>
        <w:gridCol w:w="280"/>
        <w:gridCol w:w="60"/>
        <w:gridCol w:w="203"/>
        <w:gridCol w:w="457"/>
        <w:gridCol w:w="20"/>
        <w:gridCol w:w="360"/>
        <w:gridCol w:w="340"/>
        <w:gridCol w:w="520"/>
        <w:gridCol w:w="875"/>
      </w:tblGrid>
      <w:tr w:rsidR="00A339A5" w14:paraId="2E4405B4" w14:textId="77777777" w:rsidTr="54F67B42">
        <w:trPr>
          <w:trHeight w:val="273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14:paraId="1EA04B20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66ECE24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E6E171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B6385E4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4144D81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9EE00E4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AA4F90D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5F359D7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3CA5929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4CB3B63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3B1EF01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C2AA904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BA2EC5F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40" w:type="dxa"/>
            <w:gridSpan w:val="15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452E442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NEPOSREDNI ODGOJNO OBRAZOVNI RAD</w:t>
            </w:r>
          </w:p>
        </w:tc>
        <w:tc>
          <w:tcPr>
            <w:tcW w:w="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B0B9975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70B0368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C8E87D2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2FD515D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B2740F6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BF41807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E4A855B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BEAD279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A991A57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943FC9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auto"/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18600D77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CCFFCC"/>
              <w:right w:val="single" w:sz="8" w:space="0" w:color="CCFFCC"/>
            </w:tcBorders>
            <w:shd w:val="clear" w:color="auto" w:fill="CCFFCC"/>
            <w:vAlign w:val="bottom"/>
          </w:tcPr>
          <w:p w14:paraId="37F1430E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40" w:type="dxa"/>
            <w:tcBorders>
              <w:top w:val="single" w:sz="8" w:space="0" w:color="7030A0"/>
              <w:bottom w:val="single" w:sz="8" w:space="0" w:color="CCFFCC"/>
            </w:tcBorders>
            <w:shd w:val="clear" w:color="auto" w:fill="CCFFCC"/>
            <w:vAlign w:val="bottom"/>
          </w:tcPr>
          <w:p w14:paraId="3DA64C19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1260" w:type="dxa"/>
            <w:gridSpan w:val="6"/>
            <w:tcBorders>
              <w:top w:val="single" w:sz="8" w:space="0" w:color="7030A0"/>
              <w:bottom w:val="single" w:sz="8" w:space="0" w:color="CCFFCC"/>
              <w:right w:val="single" w:sz="8" w:space="0" w:color="CCFFCC"/>
            </w:tcBorders>
            <w:shd w:val="clear" w:color="auto" w:fill="CCFFCC"/>
            <w:vAlign w:val="bottom"/>
          </w:tcPr>
          <w:p w14:paraId="2FC23705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i/>
                <w:sz w:val="16"/>
              </w:rPr>
            </w:pPr>
            <w:r>
              <w:rPr>
                <w:rFonts w:ascii="Arial Narrow" w:eastAsia="Arial Narrow" w:hAnsi="Arial Narrow" w:cs="Arial"/>
                <w:b/>
                <w:i/>
                <w:sz w:val="16"/>
              </w:rPr>
              <w:t>OSTALI POSLOVI</w:t>
            </w:r>
          </w:p>
        </w:tc>
        <w:tc>
          <w:tcPr>
            <w:tcW w:w="360" w:type="dxa"/>
            <w:tcBorders>
              <w:top w:val="single" w:sz="8" w:space="0" w:color="7030A0"/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14:paraId="48C58FC9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14:paraId="5E29EB1C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7030A0"/>
              <w:bottom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14:paraId="092D69E4" w14:textId="77777777" w:rsidR="00A339A5" w:rsidRDefault="00A339A5">
            <w:pPr>
              <w:spacing w:line="0" w:lineRule="atLeast"/>
              <w:rPr>
                <w:rFonts w:cs="Arial"/>
                <w:sz w:val="23"/>
              </w:rPr>
            </w:pPr>
          </w:p>
        </w:tc>
      </w:tr>
      <w:tr w:rsidR="00A339A5" w14:paraId="37684A9A" w14:textId="77777777" w:rsidTr="54F67B42">
        <w:trPr>
          <w:trHeight w:val="111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029B94E0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25AAF79F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EA429E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auto"/>
            <w:vAlign w:val="bottom"/>
          </w:tcPr>
          <w:p w14:paraId="780A662F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420" w:type="dxa"/>
            <w:gridSpan w:val="12"/>
            <w:shd w:val="clear" w:color="auto" w:fill="auto"/>
            <w:vAlign w:val="bottom"/>
          </w:tcPr>
          <w:p w14:paraId="41FF2185" w14:textId="77777777" w:rsidR="00A339A5" w:rsidRDefault="00C71D61">
            <w:pPr>
              <w:spacing w:line="111" w:lineRule="exact"/>
              <w:rPr>
                <w:rFonts w:ascii="Arial Narrow" w:eastAsia="Arial Narrow" w:hAnsi="Arial Narrow" w:cs="Arial"/>
                <w:b/>
                <w:sz w:val="12"/>
              </w:rPr>
            </w:pPr>
            <w:r>
              <w:rPr>
                <w:rFonts w:ascii="Arial Narrow" w:eastAsia="Arial Narrow" w:hAnsi="Arial Narrow" w:cs="Arial"/>
                <w:b/>
                <w:sz w:val="12"/>
              </w:rPr>
              <w:t>A (Redovita, izborna nastava, razredništvo, posebna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3B5BC50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73" w:type="dxa"/>
            <w:gridSpan w:val="2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1E063077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47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6E7E122E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58C5D74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24EA16D1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437A0427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40" w:type="dxa"/>
            <w:tcBorders>
              <w:top w:val="single" w:sz="8" w:space="0" w:color="B3EBF2"/>
            </w:tcBorders>
            <w:shd w:val="clear" w:color="auto" w:fill="B3EBF2"/>
            <w:vAlign w:val="bottom"/>
          </w:tcPr>
          <w:p w14:paraId="3AFE16CC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09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40BD66A7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D17E6A4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8F7F07A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AD15C6D" w14:textId="77777777" w:rsidR="00A339A5" w:rsidRDefault="00C71D61">
            <w:pPr>
              <w:spacing w:line="0" w:lineRule="atLeast"/>
              <w:ind w:right="64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B</w:t>
            </w:r>
          </w:p>
        </w:tc>
        <w:tc>
          <w:tcPr>
            <w:tcW w:w="28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0CD38EDA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2B1BFF16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80" w:type="dxa"/>
            <w:tcBorders>
              <w:top w:val="single" w:sz="8" w:space="0" w:color="B3EBF2"/>
            </w:tcBorders>
            <w:shd w:val="clear" w:color="auto" w:fill="B3EBF2"/>
            <w:vAlign w:val="bottom"/>
          </w:tcPr>
          <w:p w14:paraId="6C15CA2D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2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1AFA22BA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8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0912EF26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66D3369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165A1C3D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14:paraId="19FA0284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273F37D4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gridSpan w:val="2"/>
            <w:vMerge w:val="restart"/>
            <w:tcBorders>
              <w:top w:val="single" w:sz="8" w:space="0" w:color="auto"/>
            </w:tcBorders>
            <w:shd w:val="clear" w:color="auto" w:fill="CCFFCC"/>
            <w:vAlign w:val="bottom"/>
          </w:tcPr>
          <w:p w14:paraId="3F4D8A7F" w14:textId="77777777" w:rsidR="00A339A5" w:rsidRDefault="00C71D61">
            <w:pPr>
              <w:spacing w:line="168" w:lineRule="exact"/>
              <w:jc w:val="center"/>
              <w:rPr>
                <w:rFonts w:ascii="Arial Narrow" w:eastAsia="Arial Narrow" w:hAnsi="Arial Narrow" w:cs="Arial"/>
                <w:b/>
                <w:i/>
                <w:w w:val="83"/>
                <w:sz w:val="16"/>
              </w:rPr>
            </w:pPr>
            <w:r>
              <w:rPr>
                <w:rFonts w:ascii="Arial Narrow" w:eastAsia="Arial Narrow" w:hAnsi="Arial Narrow" w:cs="Arial"/>
                <w:b/>
                <w:i/>
                <w:w w:val="83"/>
                <w:sz w:val="16"/>
              </w:rPr>
              <w:t>C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14:paraId="1CC6F2BF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40" w:type="dxa"/>
            <w:gridSpan w:val="2"/>
            <w:vMerge w:val="restart"/>
            <w:tcBorders>
              <w:top w:val="single" w:sz="8" w:space="0" w:color="auto"/>
            </w:tcBorders>
            <w:shd w:val="clear" w:color="auto" w:fill="CCFFCC"/>
            <w:vAlign w:val="bottom"/>
          </w:tcPr>
          <w:p w14:paraId="175B3D3D" w14:textId="77777777" w:rsidR="00A339A5" w:rsidRDefault="00C71D61">
            <w:pPr>
              <w:spacing w:line="168" w:lineRule="exact"/>
              <w:rPr>
                <w:rFonts w:ascii="Arial Narrow" w:eastAsia="Arial Narrow" w:hAnsi="Arial Narrow" w:cs="Arial"/>
                <w:b/>
                <w:i/>
                <w:sz w:val="16"/>
              </w:rPr>
            </w:pPr>
            <w:r>
              <w:rPr>
                <w:rFonts w:ascii="Arial Narrow" w:eastAsia="Arial Narrow" w:hAnsi="Arial Narrow" w:cs="Arial"/>
                <w:b/>
                <w:i/>
                <w:sz w:val="16"/>
              </w:rPr>
              <w:t>D</w:t>
            </w: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14:paraId="22491B50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477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14:paraId="69A990D8" w14:textId="77777777" w:rsidR="00A339A5" w:rsidRDefault="00C71D61">
            <w:pPr>
              <w:spacing w:line="178" w:lineRule="exact"/>
              <w:jc w:val="center"/>
              <w:rPr>
                <w:rFonts w:ascii="Arial Narrow" w:eastAsia="Arial Narrow" w:hAnsi="Arial Narrow" w:cs="Arial"/>
                <w:b/>
                <w:i/>
                <w:sz w:val="16"/>
              </w:rPr>
            </w:pPr>
            <w:r>
              <w:rPr>
                <w:rFonts w:ascii="Arial Narrow" w:eastAsia="Arial Narrow" w:hAnsi="Arial Narrow" w:cs="Arial"/>
                <w:b/>
                <w:i/>
                <w:sz w:val="16"/>
              </w:rPr>
              <w:t>E</w:t>
            </w:r>
          </w:p>
        </w:tc>
        <w:tc>
          <w:tcPr>
            <w:tcW w:w="3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14:paraId="2926A4EF" w14:textId="77777777" w:rsidR="00A339A5" w:rsidRDefault="00C71D61">
            <w:pPr>
              <w:spacing w:line="178" w:lineRule="exact"/>
              <w:ind w:right="2"/>
              <w:jc w:val="center"/>
              <w:rPr>
                <w:rFonts w:ascii="Arial Narrow" w:eastAsia="Arial Narrow" w:hAnsi="Arial Narrow" w:cs="Arial"/>
                <w:b/>
                <w:i/>
                <w:w w:val="99"/>
                <w:sz w:val="16"/>
              </w:rPr>
            </w:pPr>
            <w:r>
              <w:rPr>
                <w:rFonts w:ascii="Arial Narrow" w:eastAsia="Arial Narrow" w:hAnsi="Arial Narrow" w:cs="Arial"/>
                <w:b/>
                <w:i/>
                <w:w w:val="99"/>
                <w:sz w:val="16"/>
              </w:rPr>
              <w:t>F</w:t>
            </w:r>
          </w:p>
        </w:tc>
        <w:tc>
          <w:tcPr>
            <w:tcW w:w="340" w:type="dxa"/>
            <w:tcBorders>
              <w:top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14:paraId="4A921EF8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14:paraId="62BAE822" w14:textId="77777777" w:rsidR="00A339A5" w:rsidRDefault="00A339A5">
            <w:pPr>
              <w:spacing w:line="0" w:lineRule="atLeast"/>
              <w:rPr>
                <w:rFonts w:cs="Arial"/>
                <w:sz w:val="9"/>
              </w:rPr>
            </w:pPr>
          </w:p>
        </w:tc>
      </w:tr>
      <w:tr w:rsidR="00A339A5" w14:paraId="0FB2B78D" w14:textId="77777777" w:rsidTr="54F67B42">
        <w:trPr>
          <w:trHeight w:val="154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702BF27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7F6C0066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5842F6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E0DC596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2161ECD4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44C732B1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8F09A8D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165DC6E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100" w:type="dxa"/>
            <w:gridSpan w:val="4"/>
            <w:shd w:val="clear" w:color="auto" w:fill="auto"/>
            <w:vAlign w:val="bottom"/>
          </w:tcPr>
          <w:p w14:paraId="2BC62D32" w14:textId="77777777" w:rsidR="00A339A5" w:rsidRDefault="00C71D61">
            <w:pPr>
              <w:spacing w:line="124" w:lineRule="exact"/>
              <w:rPr>
                <w:rFonts w:ascii="Arial Narrow" w:eastAsia="Arial Narrow" w:hAnsi="Arial Narrow" w:cs="Arial"/>
                <w:b/>
                <w:sz w:val="14"/>
              </w:rPr>
            </w:pPr>
            <w:r>
              <w:rPr>
                <w:rFonts w:ascii="Arial Narrow" w:eastAsia="Arial Narrow" w:hAnsi="Arial Narrow" w:cs="Arial"/>
                <w:b/>
                <w:sz w:val="14"/>
              </w:rPr>
              <w:t>prava iz KU )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6CC0AAB5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3661CFE6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617184D7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5B022796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CB58C84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73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BDC9ACA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47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92B145F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44B943F2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1270870A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01F9423C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14:paraId="526EA2BB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09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965BCD8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91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4F0AA44D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664E0526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vMerge/>
            <w:vAlign w:val="bottom"/>
          </w:tcPr>
          <w:p w14:paraId="5A286137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A264FB9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0ACD56C2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14:paraId="02860F32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6C01A5E9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1646D70E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6B504C9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9855E8C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14:paraId="6C88FE4B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5E90707D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14:paraId="6638652B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14:paraId="1C8E02D5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40" w:type="dxa"/>
            <w:gridSpan w:val="2"/>
            <w:vMerge/>
            <w:vAlign w:val="bottom"/>
          </w:tcPr>
          <w:p w14:paraId="0F0F618D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03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14:paraId="5C1E0C3A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477" w:type="dxa"/>
            <w:gridSpan w:val="2"/>
            <w:vMerge/>
            <w:vAlign w:val="bottom"/>
          </w:tcPr>
          <w:p w14:paraId="07C7FB25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60" w:type="dxa"/>
            <w:vMerge/>
            <w:vAlign w:val="bottom"/>
          </w:tcPr>
          <w:p w14:paraId="1DFA6767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14:paraId="2A5D8D4C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395" w:type="dxa"/>
            <w:gridSpan w:val="2"/>
            <w:tcBorders>
              <w:bottom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14:paraId="62025CE5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</w:tr>
      <w:tr w:rsidR="00A339A5" w14:paraId="0D60B274" w14:textId="77777777" w:rsidTr="54F67B42">
        <w:trPr>
          <w:trHeight w:val="155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6386773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4CE58EB4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A066C2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D92F260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920" w:type="dxa"/>
            <w:gridSpan w:val="3"/>
            <w:vMerge w:val="restart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796914CE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i/>
                <w:w w:val="93"/>
                <w:sz w:val="14"/>
              </w:rPr>
            </w:pPr>
            <w:r>
              <w:rPr>
                <w:rFonts w:ascii="Arial Narrow" w:eastAsia="Arial Narrow" w:hAnsi="Arial Narrow" w:cs="Arial"/>
                <w:i/>
                <w:w w:val="93"/>
                <w:sz w:val="14"/>
              </w:rPr>
              <w:t>HJ, M, LK, GK, TK</w:t>
            </w:r>
          </w:p>
        </w:tc>
        <w:tc>
          <w:tcPr>
            <w:tcW w:w="2500" w:type="dxa"/>
            <w:gridSpan w:val="9"/>
            <w:vMerge w:val="restart"/>
            <w:tcBorders>
              <w:top w:val="single" w:sz="8" w:space="0" w:color="DBF5F9"/>
            </w:tcBorders>
            <w:shd w:val="clear" w:color="auto" w:fill="DBF5F9"/>
            <w:vAlign w:val="bottom"/>
          </w:tcPr>
          <w:p w14:paraId="4F500B10" w14:textId="77777777" w:rsidR="00A339A5" w:rsidRDefault="00C71D61">
            <w:pPr>
              <w:spacing w:line="0" w:lineRule="atLeast"/>
              <w:ind w:right="20"/>
              <w:jc w:val="center"/>
              <w:rPr>
                <w:rFonts w:ascii="Arial Narrow" w:eastAsia="Arial Narrow" w:hAnsi="Arial Narrow" w:cs="Arial"/>
                <w:i/>
                <w:w w:val="99"/>
                <w:sz w:val="14"/>
              </w:rPr>
            </w:pPr>
            <w:r>
              <w:rPr>
                <w:rFonts w:ascii="Arial Narrow" w:eastAsia="Arial Narrow" w:hAnsi="Arial Narrow" w:cs="Arial"/>
                <w:i/>
                <w:w w:val="99"/>
                <w:sz w:val="14"/>
              </w:rPr>
              <w:t>(min. 16 sati - stupac K - automatski se zbraja)</w:t>
            </w:r>
          </w:p>
        </w:tc>
        <w:tc>
          <w:tcPr>
            <w:tcW w:w="280" w:type="dxa"/>
            <w:gridSpan w:val="2"/>
            <w:tcBorders>
              <w:top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14:paraId="4CC531C3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560" w:type="dxa"/>
            <w:gridSpan w:val="17"/>
            <w:vMerge w:val="restart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4412F495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i/>
                <w:w w:val="99"/>
                <w:sz w:val="14"/>
              </w:rPr>
            </w:pPr>
            <w:r>
              <w:rPr>
                <w:rFonts w:ascii="Arial Narrow" w:eastAsia="Arial Narrow" w:hAnsi="Arial Narrow" w:cs="Arial"/>
                <w:i/>
                <w:w w:val="99"/>
                <w:sz w:val="14"/>
              </w:rPr>
              <w:t>HJ, M, LK, GK, TK - 22 sata NO-OR (stupac Z - automatski se zbraja)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263DE3CE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2F5909FD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B3EBF2"/>
            <w:vAlign w:val="bottom"/>
          </w:tcPr>
          <w:p w14:paraId="05E0F293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21C6A5B4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920" w:type="dxa"/>
            <w:gridSpan w:val="9"/>
            <w:tcBorders>
              <w:top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14:paraId="5CCFBBFC" w14:textId="77777777" w:rsidR="00A339A5" w:rsidRDefault="00C71D61">
            <w:pPr>
              <w:spacing w:line="155" w:lineRule="exact"/>
              <w:ind w:right="22"/>
              <w:jc w:val="center"/>
              <w:rPr>
                <w:rFonts w:ascii="Arial Narrow" w:eastAsia="Arial Narrow" w:hAnsi="Arial Narrow" w:cs="Arial"/>
                <w:i/>
                <w:w w:val="99"/>
                <w:sz w:val="16"/>
              </w:rPr>
            </w:pPr>
            <w:r>
              <w:rPr>
                <w:rFonts w:ascii="Arial Narrow" w:eastAsia="Arial Narrow" w:hAnsi="Arial Narrow" w:cs="Arial"/>
                <w:i/>
                <w:w w:val="99"/>
                <w:sz w:val="16"/>
              </w:rPr>
              <w:t>Za svakog učitelja ovise o</w:t>
            </w:r>
          </w:p>
        </w:tc>
        <w:tc>
          <w:tcPr>
            <w:tcW w:w="340" w:type="dxa"/>
            <w:tcBorders>
              <w:top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14:paraId="286BAB55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14:paraId="4598AE3A" w14:textId="77777777" w:rsidR="00A339A5" w:rsidRDefault="00A339A5">
            <w:pPr>
              <w:spacing w:line="0" w:lineRule="atLeast"/>
              <w:rPr>
                <w:rFonts w:cs="Arial"/>
                <w:sz w:val="13"/>
              </w:rPr>
            </w:pPr>
          </w:p>
        </w:tc>
      </w:tr>
      <w:tr w:rsidR="00A339A5" w14:paraId="4204689F" w14:textId="77777777" w:rsidTr="54F67B42">
        <w:trPr>
          <w:trHeight w:val="97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1AAB54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1CF933EB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499105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44D2DB4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920" w:type="dxa"/>
            <w:gridSpan w:val="3"/>
            <w:vMerge/>
            <w:vAlign w:val="bottom"/>
          </w:tcPr>
          <w:p w14:paraId="7FDF37C4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500" w:type="dxa"/>
            <w:gridSpan w:val="9"/>
            <w:vMerge/>
            <w:vAlign w:val="bottom"/>
          </w:tcPr>
          <w:p w14:paraId="316B513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14:paraId="7D16895B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560" w:type="dxa"/>
            <w:gridSpan w:val="17"/>
            <w:vMerge/>
            <w:vAlign w:val="bottom"/>
          </w:tcPr>
          <w:p w14:paraId="64A06FFA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79F4B6B0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3C117B3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14:paraId="05B0E1CC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14:paraId="6DD3096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right w:val="single" w:sz="8" w:space="0" w:color="C8E2FB"/>
            </w:tcBorders>
            <w:shd w:val="clear" w:color="auto" w:fill="C8E2FB"/>
            <w:vAlign w:val="bottom"/>
          </w:tcPr>
          <w:p w14:paraId="541C9A65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14:paraId="685BF6C5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60" w:type="dxa"/>
            <w:gridSpan w:val="6"/>
            <w:vMerge w:val="restart"/>
            <w:tcBorders>
              <w:right w:val="single" w:sz="8" w:space="0" w:color="C8E2FB"/>
            </w:tcBorders>
            <w:shd w:val="clear" w:color="auto" w:fill="C8E2FB"/>
            <w:vAlign w:val="bottom"/>
          </w:tcPr>
          <w:p w14:paraId="2B16DADB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i/>
                <w:w w:val="96"/>
                <w:sz w:val="16"/>
              </w:rPr>
            </w:pPr>
            <w:r>
              <w:rPr>
                <w:rFonts w:ascii="Arial Narrow" w:eastAsia="Arial Narrow" w:hAnsi="Arial Narrow" w:cs="Arial"/>
                <w:i/>
                <w:w w:val="96"/>
                <w:sz w:val="16"/>
              </w:rPr>
              <w:t>zaduženju  A i B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26D6BDA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95F7DC"/>
            <w:vAlign w:val="bottom"/>
          </w:tcPr>
          <w:p w14:paraId="17359A90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7E774E5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</w:tr>
      <w:tr w:rsidR="00221B64" w14:paraId="15A4DC26" w14:textId="77777777" w:rsidTr="54F67B42">
        <w:trPr>
          <w:trHeight w:val="176"/>
        </w:trPr>
        <w:tc>
          <w:tcPr>
            <w:tcW w:w="326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2E6484" w14:textId="77777777" w:rsidR="00A339A5" w:rsidRDefault="00C71D61">
            <w:pPr>
              <w:spacing w:line="176" w:lineRule="exac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Podaci o učitelju/učiteljici predmetne nastave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4D3041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7E5145B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0EEC6961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1E93774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1A5455E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3070811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6714569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124A006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3BFD147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77076F9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7351344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0D4F264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14:paraId="307CBC0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14:paraId="3C46158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67B4FD1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255D35E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03EA297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4944F9A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629F2C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14:paraId="4252985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5AB7E0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4F0F8BE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22769B7F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B381FA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323B65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C18066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14:paraId="00BB21A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26068A9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63FE851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643987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A3D8AD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14:paraId="0605148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0BF0790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C8E2FB"/>
            </w:tcBorders>
            <w:shd w:val="clear" w:color="auto" w:fill="C8E2FB"/>
            <w:vAlign w:val="bottom"/>
          </w:tcPr>
          <w:p w14:paraId="235EAA33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C8E2FB"/>
            <w:vAlign w:val="bottom"/>
          </w:tcPr>
          <w:p w14:paraId="01B43F0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60" w:type="dxa"/>
            <w:gridSpan w:val="6"/>
            <w:vMerge/>
            <w:vAlign w:val="bottom"/>
          </w:tcPr>
          <w:p w14:paraId="7AE26A2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14:paraId="5B0F0AA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14:paraId="6B1860C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bottom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14:paraId="2146011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 w:rsidR="00A339A5" w14:paraId="7BC2D36C" w14:textId="77777777" w:rsidTr="54F67B42">
        <w:trPr>
          <w:trHeight w:val="84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09E5CE4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065E94C9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7EA388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654814F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760" w:type="dxa"/>
            <w:gridSpan w:val="6"/>
            <w:vMerge w:val="restart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42F17290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i/>
                <w:w w:val="99"/>
                <w:sz w:val="14"/>
              </w:rPr>
            </w:pPr>
            <w:r>
              <w:rPr>
                <w:rFonts w:ascii="Arial Narrow" w:eastAsia="Arial Narrow" w:hAnsi="Arial Narrow" w:cs="Arial"/>
                <w:i/>
                <w:w w:val="99"/>
                <w:sz w:val="14"/>
              </w:rPr>
              <w:t>Strani jezik min. 17 sati (stupac K)</w:t>
            </w:r>
          </w:p>
        </w:tc>
        <w:tc>
          <w:tcPr>
            <w:tcW w:w="28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43C4E75D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6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73ECA795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40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58E6064C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0B8C8587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28EB3F72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20" w:type="dxa"/>
            <w:tcBorders>
              <w:top w:val="single" w:sz="8" w:space="0" w:color="DBF5F9"/>
            </w:tcBorders>
            <w:shd w:val="clear" w:color="auto" w:fill="DBF5F9"/>
            <w:vAlign w:val="bottom"/>
          </w:tcPr>
          <w:p w14:paraId="63EDC31E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14:paraId="33633369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040" w:type="dxa"/>
            <w:gridSpan w:val="5"/>
            <w:vMerge w:val="restart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FB810FE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i/>
                <w:sz w:val="14"/>
              </w:rPr>
            </w:pPr>
            <w:r>
              <w:rPr>
                <w:rFonts w:ascii="Arial Narrow" w:eastAsia="Arial Narrow" w:hAnsi="Arial Narrow" w:cs="Arial"/>
                <w:i/>
                <w:sz w:val="14"/>
              </w:rPr>
              <w:t>Strani jezik 23 sata</w:t>
            </w:r>
          </w:p>
        </w:tc>
        <w:tc>
          <w:tcPr>
            <w:tcW w:w="509" w:type="dxa"/>
            <w:gridSpan w:val="3"/>
            <w:vMerge w:val="restart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370D5E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i/>
                <w:w w:val="92"/>
                <w:sz w:val="14"/>
              </w:rPr>
            </w:pPr>
            <w:r>
              <w:rPr>
                <w:rFonts w:ascii="Arial Narrow" w:eastAsia="Arial Narrow" w:hAnsi="Arial Narrow" w:cs="Arial"/>
                <w:i/>
                <w:w w:val="92"/>
                <w:sz w:val="14"/>
              </w:rPr>
              <w:t>(stupac Z)</w:t>
            </w:r>
          </w:p>
        </w:tc>
        <w:tc>
          <w:tcPr>
            <w:tcW w:w="291" w:type="dxa"/>
            <w:gridSpan w:val="2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2ACB2C3B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4F6C8C14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1246C165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F760945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2E4E8425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80" w:type="dxa"/>
            <w:tcBorders>
              <w:top w:val="single" w:sz="8" w:space="0" w:color="B3EBF2"/>
            </w:tcBorders>
            <w:shd w:val="clear" w:color="auto" w:fill="B3EBF2"/>
            <w:vAlign w:val="bottom"/>
          </w:tcPr>
          <w:p w14:paraId="15303E62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2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6D5FF41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0AAE4FA9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C32C136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222B2503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14:paraId="6C37A93F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2E64C8D4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60" w:type="dxa"/>
            <w:tcBorders>
              <w:top w:val="single" w:sz="8" w:space="0" w:color="C8E2FB"/>
              <w:right w:val="single" w:sz="8" w:space="0" w:color="C8E2FB"/>
            </w:tcBorders>
            <w:shd w:val="clear" w:color="auto" w:fill="C8E2FB"/>
            <w:vAlign w:val="bottom"/>
          </w:tcPr>
          <w:p w14:paraId="6B7938EA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40" w:type="dxa"/>
            <w:tcBorders>
              <w:top w:val="single" w:sz="8" w:space="0" w:color="C8E2FB"/>
            </w:tcBorders>
            <w:shd w:val="clear" w:color="auto" w:fill="C8E2FB"/>
            <w:vAlign w:val="bottom"/>
          </w:tcPr>
          <w:p w14:paraId="24896949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40" w:type="dxa"/>
            <w:tcBorders>
              <w:top w:val="single" w:sz="8" w:space="0" w:color="C8E2FB"/>
              <w:right w:val="single" w:sz="8" w:space="0" w:color="auto"/>
            </w:tcBorders>
            <w:shd w:val="clear" w:color="auto" w:fill="C8E2FB"/>
            <w:vAlign w:val="bottom"/>
          </w:tcPr>
          <w:p w14:paraId="4698EE29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tcBorders>
              <w:top w:val="single" w:sz="8" w:space="0" w:color="91C6F7"/>
              <w:right w:val="single" w:sz="8" w:space="0" w:color="91C6F7"/>
            </w:tcBorders>
            <w:shd w:val="clear" w:color="auto" w:fill="91C6F7"/>
            <w:vAlign w:val="bottom"/>
          </w:tcPr>
          <w:p w14:paraId="73F57029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60" w:type="dxa"/>
            <w:tcBorders>
              <w:top w:val="single" w:sz="8" w:space="0" w:color="91C6F7"/>
            </w:tcBorders>
            <w:shd w:val="clear" w:color="auto" w:fill="91C6F7"/>
            <w:vAlign w:val="bottom"/>
          </w:tcPr>
          <w:p w14:paraId="29DCC9DC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03" w:type="dxa"/>
            <w:tcBorders>
              <w:top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14:paraId="1638C53B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477" w:type="dxa"/>
            <w:gridSpan w:val="2"/>
            <w:tcBorders>
              <w:top w:val="single" w:sz="8" w:space="0" w:color="C8E2FB"/>
              <w:right w:val="single" w:sz="8" w:space="0" w:color="91C6F7"/>
            </w:tcBorders>
            <w:shd w:val="clear" w:color="auto" w:fill="C8E2FB"/>
            <w:vAlign w:val="bottom"/>
          </w:tcPr>
          <w:p w14:paraId="1AF326C7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60" w:type="dxa"/>
            <w:tcBorders>
              <w:top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14:paraId="7D235890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40" w:type="dxa"/>
            <w:tcBorders>
              <w:top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14:paraId="500975F6" w14:textId="77777777" w:rsidR="00A339A5" w:rsidRDefault="00A339A5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14:paraId="15FF3C8E" w14:textId="77777777" w:rsidR="00A339A5" w:rsidRDefault="00C71D61">
            <w:pPr>
              <w:spacing w:line="84" w:lineRule="exact"/>
              <w:jc w:val="center"/>
              <w:rPr>
                <w:rFonts w:eastAsia="Calibri" w:cs="Arial"/>
                <w:sz w:val="9"/>
              </w:rPr>
            </w:pPr>
            <w:r>
              <w:rPr>
                <w:rFonts w:eastAsia="Calibri" w:cs="Arial"/>
                <w:sz w:val="9"/>
              </w:rPr>
              <w:t>RADNO</w:t>
            </w:r>
          </w:p>
        </w:tc>
      </w:tr>
      <w:tr w:rsidR="00A339A5" w14:paraId="3B48831F" w14:textId="77777777" w:rsidTr="54F67B42">
        <w:trPr>
          <w:trHeight w:val="94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C35CD24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370BE879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E23050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6645C6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760" w:type="dxa"/>
            <w:gridSpan w:val="6"/>
            <w:vMerge/>
            <w:vAlign w:val="bottom"/>
          </w:tcPr>
          <w:p w14:paraId="7339D87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D3279DE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647A004E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376A953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EEA3F03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4B801122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14:paraId="0B1E244A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14:paraId="1E62E3AE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040" w:type="dxa"/>
            <w:gridSpan w:val="5"/>
            <w:vMerge/>
            <w:vAlign w:val="bottom"/>
          </w:tcPr>
          <w:p w14:paraId="52C557E9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09" w:type="dxa"/>
            <w:gridSpan w:val="3"/>
            <w:vMerge/>
            <w:vAlign w:val="bottom"/>
          </w:tcPr>
          <w:p w14:paraId="77CA6D5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2BD1B1CC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269E9715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2D16CE6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EF93416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195014B3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14:paraId="3036CF4D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41BB8042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1344229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CDB051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95F60A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14:paraId="3B0AE47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14:paraId="2BEAA8BB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6457D411" w14:textId="77777777" w:rsidR="00A339A5" w:rsidRDefault="00C71D61">
            <w:pPr>
              <w:spacing w:line="172" w:lineRule="exact"/>
              <w:jc w:val="center"/>
              <w:rPr>
                <w:rFonts w:ascii="Arial Narrow" w:eastAsia="Arial Narrow" w:hAnsi="Arial Narrow" w:cs="Arial"/>
                <w:w w:val="99"/>
                <w:sz w:val="16"/>
              </w:rPr>
            </w:pPr>
            <w:r>
              <w:rPr>
                <w:rFonts w:ascii="Arial Narrow" w:eastAsia="Arial Narrow" w:hAnsi="Arial Narrow" w:cs="Arial"/>
                <w:w w:val="99"/>
                <w:sz w:val="16"/>
              </w:rPr>
              <w:t>Čl. 5. st.</w:t>
            </w:r>
          </w:p>
        </w:tc>
        <w:tc>
          <w:tcPr>
            <w:tcW w:w="280" w:type="dxa"/>
            <w:tcBorders>
              <w:right w:val="single" w:sz="8" w:space="0" w:color="91C6F7"/>
            </w:tcBorders>
            <w:shd w:val="clear" w:color="auto" w:fill="91C6F7"/>
            <w:vAlign w:val="bottom"/>
          </w:tcPr>
          <w:p w14:paraId="186F6A9E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0559EC1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14:paraId="65C30D23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91C6F7"/>
            </w:tcBorders>
            <w:shd w:val="clear" w:color="auto" w:fill="C8E2FB"/>
            <w:vAlign w:val="bottom"/>
          </w:tcPr>
          <w:p w14:paraId="06DBEF4E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14:paraId="3E7832EA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vMerge w:val="restart"/>
            <w:tcBorders>
              <w:right w:val="single" w:sz="8" w:space="0" w:color="7030A0"/>
            </w:tcBorders>
            <w:shd w:val="clear" w:color="auto" w:fill="95F7DC"/>
            <w:textDirection w:val="btLr"/>
            <w:vAlign w:val="bottom"/>
          </w:tcPr>
          <w:p w14:paraId="244621F6" w14:textId="77777777" w:rsidR="00A339A5" w:rsidRDefault="00C71D61">
            <w:pPr>
              <w:spacing w:line="229" w:lineRule="auto"/>
              <w:ind w:right="23"/>
              <w:rPr>
                <w:rFonts w:ascii="Arial Narrow" w:eastAsia="Arial Narrow" w:hAnsi="Arial Narrow" w:cs="Arial"/>
                <w:b/>
                <w:color w:val="FF0000"/>
                <w:w w:val="97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w w:val="97"/>
                <w:sz w:val="16"/>
              </w:rPr>
              <w:t>VRIJEME</w:t>
            </w:r>
          </w:p>
        </w:tc>
        <w:tc>
          <w:tcPr>
            <w:tcW w:w="1395" w:type="dxa"/>
            <w:gridSpan w:val="2"/>
            <w:vMerge w:val="restart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3191A3E0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9"/>
                <w:sz w:val="12"/>
              </w:rPr>
            </w:pPr>
            <w:r>
              <w:rPr>
                <w:rFonts w:eastAsia="Calibri" w:cs="Arial"/>
                <w:w w:val="99"/>
                <w:sz w:val="12"/>
              </w:rPr>
              <w:t>VRIJEME</w:t>
            </w:r>
          </w:p>
        </w:tc>
      </w:tr>
      <w:tr w:rsidR="00221B64" w14:paraId="34D7E7EE" w14:textId="77777777" w:rsidTr="54F67B42">
        <w:trPr>
          <w:trHeight w:val="78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7DAFF52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5781DC6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F25A8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B87BC7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71560FB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DA70F8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5D0B21D4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F1DAAE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032B83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34D2BED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13F057A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65ED10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7E86821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93A7AB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238177D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14:paraId="38DF855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14:paraId="720C303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8A2188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D94B502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2CF0FB2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33DEB59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01E9603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14:paraId="711BCE5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2C8466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68411FC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256BF626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39CECAC6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4D45E5E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0D91657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14:paraId="1DEEA04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6687D56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0411C14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3831A9B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6448F69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14:paraId="5E2A187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14:paraId="0FFA4E6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540" w:type="dxa"/>
            <w:gridSpan w:val="3"/>
            <w:vMerge/>
            <w:vAlign w:val="bottom"/>
          </w:tcPr>
          <w:p w14:paraId="109D7FF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91C6F7"/>
            </w:tcBorders>
            <w:shd w:val="clear" w:color="auto" w:fill="91C6F7"/>
            <w:vAlign w:val="bottom"/>
          </w:tcPr>
          <w:p w14:paraId="0543A87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0FA370E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14:paraId="0C2EBE7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91C6F7"/>
            </w:tcBorders>
            <w:shd w:val="clear" w:color="auto" w:fill="C8E2FB"/>
            <w:vAlign w:val="bottom"/>
          </w:tcPr>
          <w:p w14:paraId="784E64D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14:paraId="727FD5C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/>
            <w:vAlign w:val="bottom"/>
          </w:tcPr>
          <w:p w14:paraId="2D3A658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vMerge/>
            <w:vAlign w:val="bottom"/>
          </w:tcPr>
          <w:p w14:paraId="3454D0B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</w:tr>
      <w:tr w:rsidR="00A339A5" w14:paraId="392E8DF1" w14:textId="77777777" w:rsidTr="54F67B42">
        <w:trPr>
          <w:trHeight w:val="164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9E95B11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6857918F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781ADB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4AAF95B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040" w:type="dxa"/>
            <w:gridSpan w:val="7"/>
            <w:vMerge w:val="restart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3E2D01EF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i/>
                <w:sz w:val="14"/>
              </w:rPr>
            </w:pPr>
            <w:r>
              <w:rPr>
                <w:rFonts w:ascii="Arial Narrow" w:eastAsia="Arial Narrow" w:hAnsi="Arial Narrow" w:cs="Arial"/>
                <w:i/>
                <w:sz w:val="14"/>
              </w:rPr>
              <w:t>Ostali prtedmeti min. 18 sati (stupac K)</w:t>
            </w:r>
          </w:p>
        </w:tc>
        <w:tc>
          <w:tcPr>
            <w:tcW w:w="26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5FB0118D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09E455D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52D7ACEB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37118CB0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14:paraId="374F0EA9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14:paraId="6EF23140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549" w:type="dxa"/>
            <w:gridSpan w:val="8"/>
            <w:vMerge w:val="restart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C584581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i/>
                <w:sz w:val="14"/>
              </w:rPr>
            </w:pPr>
            <w:r>
              <w:rPr>
                <w:rFonts w:ascii="Arial Narrow" w:eastAsia="Arial Narrow" w:hAnsi="Arial Narrow" w:cs="Arial"/>
                <w:i/>
                <w:sz w:val="14"/>
              </w:rPr>
              <w:t>Ostali predmeti 24 (stupac Z)</w:t>
            </w: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416F5D39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68583B1B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1BE06E20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0BED8A02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32D43409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14:paraId="11DD17C9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69E63DAD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40D916E0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634F60F8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774802E0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14:paraId="20A34416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14:paraId="3277CB72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5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38C4AAE2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4"/>
                <w:sz w:val="16"/>
              </w:rPr>
            </w:pPr>
            <w:r>
              <w:rPr>
                <w:rFonts w:ascii="Arial Narrow" w:eastAsia="Arial Narrow" w:hAnsi="Arial Narrow" w:cs="Arial"/>
                <w:w w:val="94"/>
                <w:sz w:val="16"/>
              </w:rPr>
              <w:t>1. toč.</w:t>
            </w:r>
          </w:p>
        </w:tc>
        <w:tc>
          <w:tcPr>
            <w:tcW w:w="543" w:type="dxa"/>
            <w:gridSpan w:val="3"/>
            <w:vMerge w:val="restart"/>
            <w:tcBorders>
              <w:right w:val="single" w:sz="8" w:space="0" w:color="auto"/>
            </w:tcBorders>
            <w:shd w:val="clear" w:color="auto" w:fill="91C6F7"/>
            <w:vAlign w:val="bottom"/>
          </w:tcPr>
          <w:p w14:paraId="6BDC6B1A" w14:textId="77777777" w:rsidR="00A339A5" w:rsidRDefault="00C71D61">
            <w:pPr>
              <w:spacing w:line="0" w:lineRule="atLeast"/>
              <w:ind w:right="122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KU</w:t>
            </w:r>
          </w:p>
        </w:tc>
        <w:tc>
          <w:tcPr>
            <w:tcW w:w="477" w:type="dxa"/>
            <w:gridSpan w:val="2"/>
            <w:vMerge w:val="restart"/>
            <w:tcBorders>
              <w:right w:val="single" w:sz="8" w:space="0" w:color="91C6F7"/>
            </w:tcBorders>
            <w:shd w:val="clear" w:color="auto" w:fill="C8E2FB"/>
            <w:vAlign w:val="bottom"/>
          </w:tcPr>
          <w:p w14:paraId="0205BDD5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7"/>
                <w:sz w:val="16"/>
              </w:rPr>
            </w:pPr>
            <w:r>
              <w:rPr>
                <w:rFonts w:ascii="Arial Narrow" w:eastAsia="Arial Narrow" w:hAnsi="Arial Narrow" w:cs="Arial"/>
                <w:w w:val="97"/>
                <w:sz w:val="16"/>
              </w:rPr>
              <w:t>Čl. 1.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14:paraId="315051BF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b/>
                <w:w w:val="99"/>
                <w:sz w:val="16"/>
              </w:rPr>
            </w:pPr>
            <w:r>
              <w:rPr>
                <w:rFonts w:ascii="Arial Narrow" w:eastAsia="Arial Narrow" w:hAnsi="Arial Narrow" w:cs="Arial"/>
                <w:b/>
                <w:w w:val="99"/>
                <w:sz w:val="16"/>
              </w:rPr>
              <w:t>C+ D +E</w:t>
            </w:r>
          </w:p>
        </w:tc>
        <w:tc>
          <w:tcPr>
            <w:tcW w:w="340" w:type="dxa"/>
            <w:vMerge/>
            <w:vAlign w:val="bottom"/>
          </w:tcPr>
          <w:p w14:paraId="715CDD29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129D5766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izračunat</w:t>
            </w:r>
          </w:p>
        </w:tc>
      </w:tr>
      <w:tr w:rsidR="00A339A5" w14:paraId="7D1D8BF0" w14:textId="77777777" w:rsidTr="54F67B42">
        <w:trPr>
          <w:trHeight w:val="96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A081EA2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348BFCA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68574D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2EA0D80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40" w:type="dxa"/>
            <w:gridSpan w:val="7"/>
            <w:vMerge/>
            <w:vAlign w:val="bottom"/>
          </w:tcPr>
          <w:p w14:paraId="5814A9F6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2BC920A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5DF5874B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2F543B0A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4D69AC99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14:paraId="6A0F4BBC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14:paraId="67D9698D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549" w:type="dxa"/>
            <w:gridSpan w:val="8"/>
            <w:vMerge/>
            <w:vAlign w:val="bottom"/>
          </w:tcPr>
          <w:p w14:paraId="1AB32289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91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6540B33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E282FD3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66BFB29A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6333AF03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0CDE39A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14:paraId="05A158CD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2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19D85963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1BE9E530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70A1B15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9BDDAC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14:paraId="637E0E2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75F0F70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40" w:type="dxa"/>
            <w:gridSpan w:val="3"/>
            <w:vMerge/>
            <w:vAlign w:val="bottom"/>
          </w:tcPr>
          <w:p w14:paraId="3841CF1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43" w:type="dxa"/>
            <w:gridSpan w:val="3"/>
            <w:vMerge/>
            <w:vAlign w:val="bottom"/>
          </w:tcPr>
          <w:p w14:paraId="4FB26F75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77" w:type="dxa"/>
            <w:gridSpan w:val="2"/>
            <w:vMerge/>
            <w:vAlign w:val="bottom"/>
          </w:tcPr>
          <w:p w14:paraId="0B6ACDFF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vMerge/>
            <w:vAlign w:val="bottom"/>
          </w:tcPr>
          <w:p w14:paraId="1B6D781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vMerge/>
            <w:vAlign w:val="bottom"/>
          </w:tcPr>
          <w:p w14:paraId="51A4FCFF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395" w:type="dxa"/>
            <w:gridSpan w:val="2"/>
            <w:tcBorders>
              <w:bottom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14:paraId="418A990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</w:tr>
      <w:tr w:rsidR="00A339A5" w14:paraId="1D0FAE33" w14:textId="77777777" w:rsidTr="54F67B42">
        <w:trPr>
          <w:trHeight w:val="80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18E73B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00F930B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CF514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6DAE0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92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F5F9"/>
            <w:vAlign w:val="bottom"/>
          </w:tcPr>
          <w:p w14:paraId="08B9AEB1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4"/>
              </w:rPr>
            </w:pPr>
            <w:r>
              <w:rPr>
                <w:rFonts w:ascii="Arial Narrow" w:eastAsia="Arial Narrow" w:hAnsi="Arial Narrow" w:cs="Arial"/>
                <w:b/>
                <w:sz w:val="14"/>
              </w:rPr>
              <w:t>Čl. 13. st. 2.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14:paraId="566F6A9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gridSpan w:val="3"/>
            <w:vMerge w:val="restart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14:paraId="0B599FE4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sz w:val="14"/>
              </w:rPr>
            </w:pPr>
            <w:r>
              <w:rPr>
                <w:rFonts w:ascii="Arial Narrow" w:eastAsia="Arial Narrow" w:hAnsi="Arial Narrow" w:cs="Arial"/>
                <w:b/>
                <w:sz w:val="14"/>
              </w:rPr>
              <w:t>Čl. 13. st. 7.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DBF5F9"/>
            <w:vAlign w:val="bottom"/>
          </w:tcPr>
          <w:p w14:paraId="0857B0A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14:paraId="2721447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14:paraId="424D94B4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4"/>
              </w:rPr>
            </w:pPr>
            <w:r>
              <w:rPr>
                <w:rFonts w:ascii="Arial Narrow" w:eastAsia="Arial Narrow" w:hAnsi="Arial Narrow" w:cs="Arial"/>
                <w:b/>
                <w:sz w:val="14"/>
              </w:rPr>
              <w:t>KU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14:paraId="354E8BB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DBF5F9"/>
            <w:vAlign w:val="bottom"/>
          </w:tcPr>
          <w:p w14:paraId="2151D806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DBF5F9"/>
            <w:vAlign w:val="bottom"/>
          </w:tcPr>
          <w:p w14:paraId="5BD9260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3495088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5474F40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25C30B0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468B253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gridSpan w:val="2"/>
            <w:vMerge w:val="restart"/>
            <w:tcBorders>
              <w:top w:val="single" w:sz="8" w:space="0" w:color="auto"/>
            </w:tcBorders>
            <w:shd w:val="clear" w:color="auto" w:fill="B3EBF2"/>
            <w:vAlign w:val="bottom"/>
          </w:tcPr>
          <w:p w14:paraId="631FC416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w w:val="88"/>
                <w:sz w:val="14"/>
              </w:rPr>
            </w:pPr>
            <w:r>
              <w:rPr>
                <w:rFonts w:ascii="Arial Narrow" w:eastAsia="Arial Narrow" w:hAnsi="Arial Narrow" w:cs="Arial"/>
                <w:b/>
                <w:w w:val="88"/>
                <w:sz w:val="14"/>
              </w:rPr>
              <w:t>Čl. 14.</w:t>
            </w:r>
          </w:p>
        </w:tc>
        <w:tc>
          <w:tcPr>
            <w:tcW w:w="209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54B26BA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5BD9334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3690C81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6B58F504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60" w:type="dxa"/>
            <w:gridSpan w:val="3"/>
            <w:vMerge w:val="restart"/>
            <w:tcBorders>
              <w:top w:val="single" w:sz="8" w:space="0" w:color="auto"/>
            </w:tcBorders>
            <w:shd w:val="clear" w:color="auto" w:fill="B3EBF2"/>
            <w:vAlign w:val="bottom"/>
          </w:tcPr>
          <w:p w14:paraId="4EBC926A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w w:val="94"/>
                <w:sz w:val="14"/>
              </w:rPr>
            </w:pPr>
            <w:r>
              <w:rPr>
                <w:rFonts w:ascii="Arial Narrow" w:eastAsia="Arial Narrow" w:hAnsi="Arial Narrow" w:cs="Arial"/>
                <w:b/>
                <w:w w:val="94"/>
                <w:sz w:val="14"/>
              </w:rPr>
              <w:t>Čl. 7. i 8.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3349BF0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2F3162A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14A3747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14:paraId="5DB7EF77" w14:textId="77777777" w:rsidR="00A339A5" w:rsidRDefault="00C71D61">
            <w:pPr>
              <w:spacing w:line="0" w:lineRule="atLeast"/>
              <w:ind w:right="47"/>
              <w:jc w:val="right"/>
              <w:rPr>
                <w:rFonts w:ascii="Arial Narrow" w:eastAsia="Arial Narrow" w:hAnsi="Arial Narrow" w:cs="Arial"/>
                <w:b/>
                <w:w w:val="96"/>
                <w:sz w:val="14"/>
              </w:rPr>
            </w:pPr>
            <w:r>
              <w:rPr>
                <w:rFonts w:ascii="Arial Narrow" w:eastAsia="Arial Narrow" w:hAnsi="Arial Narrow" w:cs="Arial"/>
                <w:b/>
                <w:w w:val="96"/>
                <w:sz w:val="14"/>
              </w:rPr>
              <w:t>KU</w:t>
            </w:r>
          </w:p>
        </w:tc>
        <w:tc>
          <w:tcPr>
            <w:tcW w:w="32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B3EBF2"/>
            <w:vAlign w:val="bottom"/>
          </w:tcPr>
          <w:p w14:paraId="746A9A32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38AA5492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540" w:type="dxa"/>
            <w:gridSpan w:val="3"/>
            <w:vMerge w:val="restart"/>
            <w:tcBorders>
              <w:top w:val="single" w:sz="8" w:space="0" w:color="C8E2FB"/>
              <w:right w:val="single" w:sz="8" w:space="0" w:color="auto"/>
            </w:tcBorders>
            <w:shd w:val="clear" w:color="auto" w:fill="C8E2FB"/>
            <w:vAlign w:val="bottom"/>
          </w:tcPr>
          <w:p w14:paraId="797B27CC" w14:textId="77777777" w:rsidR="00A339A5" w:rsidRDefault="00C71D61">
            <w:pPr>
              <w:spacing w:line="150" w:lineRule="exact"/>
              <w:jc w:val="center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1.1.a)</w:t>
            </w:r>
          </w:p>
        </w:tc>
        <w:tc>
          <w:tcPr>
            <w:tcW w:w="280" w:type="dxa"/>
            <w:tcBorders>
              <w:top w:val="single" w:sz="8" w:space="0" w:color="91C6F7"/>
              <w:right w:val="single" w:sz="8" w:space="0" w:color="91C6F7"/>
            </w:tcBorders>
            <w:shd w:val="clear" w:color="auto" w:fill="91C6F7"/>
            <w:vAlign w:val="bottom"/>
          </w:tcPr>
          <w:p w14:paraId="04B2B73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tcBorders>
              <w:top w:val="single" w:sz="8" w:space="0" w:color="91C6F7"/>
            </w:tcBorders>
            <w:shd w:val="clear" w:color="auto" w:fill="91C6F7"/>
            <w:vAlign w:val="bottom"/>
          </w:tcPr>
          <w:p w14:paraId="572CA23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top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14:paraId="6657BF8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top w:val="single" w:sz="8" w:space="0" w:color="C8E2FB"/>
              <w:right w:val="single" w:sz="8" w:space="0" w:color="91C6F7"/>
            </w:tcBorders>
            <w:shd w:val="clear" w:color="auto" w:fill="C8E2FB"/>
            <w:vAlign w:val="bottom"/>
          </w:tcPr>
          <w:p w14:paraId="4F5C0DB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vMerge/>
            <w:vAlign w:val="bottom"/>
          </w:tcPr>
          <w:p w14:paraId="1987E82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/>
            <w:vAlign w:val="bottom"/>
          </w:tcPr>
          <w:p w14:paraId="0DE0CCA6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7030A0"/>
            </w:tcBorders>
            <w:shd w:val="clear" w:color="auto" w:fill="auto"/>
            <w:vAlign w:val="bottom"/>
          </w:tcPr>
          <w:p w14:paraId="0417B88D" w14:textId="77777777" w:rsidR="00A339A5" w:rsidRDefault="00C71D61">
            <w:pPr>
              <w:spacing w:line="81" w:lineRule="exact"/>
              <w:jc w:val="center"/>
              <w:rPr>
                <w:rFonts w:eastAsia="Calibri" w:cs="Arial"/>
                <w:sz w:val="8"/>
              </w:rPr>
            </w:pPr>
            <w:r>
              <w:rPr>
                <w:rFonts w:eastAsia="Calibri" w:cs="Arial"/>
                <w:sz w:val="8"/>
              </w:rPr>
              <w:t>o</w:t>
            </w:r>
          </w:p>
        </w:tc>
      </w:tr>
      <w:tr w:rsidR="00A339A5" w14:paraId="787514C9" w14:textId="77777777" w:rsidTr="54F67B42">
        <w:trPr>
          <w:trHeight w:val="70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D9A9E1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2FB0923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E6B73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10051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920" w:type="dxa"/>
            <w:gridSpan w:val="3"/>
            <w:vMerge/>
            <w:vAlign w:val="bottom"/>
          </w:tcPr>
          <w:p w14:paraId="329FEEB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3C96A90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gridSpan w:val="3"/>
            <w:vMerge/>
            <w:vAlign w:val="bottom"/>
          </w:tcPr>
          <w:p w14:paraId="7ADEEEE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DBF5F9"/>
            <w:vAlign w:val="bottom"/>
          </w:tcPr>
          <w:p w14:paraId="55809FD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4281A9B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/>
            <w:vAlign w:val="bottom"/>
          </w:tcPr>
          <w:p w14:paraId="0359AA4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21E7225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14:paraId="3B1E342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14:paraId="10C4C63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67F50F5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3F5A2A8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011EB0E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1174327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14:paraId="31C06502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3CEFCD0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699C984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64D4BD1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506824E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60" w:type="dxa"/>
            <w:gridSpan w:val="3"/>
            <w:vMerge/>
            <w:vAlign w:val="bottom"/>
          </w:tcPr>
          <w:p w14:paraId="465BA4A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44C971F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7F26DB6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10BB551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/>
            <w:vAlign w:val="bottom"/>
          </w:tcPr>
          <w:p w14:paraId="7DBAF01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14:paraId="0799CC26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14:paraId="323971D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540" w:type="dxa"/>
            <w:gridSpan w:val="3"/>
            <w:vMerge/>
            <w:vAlign w:val="bottom"/>
          </w:tcPr>
          <w:p w14:paraId="60D1537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91C6F7"/>
            </w:tcBorders>
            <w:shd w:val="clear" w:color="auto" w:fill="91C6F7"/>
            <w:vAlign w:val="bottom"/>
          </w:tcPr>
          <w:p w14:paraId="597C00E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053C783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14:paraId="7BDD8476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91C6F7"/>
            </w:tcBorders>
            <w:shd w:val="clear" w:color="auto" w:fill="C8E2FB"/>
            <w:vAlign w:val="bottom"/>
          </w:tcPr>
          <w:p w14:paraId="7C2FADE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vMerge/>
            <w:vAlign w:val="bottom"/>
          </w:tcPr>
          <w:p w14:paraId="4C30887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/>
            <w:vAlign w:val="bottom"/>
          </w:tcPr>
          <w:p w14:paraId="7CEFDA3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893C83A" w14:textId="77777777" w:rsidR="00A339A5" w:rsidRDefault="00C71D61">
            <w:pPr>
              <w:spacing w:line="140" w:lineRule="exac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sukladno</w:t>
            </w:r>
          </w:p>
        </w:tc>
      </w:tr>
      <w:tr w:rsidR="00A339A5" w14:paraId="40031658" w14:textId="77777777" w:rsidTr="54F67B42">
        <w:trPr>
          <w:trHeight w:val="70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EAB5A4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4EB442C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7250A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8C6B9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920" w:type="dxa"/>
            <w:gridSpan w:val="3"/>
            <w:vMerge/>
            <w:vAlign w:val="bottom"/>
          </w:tcPr>
          <w:p w14:paraId="0608226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11C72C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gridSpan w:val="3"/>
            <w:vMerge/>
            <w:vAlign w:val="bottom"/>
          </w:tcPr>
          <w:p w14:paraId="3B6C205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DBF5F9"/>
            <w:vAlign w:val="bottom"/>
          </w:tcPr>
          <w:p w14:paraId="3E20D67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0CCF542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/>
            <w:vAlign w:val="bottom"/>
          </w:tcPr>
          <w:p w14:paraId="08DCA20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14:paraId="1341C1E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14:paraId="5CB8E4C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14:paraId="3C2D9E0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3D14566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0444BF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67224D2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29F744B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14:paraId="0E12D42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0361A93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4A4B28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4D613324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24F3C6F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60" w:type="dxa"/>
            <w:gridSpan w:val="3"/>
            <w:vMerge/>
            <w:vAlign w:val="bottom"/>
          </w:tcPr>
          <w:p w14:paraId="3724D83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1B883BD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546D140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14:paraId="77A637B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/>
            <w:vAlign w:val="bottom"/>
          </w:tcPr>
          <w:p w14:paraId="3EB46C4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14:paraId="2AA9CE5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14:paraId="4F5E639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C8E2FB"/>
            </w:tcBorders>
            <w:shd w:val="clear" w:color="auto" w:fill="C8E2FB"/>
            <w:vAlign w:val="bottom"/>
          </w:tcPr>
          <w:p w14:paraId="73201662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14:paraId="3107AF14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0ED4675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91C6F7"/>
            </w:tcBorders>
            <w:shd w:val="clear" w:color="auto" w:fill="91C6F7"/>
            <w:vAlign w:val="bottom"/>
          </w:tcPr>
          <w:p w14:paraId="058C21C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6BF7E41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14:paraId="1FF5632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91C6F7"/>
            </w:tcBorders>
            <w:shd w:val="clear" w:color="auto" w:fill="C8E2FB"/>
            <w:vAlign w:val="bottom"/>
          </w:tcPr>
          <w:p w14:paraId="23E9962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vMerge/>
            <w:vAlign w:val="bottom"/>
          </w:tcPr>
          <w:p w14:paraId="533123F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/>
            <w:vAlign w:val="bottom"/>
          </w:tcPr>
          <w:p w14:paraId="1F3E7D0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vMerge/>
            <w:vAlign w:val="bottom"/>
          </w:tcPr>
          <w:p w14:paraId="3B4E258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</w:tr>
      <w:tr w:rsidR="00221B64" w14:paraId="34243434" w14:textId="77777777" w:rsidTr="54F67B42">
        <w:trPr>
          <w:trHeight w:val="101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17D076F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44930285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D46FF2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D789A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1DC7C2DA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138AE51D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52843AB0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35CC51C6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7A69D89E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49A80E5F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4F3C3EC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55416A8D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49A192A4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56837B3D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14:paraId="0D1BAEF3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14:paraId="7A13674E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14:paraId="556F2308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73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239FC1F3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47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42E04B2A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1B0537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47EC17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1DD0C5C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14:paraId="6D402B12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9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1C1523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91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007AF700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08625C46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auto"/>
            </w:tcBorders>
            <w:shd w:val="clear" w:color="auto" w:fill="B3EBF2"/>
            <w:vAlign w:val="bottom"/>
          </w:tcPr>
          <w:p w14:paraId="407A8F6B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8DCE4BC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0D3FCEE6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14:paraId="63F115C9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2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32DD9DC2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7AF9D7DE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5DDB48EC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14:paraId="40896784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14:paraId="72550E5D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4414F6B4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C8E2FB"/>
              <w:right w:val="single" w:sz="8" w:space="0" w:color="C8E2FB"/>
            </w:tcBorders>
            <w:shd w:val="clear" w:color="auto" w:fill="C8E2FB"/>
            <w:vAlign w:val="bottom"/>
          </w:tcPr>
          <w:p w14:paraId="73492709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C8E2FB"/>
            </w:tcBorders>
            <w:shd w:val="clear" w:color="auto" w:fill="C8E2FB"/>
            <w:vAlign w:val="bottom"/>
          </w:tcPr>
          <w:p w14:paraId="586B87B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40" w:type="dxa"/>
            <w:tcBorders>
              <w:bottom w:val="single" w:sz="8" w:space="0" w:color="C8E2FB"/>
              <w:right w:val="single" w:sz="8" w:space="0" w:color="auto"/>
            </w:tcBorders>
            <w:shd w:val="clear" w:color="auto" w:fill="C8E2FB"/>
            <w:vAlign w:val="bottom"/>
          </w:tcPr>
          <w:p w14:paraId="30418212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91C6F7"/>
              <w:right w:val="single" w:sz="8" w:space="0" w:color="91C6F7"/>
            </w:tcBorders>
            <w:shd w:val="clear" w:color="auto" w:fill="91C6F7"/>
            <w:vAlign w:val="bottom"/>
          </w:tcPr>
          <w:p w14:paraId="5C27AE2D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91C6F7"/>
            </w:tcBorders>
            <w:shd w:val="clear" w:color="auto" w:fill="91C6F7"/>
            <w:vAlign w:val="bottom"/>
          </w:tcPr>
          <w:p w14:paraId="7951D2AE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3" w:type="dxa"/>
            <w:tcBorders>
              <w:bottom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14:paraId="530C5159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77" w:type="dxa"/>
            <w:gridSpan w:val="2"/>
            <w:tcBorders>
              <w:bottom w:val="single" w:sz="8" w:space="0" w:color="C8E2FB"/>
              <w:right w:val="single" w:sz="8" w:space="0" w:color="91C6F7"/>
            </w:tcBorders>
            <w:shd w:val="clear" w:color="auto" w:fill="C8E2FB"/>
            <w:vAlign w:val="bottom"/>
          </w:tcPr>
          <w:p w14:paraId="1A99B201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vMerge/>
            <w:vAlign w:val="bottom"/>
          </w:tcPr>
          <w:p w14:paraId="154E8EB5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vMerge/>
            <w:vAlign w:val="bottom"/>
          </w:tcPr>
          <w:p w14:paraId="01C56E07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E1AC5D5" w14:textId="77777777" w:rsidR="00A339A5" w:rsidRDefault="00A339A5">
            <w:pPr>
              <w:spacing w:line="0" w:lineRule="atLeast"/>
              <w:rPr>
                <w:rFonts w:cs="Arial"/>
                <w:sz w:val="8"/>
              </w:rPr>
            </w:pPr>
          </w:p>
        </w:tc>
      </w:tr>
      <w:tr w:rsidR="00221B64" w14:paraId="67185017" w14:textId="77777777" w:rsidTr="54F67B42">
        <w:trPr>
          <w:trHeight w:val="76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F385BB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5E44C6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816B12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auto"/>
            <w:vAlign w:val="bottom"/>
          </w:tcPr>
          <w:p w14:paraId="26F5773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31EB657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2EA0D3C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6AE89C8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78C9EC3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7576E51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6D3FCD1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43AAEF0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0FA1928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14:paraId="447EFF7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14:paraId="571C2BF6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6ECF562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C9FAFC"/>
            <w:vAlign w:val="bottom"/>
          </w:tcPr>
          <w:p w14:paraId="2328210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C9FAFC"/>
            <w:vAlign w:val="bottom"/>
          </w:tcPr>
          <w:p w14:paraId="5588F3A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01F8E24F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440E957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7E89BD5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0532B1A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04D5A90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B3EBF2"/>
            <w:vAlign w:val="bottom"/>
          </w:tcPr>
          <w:p w14:paraId="13C28A8D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2949F34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1505C8A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19EF5F73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0F2D7BC6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6"/>
                <w:sz w:val="14"/>
              </w:rPr>
            </w:pPr>
            <w:r>
              <w:rPr>
                <w:rFonts w:ascii="Arial Narrow" w:eastAsia="Arial Narrow" w:hAnsi="Arial Narrow" w:cs="Arial"/>
                <w:w w:val="96"/>
                <w:sz w:val="14"/>
              </w:rPr>
              <w:t>Administrator e-Matice i/li dnev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5EF208D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064AC707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B3EBF2"/>
            <w:vAlign w:val="bottom"/>
          </w:tcPr>
          <w:p w14:paraId="7DC2089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14:paraId="17D194A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14:paraId="5E3FA84C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w w:val="71"/>
                <w:sz w:val="14"/>
              </w:rPr>
            </w:pPr>
            <w:r>
              <w:rPr>
                <w:rFonts w:ascii="Arial Narrow" w:eastAsia="Arial Narrow" w:hAnsi="Arial Narrow" w:cs="Arial"/>
                <w:w w:val="71"/>
                <w:sz w:val="14"/>
              </w:rPr>
              <w:t>Radnički vijećnik ili sindikalnipovjerenik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14:paraId="4B28543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14:paraId="653364F8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91C6F7"/>
            <w:vAlign w:val="bottom"/>
          </w:tcPr>
          <w:p w14:paraId="7FB577A0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14:paraId="6FBB26CA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14:paraId="79CC0259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C8E2FB"/>
            <w:vAlign w:val="bottom"/>
          </w:tcPr>
          <w:p w14:paraId="228310FC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14:paraId="192F68BE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14:paraId="4AD208A8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w w:val="71"/>
                <w:sz w:val="14"/>
              </w:rPr>
            </w:pPr>
            <w:r>
              <w:rPr>
                <w:rFonts w:ascii="Arial Narrow" w:eastAsia="Arial Narrow" w:hAnsi="Arial Narrow" w:cs="Arial"/>
                <w:w w:val="71"/>
                <w:sz w:val="14"/>
              </w:rPr>
              <w:t>Radnički viječnik ili sindikalnipovjerenik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91C6F7"/>
            <w:vAlign w:val="bottom"/>
          </w:tcPr>
          <w:p w14:paraId="76A2E161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14:paraId="61AD49F6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14:paraId="4FFB48A5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14:paraId="761EB974" w14:textId="77777777" w:rsidR="00A339A5" w:rsidRDefault="00A339A5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 w:val="restart"/>
            <w:tcBorders>
              <w:top w:val="single" w:sz="8" w:space="0" w:color="95F7DC"/>
              <w:right w:val="single" w:sz="8" w:space="0" w:color="7030A0"/>
            </w:tcBorders>
            <w:shd w:val="clear" w:color="auto" w:fill="95F7DC"/>
            <w:textDirection w:val="btLr"/>
            <w:vAlign w:val="bottom"/>
          </w:tcPr>
          <w:p w14:paraId="13BD9D57" w14:textId="77777777" w:rsidR="00A339A5" w:rsidRDefault="00C71D61">
            <w:pPr>
              <w:spacing w:line="229" w:lineRule="auto"/>
              <w:ind w:right="23"/>
              <w:rPr>
                <w:rFonts w:ascii="Arial Narrow" w:eastAsia="Arial Narrow" w:hAnsi="Arial Narrow" w:cs="Arial"/>
                <w:b/>
                <w:color w:val="FF0000"/>
                <w:w w:val="96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w w:val="96"/>
                <w:sz w:val="16"/>
              </w:rPr>
              <w:t>Ukupno TJEDNO RADNO</w:t>
            </w: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14:paraId="6C49D25E" w14:textId="77777777" w:rsidR="00A339A5" w:rsidRDefault="00C71D61">
            <w:pPr>
              <w:spacing w:line="76" w:lineRule="exact"/>
              <w:rPr>
                <w:rFonts w:eastAsia="Calibri" w:cs="Arial"/>
                <w:sz w:val="8"/>
              </w:rPr>
            </w:pPr>
            <w:r>
              <w:rPr>
                <w:rFonts w:eastAsia="Calibri" w:cs="Arial"/>
                <w:sz w:val="8"/>
              </w:rPr>
              <w:t>čl. 13. st.</w:t>
            </w:r>
          </w:p>
        </w:tc>
      </w:tr>
      <w:tr w:rsidR="00221B64" w14:paraId="60042C13" w14:textId="77777777" w:rsidTr="54F67B42">
        <w:trPr>
          <w:trHeight w:val="14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C56A6F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90E343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6B715C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auto"/>
            <w:textDirection w:val="btLr"/>
            <w:vAlign w:val="bottom"/>
          </w:tcPr>
          <w:p w14:paraId="23E89F2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Razredništvo (upisati RO)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2E2F6980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6BEF1968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4EAE96AD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AD75A45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52AEC05D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5168B93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CF54D70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09A87CA9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14:paraId="1FC31100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14:paraId="196FE9EB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Povjerenik zaštite na radu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756DA9B2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14:paraId="0B13FCE4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C9FAFC"/>
            <w:vAlign w:val="bottom"/>
          </w:tcPr>
          <w:p w14:paraId="18D9679C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676888A9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304FB60E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7D07F7D2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35BB3118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69573EA8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14:paraId="530BA42C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09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00A61078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Član stručnog povjerenstva</w:t>
            </w:r>
          </w:p>
        </w:tc>
        <w:tc>
          <w:tcPr>
            <w:tcW w:w="291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7DD26EF5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0CF7A305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vMerge/>
            <w:vAlign w:val="bottom"/>
          </w:tcPr>
          <w:p w14:paraId="1335B8FB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0F063793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7C8EB354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14:paraId="09828ED0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70AD6740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vMerge/>
            <w:vAlign w:val="bottom"/>
          </w:tcPr>
          <w:p w14:paraId="475EEA1A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14:paraId="1F47B7D8" w14:textId="77777777" w:rsidR="00A339A5" w:rsidRDefault="00C71D61">
            <w:pPr>
              <w:spacing w:line="229" w:lineRule="auto"/>
              <w:ind w:right="3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Povjerenik zaštite na radu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D64AF7D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20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91C6F7"/>
            <w:textDirection w:val="btLr"/>
            <w:vAlign w:val="bottom"/>
          </w:tcPr>
          <w:p w14:paraId="3AAD15F8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b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b/>
                <w:w w:val="98"/>
                <w:sz w:val="14"/>
              </w:rPr>
              <w:t>UNUPNO DRUGI NO-OR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14:paraId="1D30907B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6B2379CD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14:paraId="4B049360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0996A4EB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vMerge/>
            <w:vAlign w:val="bottom"/>
          </w:tcPr>
          <w:p w14:paraId="73417315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30E8D0CF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03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14:paraId="6E9F697E" w14:textId="77777777" w:rsidR="00A339A5" w:rsidRDefault="00C71D61">
            <w:pPr>
              <w:spacing w:line="217" w:lineRule="auto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Povjerenik zaštite na radu</w:t>
            </w: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749EEDDF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14:paraId="101881D2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w w:val="76"/>
                <w:sz w:val="14"/>
              </w:rPr>
            </w:pPr>
            <w:r>
              <w:rPr>
                <w:rFonts w:ascii="Arial Narrow" w:eastAsia="Arial Narrow" w:hAnsi="Arial Narrow" w:cs="Arial"/>
                <w:b/>
                <w:w w:val="76"/>
                <w:sz w:val="14"/>
              </w:rPr>
              <w:t>Ukupno ostali i posebniposlovi</w:t>
            </w:r>
          </w:p>
        </w:tc>
        <w:tc>
          <w:tcPr>
            <w:tcW w:w="340" w:type="dxa"/>
            <w:vMerge/>
            <w:vAlign w:val="bottom"/>
          </w:tcPr>
          <w:p w14:paraId="173907DE" w14:textId="77777777" w:rsidR="00A339A5" w:rsidRDefault="00A339A5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01EF9A6E" w14:textId="77777777" w:rsidR="00A339A5" w:rsidRDefault="00C71D61">
            <w:pPr>
              <w:spacing w:line="140" w:lineRule="exact"/>
              <w:ind w:right="163"/>
              <w:jc w:val="righ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</w:t>
            </w:r>
          </w:p>
        </w:tc>
      </w:tr>
      <w:tr w:rsidR="00171078" w14:paraId="6D7A64CE" w14:textId="77777777" w:rsidTr="54F67B42">
        <w:trPr>
          <w:trHeight w:val="18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1BC50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61514B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Nastavni predmet/i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7857E1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14:paraId="7ED01DF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11A74A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3EFA287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DEF82D3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087A9C7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62D14377" w14:textId="77777777" w:rsidR="00A339A5" w:rsidRDefault="00C71D61">
            <w:pPr>
              <w:spacing w:line="0" w:lineRule="atLeast"/>
              <w:ind w:right="1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Vizualni identitet škole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1161BF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83B0C73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2C59631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14:paraId="7C3AE528" w14:textId="77777777" w:rsidR="00A339A5" w:rsidRDefault="00C71D61">
            <w:pPr>
              <w:spacing w:line="0" w:lineRule="atLeast"/>
              <w:ind w:right="5"/>
              <w:rPr>
                <w:rFonts w:ascii="Arial Narrow" w:eastAsia="Arial Narrow" w:hAnsi="Arial Narrow" w:cs="Arial"/>
                <w:w w:val="72"/>
                <w:sz w:val="12"/>
              </w:rPr>
            </w:pPr>
            <w:r>
              <w:rPr>
                <w:rFonts w:ascii="Arial Narrow" w:eastAsia="Arial Narrow" w:hAnsi="Arial Narrow" w:cs="Arial"/>
                <w:w w:val="72"/>
                <w:sz w:val="12"/>
              </w:rPr>
              <w:t>Radnički vijećnik ili sindikalnipovjerenik</w:t>
            </w:r>
          </w:p>
        </w:tc>
        <w:tc>
          <w:tcPr>
            <w:tcW w:w="300" w:type="dxa"/>
            <w:vMerge/>
            <w:vAlign w:val="bottom"/>
          </w:tcPr>
          <w:p w14:paraId="7A762923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22151C6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14:paraId="1EF04D0E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C9FAFC"/>
            <w:vAlign w:val="bottom"/>
          </w:tcPr>
          <w:p w14:paraId="03C8C23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47CE9CCE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5C625DD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44B77E4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4E74ADA8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6D36D88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14:paraId="6C1D8C5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/>
            <w:vAlign w:val="bottom"/>
          </w:tcPr>
          <w:p w14:paraId="449E6CAE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0CBC1F2A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Plivanje/Kinezioter. rad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28043A78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4543C783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5449D61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2FA7009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14:paraId="34CF026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049B8621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5D75649F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7BA2104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357A94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14:paraId="2505935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14:paraId="61F2FB5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41A177BF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14:paraId="6A7BC23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shd w:val="clear" w:color="auto" w:fill="C8E2FB"/>
            <w:textDirection w:val="btLr"/>
            <w:vAlign w:val="bottom"/>
          </w:tcPr>
          <w:p w14:paraId="28D76E8F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ostali poslovi razrednika</w:t>
            </w:r>
          </w:p>
        </w:tc>
        <w:tc>
          <w:tcPr>
            <w:tcW w:w="280" w:type="dxa"/>
            <w:vMerge/>
            <w:vAlign w:val="bottom"/>
          </w:tcPr>
          <w:p w14:paraId="6BB939F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3BF1A6A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/>
            <w:vAlign w:val="bottom"/>
          </w:tcPr>
          <w:p w14:paraId="40931A2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665E2613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/>
            <w:vAlign w:val="bottom"/>
          </w:tcPr>
          <w:p w14:paraId="44E788AF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/>
            <w:vAlign w:val="bottom"/>
          </w:tcPr>
          <w:p w14:paraId="01737CFE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468EC077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(22/23/2</w:t>
            </w:r>
          </w:p>
        </w:tc>
      </w:tr>
      <w:tr w:rsidR="00171078" w14:paraId="3EB47D92" w14:textId="77777777" w:rsidTr="54F67B42">
        <w:trPr>
          <w:trHeight w:val="171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7A1465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6D2D32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9"/>
                <w:sz w:val="12"/>
              </w:rPr>
            </w:pPr>
            <w:r>
              <w:rPr>
                <w:rFonts w:eastAsia="Calibri" w:cs="Arial"/>
                <w:w w:val="99"/>
                <w:sz w:val="12"/>
              </w:rPr>
              <w:t>koje poučava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6BD472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Razredi za</w:t>
            </w:r>
          </w:p>
        </w:tc>
        <w:tc>
          <w:tcPr>
            <w:tcW w:w="280" w:type="dxa"/>
            <w:gridSpan w:val="2"/>
            <w:vMerge/>
            <w:vAlign w:val="bottom"/>
          </w:tcPr>
          <w:p w14:paraId="4BC1E7DD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68E8E9F1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4A63A887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6C45250C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33AB2DAE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/>
            <w:vAlign w:val="bottom"/>
          </w:tcPr>
          <w:p w14:paraId="49042A7A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3FDE61FD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Sportski klub/društvo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5161EE51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Klub mladih tehničara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3500773D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0" w:type="dxa"/>
            <w:vMerge/>
            <w:vAlign w:val="bottom"/>
          </w:tcPr>
          <w:p w14:paraId="6DEB2285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/>
            <w:vAlign w:val="bottom"/>
          </w:tcPr>
          <w:p w14:paraId="70982D78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191536AD" w14:textId="77777777" w:rsidR="00A339A5" w:rsidRDefault="00C71D61">
            <w:pPr>
              <w:spacing w:line="229" w:lineRule="auto"/>
              <w:ind w:right="11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Bonus  više od 35 g.</w:t>
            </w:r>
          </w:p>
        </w:tc>
        <w:tc>
          <w:tcPr>
            <w:tcW w:w="120" w:type="dxa"/>
            <w:shd w:val="clear" w:color="auto" w:fill="C9FAFC"/>
            <w:vAlign w:val="bottom"/>
          </w:tcPr>
          <w:p w14:paraId="5DDF5BD8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C9FAFC"/>
            <w:textDirection w:val="btLr"/>
            <w:vAlign w:val="bottom"/>
          </w:tcPr>
          <w:p w14:paraId="5CD354DE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b/>
                <w:color w:val="C00000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w w:val="97"/>
                <w:sz w:val="14"/>
              </w:rPr>
              <w:t>Redovita nastava</w:t>
            </w: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326BBBF7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6A16BB1C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05150CD9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139A94FC" w14:textId="77777777" w:rsidR="00A339A5" w:rsidRDefault="00C71D61">
            <w:pPr>
              <w:spacing w:line="223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Međunarodni projekt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2C524B35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14:paraId="6C1C0AEA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09" w:type="dxa"/>
            <w:vMerge/>
            <w:vAlign w:val="bottom"/>
          </w:tcPr>
          <w:p w14:paraId="0ADBAAF9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91" w:type="dxa"/>
            <w:gridSpan w:val="2"/>
            <w:vMerge/>
            <w:vAlign w:val="bottom"/>
          </w:tcPr>
          <w:p w14:paraId="283ABE97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70AE802B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/>
            <w:vAlign w:val="bottom"/>
          </w:tcPr>
          <w:p w14:paraId="7177DF3D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1EBC1D79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31C37D9B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14:paraId="33B66433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772EB78A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/>
            <w:vAlign w:val="bottom"/>
          </w:tcPr>
          <w:p w14:paraId="5644201E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/>
            <w:vAlign w:val="bottom"/>
          </w:tcPr>
          <w:p w14:paraId="0E9109D3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6D329ED8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14:paraId="4A04B157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60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59AAF2"/>
            <w:textDirection w:val="btLr"/>
            <w:vAlign w:val="bottom"/>
          </w:tcPr>
          <w:p w14:paraId="31142D99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UKUPNO NO-OR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6E261BFF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14:paraId="470D0889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40" w:type="dxa"/>
            <w:vMerge/>
            <w:vAlign w:val="bottom"/>
          </w:tcPr>
          <w:p w14:paraId="5A0D5632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/>
            <w:vAlign w:val="bottom"/>
          </w:tcPr>
          <w:p w14:paraId="4CB0A19E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2F3501FE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03" w:type="dxa"/>
            <w:vMerge/>
            <w:vAlign w:val="bottom"/>
          </w:tcPr>
          <w:p w14:paraId="1F9A2DB7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78D8810C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60" w:type="dxa"/>
            <w:vMerge/>
            <w:vAlign w:val="bottom"/>
          </w:tcPr>
          <w:p w14:paraId="24DB92B6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40" w:type="dxa"/>
            <w:vMerge/>
            <w:vAlign w:val="bottom"/>
          </w:tcPr>
          <w:p w14:paraId="1698126E" w14:textId="77777777" w:rsidR="00A339A5" w:rsidRDefault="00A339A5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6307D648" w14:textId="77777777" w:rsidR="00A339A5" w:rsidRDefault="00C71D61">
            <w:pPr>
              <w:spacing w:line="0" w:lineRule="atLeast"/>
              <w:ind w:right="163"/>
              <w:jc w:val="righ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4)</w:t>
            </w:r>
          </w:p>
        </w:tc>
      </w:tr>
      <w:tr w:rsidR="00171078" w14:paraId="0F2BE349" w14:textId="77777777" w:rsidTr="54F67B42">
        <w:trPr>
          <w:trHeight w:val="17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4215B8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Ime i prezime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47F8DA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(primjeri mogućih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22A832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4"/>
              </w:rPr>
            </w:pPr>
            <w:r>
              <w:rPr>
                <w:rFonts w:ascii="Arial Narrow" w:eastAsia="Arial Narrow" w:hAnsi="Arial Narrow" w:cs="Arial"/>
                <w:sz w:val="14"/>
              </w:rPr>
              <w:t>koje je</w:t>
            </w:r>
          </w:p>
        </w:tc>
        <w:tc>
          <w:tcPr>
            <w:tcW w:w="280" w:type="dxa"/>
            <w:gridSpan w:val="2"/>
            <w:vMerge/>
            <w:vAlign w:val="bottom"/>
          </w:tcPr>
          <w:p w14:paraId="139B80A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4FA41FB9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Redovna nastava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6661E2DB" w14:textId="77777777" w:rsidR="00A339A5" w:rsidRDefault="00C71D61">
            <w:pPr>
              <w:spacing w:line="0" w:lineRule="atLeast"/>
              <w:ind w:right="17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Izborna nastava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5448E5E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0BA9339A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Zbor i/ili orkestar</w:t>
            </w:r>
          </w:p>
        </w:tc>
        <w:tc>
          <w:tcPr>
            <w:tcW w:w="280" w:type="dxa"/>
            <w:vMerge/>
            <w:vAlign w:val="bottom"/>
          </w:tcPr>
          <w:p w14:paraId="752D5C81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6842BE9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63969F1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246309D5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Učenička zadruga</w:t>
            </w:r>
          </w:p>
        </w:tc>
        <w:tc>
          <w:tcPr>
            <w:tcW w:w="400" w:type="dxa"/>
            <w:vMerge/>
            <w:vAlign w:val="bottom"/>
          </w:tcPr>
          <w:p w14:paraId="067CF23F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0266016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1E508DD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14:paraId="135DEDD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14:paraId="15790F58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604E611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39EF52B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2D4552D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vAlign w:val="bottom"/>
          </w:tcPr>
          <w:p w14:paraId="5788789E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2988362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14:paraId="6992D14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/>
            <w:vAlign w:val="bottom"/>
          </w:tcPr>
          <w:p w14:paraId="4072AF5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/>
            <w:vAlign w:val="bottom"/>
          </w:tcPr>
          <w:p w14:paraId="0ABC5DD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7768C96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0A03A5D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48FE547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5FFB42E1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>
              <w:rPr>
                <w:rFonts w:ascii="Arial Narrow" w:eastAsia="Arial Narrow" w:hAnsi="Arial Narrow" w:cs="Arial"/>
                <w:w w:val="97"/>
                <w:sz w:val="14"/>
              </w:rPr>
              <w:t>Voditelj smjene</w:t>
            </w:r>
          </w:p>
        </w:tc>
        <w:tc>
          <w:tcPr>
            <w:tcW w:w="80" w:type="dxa"/>
            <w:shd w:val="clear" w:color="auto" w:fill="B3EBF2"/>
            <w:vAlign w:val="bottom"/>
          </w:tcPr>
          <w:p w14:paraId="45418FE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7F3B36EF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1DB765B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1FC6C15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26F379C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14:paraId="65946F7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14:paraId="0A85C2D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4891517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14:paraId="09EEBFB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/>
            <w:vAlign w:val="bottom"/>
          </w:tcPr>
          <w:p w14:paraId="273C6FA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5494DDD1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6E0E8DF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/>
            <w:vAlign w:val="bottom"/>
          </w:tcPr>
          <w:p w14:paraId="3F68296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1A09EA08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/>
            <w:vAlign w:val="bottom"/>
          </w:tcPr>
          <w:p w14:paraId="0963E79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/>
            <w:vAlign w:val="bottom"/>
          </w:tcPr>
          <w:p w14:paraId="58B72AB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05EDCF0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 w:rsidR="00171078" w14:paraId="73769EBE" w14:textId="77777777" w:rsidTr="54F67B42">
        <w:trPr>
          <w:trHeight w:val="17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BB33A6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učitelja/učiteljice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B92FC3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zaduženja sukladno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6A181E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6"/>
                <w:sz w:val="14"/>
              </w:rPr>
            </w:pPr>
            <w:r>
              <w:rPr>
                <w:rFonts w:ascii="Arial Narrow" w:eastAsia="Arial Narrow" w:hAnsi="Arial Narrow" w:cs="Arial"/>
                <w:w w:val="96"/>
                <w:sz w:val="14"/>
              </w:rPr>
              <w:t>zadužen</w:t>
            </w:r>
          </w:p>
        </w:tc>
        <w:tc>
          <w:tcPr>
            <w:tcW w:w="280" w:type="dxa"/>
            <w:gridSpan w:val="2"/>
            <w:vMerge/>
            <w:vAlign w:val="bottom"/>
          </w:tcPr>
          <w:p w14:paraId="1D2C0D4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/>
            <w:vAlign w:val="bottom"/>
          </w:tcPr>
          <w:p w14:paraId="3E06BA48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/>
            <w:vAlign w:val="bottom"/>
          </w:tcPr>
          <w:p w14:paraId="2325334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652DCDF6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Razredništvo</w:t>
            </w:r>
          </w:p>
        </w:tc>
        <w:tc>
          <w:tcPr>
            <w:tcW w:w="280" w:type="dxa"/>
            <w:vMerge/>
            <w:vAlign w:val="bottom"/>
          </w:tcPr>
          <w:p w14:paraId="2943510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16883A4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0330B39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7E66CD7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vAlign w:val="bottom"/>
          </w:tcPr>
          <w:p w14:paraId="48E4789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vMerge/>
            <w:vAlign w:val="bottom"/>
          </w:tcPr>
          <w:p w14:paraId="7FF31217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2B0A095F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3B16558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14:paraId="62DB277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14:paraId="0C85751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76E8E48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5F947A6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5E283CB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vAlign w:val="bottom"/>
          </w:tcPr>
          <w:p w14:paraId="48AD67D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3F762BA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14:paraId="3376740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/>
            <w:vAlign w:val="bottom"/>
          </w:tcPr>
          <w:p w14:paraId="624CE9E8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/>
            <w:vAlign w:val="bottom"/>
          </w:tcPr>
          <w:p w14:paraId="3BB6552E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5CEE8EC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46E7D2D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4691441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4DED53EF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14:paraId="24B9D928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08CCAB8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2EDC0A6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4A88783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7078016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14:paraId="46DA0A08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14:paraId="35BFB14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160162A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14:paraId="4E32D41F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/>
            <w:vAlign w:val="bottom"/>
          </w:tcPr>
          <w:p w14:paraId="0F00843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21DD6C2E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468BE2A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/>
            <w:vAlign w:val="bottom"/>
          </w:tcPr>
          <w:p w14:paraId="7F82CE2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582B6B7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/>
            <w:vAlign w:val="bottom"/>
          </w:tcPr>
          <w:p w14:paraId="14C657A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/>
            <w:vAlign w:val="bottom"/>
          </w:tcPr>
          <w:p w14:paraId="181E381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5A5B166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 w:rsidR="00171078" w14:paraId="52F36719" w14:textId="77777777" w:rsidTr="54F67B42">
        <w:trPr>
          <w:trHeight w:val="17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B4C381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BCF5AB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9"/>
                <w:sz w:val="12"/>
              </w:rPr>
            </w:pPr>
            <w:r>
              <w:rPr>
                <w:rFonts w:eastAsia="Calibri" w:cs="Arial"/>
                <w:w w:val="99"/>
                <w:sz w:val="12"/>
              </w:rPr>
              <w:t>članicma iz stupca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2977BE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4"/>
              </w:rPr>
            </w:pPr>
            <w:r>
              <w:rPr>
                <w:rFonts w:ascii="Arial Narrow" w:eastAsia="Arial Narrow" w:hAnsi="Arial Narrow" w:cs="Arial"/>
                <w:sz w:val="14"/>
              </w:rPr>
              <w:t>(upisati RO)</w:t>
            </w:r>
          </w:p>
        </w:tc>
        <w:tc>
          <w:tcPr>
            <w:tcW w:w="280" w:type="dxa"/>
            <w:gridSpan w:val="2"/>
            <w:vMerge/>
            <w:vAlign w:val="bottom"/>
          </w:tcPr>
          <w:p w14:paraId="4EE3669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/>
            <w:vAlign w:val="bottom"/>
          </w:tcPr>
          <w:p w14:paraId="04E3ECB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/>
            <w:vAlign w:val="bottom"/>
          </w:tcPr>
          <w:p w14:paraId="36FD59B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30667EA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671635C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5A19A3A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24A721E5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3ACC0FD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vAlign w:val="bottom"/>
          </w:tcPr>
          <w:p w14:paraId="4188165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vMerge/>
            <w:vAlign w:val="bottom"/>
          </w:tcPr>
          <w:p w14:paraId="1CCE487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30BF124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2D2C790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14:paraId="1E2C79A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14:paraId="2B42FF2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4442BFE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4FC8C0C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6397A30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vAlign w:val="bottom"/>
          </w:tcPr>
          <w:p w14:paraId="4B56012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3D765B08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14:paraId="008F080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/>
            <w:vAlign w:val="bottom"/>
          </w:tcPr>
          <w:p w14:paraId="0A344213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/>
            <w:vAlign w:val="bottom"/>
          </w:tcPr>
          <w:p w14:paraId="11D78F9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15ACA482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1B2FC8B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1334AAA8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9"/>
                <w:sz w:val="14"/>
              </w:rPr>
            </w:pPr>
            <w:r>
              <w:rPr>
                <w:rFonts w:ascii="Arial Narrow" w:eastAsia="Arial Narrow" w:hAnsi="Arial Narrow" w:cs="Arial"/>
                <w:w w:val="99"/>
                <w:sz w:val="14"/>
              </w:rPr>
              <w:t>Satničar</w:t>
            </w:r>
          </w:p>
        </w:tc>
        <w:tc>
          <w:tcPr>
            <w:tcW w:w="300" w:type="dxa"/>
            <w:vMerge/>
            <w:vAlign w:val="bottom"/>
          </w:tcPr>
          <w:p w14:paraId="66839C6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14:paraId="6213E17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2FBC68E5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6"/>
                <w:sz w:val="14"/>
              </w:rPr>
            </w:pPr>
            <w:r>
              <w:rPr>
                <w:rFonts w:ascii="Arial Narrow" w:eastAsia="Arial Narrow" w:hAnsi="Arial Narrow" w:cs="Arial"/>
                <w:w w:val="96"/>
                <w:sz w:val="14"/>
              </w:rPr>
              <w:t>Voditelj PŠ</w:t>
            </w:r>
          </w:p>
        </w:tc>
        <w:tc>
          <w:tcPr>
            <w:tcW w:w="280" w:type="dxa"/>
            <w:vMerge/>
            <w:vAlign w:val="bottom"/>
          </w:tcPr>
          <w:p w14:paraId="6A10DF8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vAlign w:val="bottom"/>
          </w:tcPr>
          <w:p w14:paraId="245CED3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14:paraId="1C04BA9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14:paraId="7C76C609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14:paraId="7398344A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shd w:val="clear" w:color="auto" w:fill="C8E2FB"/>
            <w:textDirection w:val="btLr"/>
            <w:vAlign w:val="bottom"/>
          </w:tcPr>
          <w:p w14:paraId="311ADFD0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Priprema</w:t>
            </w:r>
          </w:p>
        </w:tc>
        <w:tc>
          <w:tcPr>
            <w:tcW w:w="40" w:type="dxa"/>
            <w:shd w:val="clear" w:color="auto" w:fill="C8E2FB"/>
            <w:vAlign w:val="bottom"/>
          </w:tcPr>
          <w:p w14:paraId="6F08FBD0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/>
            <w:vAlign w:val="bottom"/>
          </w:tcPr>
          <w:p w14:paraId="46B13ED1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vAlign w:val="bottom"/>
          </w:tcPr>
          <w:p w14:paraId="18C3B31E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26BB3B8D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/>
            <w:vAlign w:val="bottom"/>
          </w:tcPr>
          <w:p w14:paraId="77E845C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14:paraId="24CA7814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/>
            <w:vAlign w:val="bottom"/>
          </w:tcPr>
          <w:p w14:paraId="066D705C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/>
            <w:vAlign w:val="bottom"/>
          </w:tcPr>
          <w:p w14:paraId="2F7C2BC6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49A8272B" w14:textId="77777777" w:rsidR="00A339A5" w:rsidRDefault="00A339A5"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 w:rsidR="00171078" w14:paraId="31458F15" w14:textId="77777777" w:rsidTr="54F67B42">
        <w:trPr>
          <w:trHeight w:val="13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C7190D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18E1F0" w14:textId="77777777" w:rsidR="00A339A5" w:rsidRDefault="00C71D61">
            <w:pPr>
              <w:spacing w:line="136" w:lineRule="exact"/>
              <w:jc w:val="center"/>
              <w:rPr>
                <w:rFonts w:eastAsia="Calibri" w:cs="Arial"/>
                <w:w w:val="99"/>
                <w:sz w:val="12"/>
              </w:rPr>
            </w:pPr>
            <w:r>
              <w:rPr>
                <w:rFonts w:eastAsia="Calibri" w:cs="Arial"/>
                <w:w w:val="99"/>
                <w:sz w:val="12"/>
              </w:rPr>
              <w:t>AF)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A08257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14:paraId="18B50864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20" w:type="dxa"/>
            <w:vMerge/>
            <w:vAlign w:val="bottom"/>
          </w:tcPr>
          <w:p w14:paraId="740FB46C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20" w:type="dxa"/>
            <w:vMerge/>
            <w:vAlign w:val="bottom"/>
          </w:tcPr>
          <w:p w14:paraId="19899A1C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vAlign w:val="bottom"/>
          </w:tcPr>
          <w:p w14:paraId="4EE9D5D9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vAlign w:val="bottom"/>
          </w:tcPr>
          <w:p w14:paraId="7BBDD014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vAlign w:val="bottom"/>
          </w:tcPr>
          <w:p w14:paraId="3BE47ED6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vAlign w:val="bottom"/>
          </w:tcPr>
          <w:p w14:paraId="47E29D0D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vAlign w:val="bottom"/>
          </w:tcPr>
          <w:p w14:paraId="5BAFD63C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vMerge/>
            <w:vAlign w:val="bottom"/>
          </w:tcPr>
          <w:p w14:paraId="03BAA5D3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00" w:type="dxa"/>
            <w:vMerge/>
            <w:vAlign w:val="bottom"/>
          </w:tcPr>
          <w:p w14:paraId="2A7843F4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vAlign w:val="bottom"/>
          </w:tcPr>
          <w:p w14:paraId="62D3B93C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vAlign w:val="bottom"/>
          </w:tcPr>
          <w:p w14:paraId="6F762B94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14:paraId="2372C57A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14:paraId="050EA4C7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1DD41666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6C6C120E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08FD9C79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vMerge/>
            <w:vAlign w:val="bottom"/>
          </w:tcPr>
          <w:p w14:paraId="04688B54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39B5BFED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14:paraId="0C90B999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09" w:type="dxa"/>
            <w:vMerge/>
            <w:vAlign w:val="bottom"/>
          </w:tcPr>
          <w:p w14:paraId="272CD589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91" w:type="dxa"/>
            <w:gridSpan w:val="2"/>
            <w:vMerge/>
            <w:vAlign w:val="bottom"/>
          </w:tcPr>
          <w:p w14:paraId="7E08B006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14:paraId="2E55CC6B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vAlign w:val="bottom"/>
          </w:tcPr>
          <w:p w14:paraId="2C8FF07A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vAlign w:val="bottom"/>
          </w:tcPr>
          <w:p w14:paraId="2909365D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vAlign w:val="bottom"/>
          </w:tcPr>
          <w:p w14:paraId="6177508B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14:paraId="3959DEA1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20" w:type="dxa"/>
            <w:vMerge/>
            <w:vAlign w:val="bottom"/>
          </w:tcPr>
          <w:p w14:paraId="47BEA32D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vAlign w:val="bottom"/>
          </w:tcPr>
          <w:p w14:paraId="7786C345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vAlign w:val="bottom"/>
          </w:tcPr>
          <w:p w14:paraId="07FE2AAD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14:paraId="3CB7E505" w14:textId="77777777" w:rsidR="00A339A5" w:rsidRDefault="00C71D61">
            <w:pPr>
              <w:spacing w:line="229" w:lineRule="auto"/>
              <w:ind w:right="7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Bonus</w:t>
            </w:r>
          </w:p>
        </w:tc>
        <w:tc>
          <w:tcPr>
            <w:tcW w:w="320" w:type="dxa"/>
            <w:gridSpan w:val="2"/>
            <w:vMerge/>
            <w:vAlign w:val="bottom"/>
          </w:tcPr>
          <w:p w14:paraId="75D9D72A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14:paraId="41206B1B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vMerge/>
            <w:vAlign w:val="bottom"/>
          </w:tcPr>
          <w:p w14:paraId="13B9C699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14:paraId="5904A29D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40" w:type="dxa"/>
            <w:vMerge/>
            <w:vAlign w:val="bottom"/>
          </w:tcPr>
          <w:p w14:paraId="21DF425F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vAlign w:val="bottom"/>
          </w:tcPr>
          <w:p w14:paraId="0D01E81E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14:paraId="1D3283D1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03" w:type="dxa"/>
            <w:vMerge/>
            <w:vAlign w:val="bottom"/>
          </w:tcPr>
          <w:p w14:paraId="35F7B641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77" w:type="dxa"/>
            <w:gridSpan w:val="2"/>
            <w:vMerge w:val="restart"/>
            <w:tcBorders>
              <w:right w:val="single" w:sz="8" w:space="0" w:color="auto"/>
            </w:tcBorders>
            <w:shd w:val="clear" w:color="auto" w:fill="C8E2FB"/>
            <w:textDirection w:val="btLr"/>
            <w:vAlign w:val="bottom"/>
          </w:tcPr>
          <w:p w14:paraId="7B17A078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>
              <w:rPr>
                <w:rFonts w:ascii="Arial Narrow" w:eastAsia="Arial Narrow" w:hAnsi="Arial Narrow" w:cs="Arial"/>
                <w:sz w:val="14"/>
              </w:rPr>
              <w:t>Ostalo</w:t>
            </w:r>
          </w:p>
        </w:tc>
        <w:tc>
          <w:tcPr>
            <w:tcW w:w="360" w:type="dxa"/>
            <w:vMerge/>
            <w:vAlign w:val="bottom"/>
          </w:tcPr>
          <w:p w14:paraId="54741906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40" w:type="dxa"/>
            <w:vMerge/>
            <w:vAlign w:val="bottom"/>
          </w:tcPr>
          <w:p w14:paraId="04F0D792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14:paraId="268AAE18" w14:textId="77777777" w:rsidR="00A339A5" w:rsidRDefault="00A339A5">
            <w:pPr>
              <w:spacing w:line="0" w:lineRule="atLeast"/>
              <w:rPr>
                <w:rFonts w:cs="Arial"/>
                <w:sz w:val="11"/>
              </w:rPr>
            </w:pPr>
          </w:p>
        </w:tc>
      </w:tr>
      <w:tr w:rsidR="00171078" w14:paraId="530327A7" w14:textId="77777777" w:rsidTr="54F67B42">
        <w:trPr>
          <w:trHeight w:val="29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8EF39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23D55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BBB97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14:paraId="54C66AF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vMerge/>
            <w:vAlign w:val="bottom"/>
          </w:tcPr>
          <w:p w14:paraId="5B03294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vMerge/>
            <w:vAlign w:val="bottom"/>
          </w:tcPr>
          <w:p w14:paraId="2353599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vAlign w:val="bottom"/>
          </w:tcPr>
          <w:p w14:paraId="4F9FE22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vAlign w:val="bottom"/>
          </w:tcPr>
          <w:p w14:paraId="43B48B4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vAlign w:val="bottom"/>
          </w:tcPr>
          <w:p w14:paraId="0050D03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vAlign w:val="bottom"/>
          </w:tcPr>
          <w:p w14:paraId="3751374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vAlign w:val="bottom"/>
          </w:tcPr>
          <w:p w14:paraId="41C39D4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vMerge/>
            <w:vAlign w:val="bottom"/>
          </w:tcPr>
          <w:p w14:paraId="087685C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vMerge/>
            <w:vAlign w:val="bottom"/>
          </w:tcPr>
          <w:p w14:paraId="45F66E2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vAlign w:val="bottom"/>
          </w:tcPr>
          <w:p w14:paraId="19ED49C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vAlign w:val="bottom"/>
          </w:tcPr>
          <w:p w14:paraId="3F342F2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C9FAFC"/>
            <w:vAlign w:val="bottom"/>
          </w:tcPr>
          <w:p w14:paraId="5002FA6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14:paraId="1D4C796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73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19DA9BFF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>
              <w:rPr>
                <w:rFonts w:ascii="Arial Narrow" w:eastAsia="Arial Narrow" w:hAnsi="Arial Narrow" w:cs="Arial"/>
                <w:sz w:val="14"/>
              </w:rPr>
              <w:t>DOP</w:t>
            </w:r>
          </w:p>
        </w:tc>
        <w:tc>
          <w:tcPr>
            <w:tcW w:w="2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729F39DC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>
              <w:rPr>
                <w:rFonts w:ascii="Arial Narrow" w:eastAsia="Arial Narrow" w:hAnsi="Arial Narrow" w:cs="Arial"/>
                <w:sz w:val="14"/>
              </w:rPr>
              <w:t>DOD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617B9DE9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>
              <w:rPr>
                <w:rFonts w:ascii="Arial Narrow" w:eastAsia="Arial Narrow" w:hAnsi="Arial Narrow" w:cs="Arial"/>
                <w:sz w:val="14"/>
              </w:rPr>
              <w:t>INA</w:t>
            </w:r>
          </w:p>
        </w:tc>
        <w:tc>
          <w:tcPr>
            <w:tcW w:w="260" w:type="dxa"/>
            <w:vMerge/>
            <w:vAlign w:val="bottom"/>
          </w:tcPr>
          <w:p w14:paraId="5E65F08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07CA2333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w w:val="98"/>
                <w:sz w:val="14"/>
              </w:rPr>
            </w:pPr>
            <w:r>
              <w:rPr>
                <w:rFonts w:ascii="Arial Narrow" w:eastAsia="Arial Narrow" w:hAnsi="Arial Narrow" w:cs="Arial"/>
                <w:w w:val="98"/>
                <w:sz w:val="14"/>
              </w:rPr>
              <w:t>ŽSV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B3EBF2"/>
            <w:vAlign w:val="bottom"/>
          </w:tcPr>
          <w:p w14:paraId="70B5041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vMerge/>
            <w:vAlign w:val="bottom"/>
          </w:tcPr>
          <w:p w14:paraId="6B69BDE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vMerge/>
            <w:vAlign w:val="bottom"/>
          </w:tcPr>
          <w:p w14:paraId="52A7AD9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14:paraId="05BC9118" w14:textId="77777777" w:rsidR="00A339A5" w:rsidRDefault="00C71D61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>
              <w:rPr>
                <w:rFonts w:ascii="Arial Narrow" w:eastAsia="Arial Narrow" w:hAnsi="Arial Narrow" w:cs="Arial"/>
                <w:sz w:val="14"/>
              </w:rPr>
              <w:t>PSP</w:t>
            </w:r>
          </w:p>
        </w:tc>
        <w:tc>
          <w:tcPr>
            <w:tcW w:w="300" w:type="dxa"/>
            <w:vMerge/>
            <w:vAlign w:val="bottom"/>
          </w:tcPr>
          <w:p w14:paraId="2E17018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vAlign w:val="bottom"/>
          </w:tcPr>
          <w:p w14:paraId="43A1D67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vAlign w:val="bottom"/>
          </w:tcPr>
          <w:p w14:paraId="32AE08F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B3EBF2"/>
            <w:vAlign w:val="bottom"/>
          </w:tcPr>
          <w:p w14:paraId="599BF01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vMerge/>
            <w:vAlign w:val="bottom"/>
          </w:tcPr>
          <w:p w14:paraId="4E56407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vAlign w:val="bottom"/>
          </w:tcPr>
          <w:p w14:paraId="5DF462E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vAlign w:val="bottom"/>
          </w:tcPr>
          <w:p w14:paraId="03834F4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vAlign w:val="bottom"/>
          </w:tcPr>
          <w:p w14:paraId="5F8506F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14:paraId="0D69506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14:paraId="1C3F5AD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vMerge/>
            <w:vAlign w:val="bottom"/>
          </w:tcPr>
          <w:p w14:paraId="458D8E0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C8E2FB"/>
            <w:vAlign w:val="bottom"/>
          </w:tcPr>
          <w:p w14:paraId="628E6FC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vMerge/>
            <w:vAlign w:val="bottom"/>
          </w:tcPr>
          <w:p w14:paraId="0D63A30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vAlign w:val="bottom"/>
          </w:tcPr>
          <w:p w14:paraId="4271123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1C6F7"/>
            <w:vAlign w:val="bottom"/>
          </w:tcPr>
          <w:p w14:paraId="06D3977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vMerge/>
            <w:vAlign w:val="bottom"/>
          </w:tcPr>
          <w:p w14:paraId="7E65F2B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77" w:type="dxa"/>
            <w:gridSpan w:val="2"/>
            <w:vMerge/>
            <w:vAlign w:val="bottom"/>
          </w:tcPr>
          <w:p w14:paraId="281D2B7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vMerge/>
            <w:vAlign w:val="bottom"/>
          </w:tcPr>
          <w:p w14:paraId="0218B3D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40" w:type="dxa"/>
            <w:vMerge/>
            <w:vAlign w:val="bottom"/>
          </w:tcPr>
          <w:p w14:paraId="08B9245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395" w:type="dxa"/>
            <w:gridSpan w:val="2"/>
            <w:tcBorders>
              <w:bottom w:val="single" w:sz="8" w:space="0" w:color="7030A0"/>
              <w:right w:val="single" w:sz="8" w:space="0" w:color="CAFBED"/>
            </w:tcBorders>
            <w:shd w:val="clear" w:color="auto" w:fill="CAFBED"/>
            <w:vAlign w:val="bottom"/>
          </w:tcPr>
          <w:p w14:paraId="41B4E00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221B64" w14:paraId="4A0A840B" w14:textId="77777777" w:rsidTr="54F67B42">
        <w:trPr>
          <w:trHeight w:val="239"/>
        </w:trPr>
        <w:tc>
          <w:tcPr>
            <w:tcW w:w="1320" w:type="dxa"/>
            <w:tcBorders>
              <w:left w:val="single" w:sz="8" w:space="0" w:color="auto"/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3B150849" w14:textId="77777777" w:rsidR="00A339A5" w:rsidRDefault="00C71D61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30EBB176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i/>
                <w:w w:val="97"/>
                <w:sz w:val="12"/>
              </w:rPr>
            </w:pPr>
            <w:r>
              <w:rPr>
                <w:rFonts w:eastAsia="Calibri" w:cs="Arial"/>
                <w:i/>
                <w:w w:val="97"/>
                <w:sz w:val="12"/>
              </w:rPr>
              <w:t>2</w:t>
            </w:r>
          </w:p>
        </w:tc>
        <w:tc>
          <w:tcPr>
            <w:tcW w:w="84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5D03C6A5" w14:textId="77777777" w:rsidR="00A339A5" w:rsidRDefault="00C71D61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</w:t>
            </w: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4E88C6B" w14:textId="77777777" w:rsidR="00A339A5" w:rsidRDefault="00C71D61">
            <w:pPr>
              <w:spacing w:line="0" w:lineRule="atLeast"/>
              <w:rPr>
                <w:rFonts w:eastAsia="Calibri" w:cs="Arial"/>
                <w:i/>
                <w:sz w:val="12"/>
              </w:rPr>
            </w:pPr>
            <w:r>
              <w:rPr>
                <w:rFonts w:eastAsia="Calibri" w:cs="Arial"/>
                <w:i/>
                <w:sz w:val="12"/>
              </w:rPr>
              <w:t>4</w:t>
            </w: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185FD4F7" w14:textId="77777777" w:rsidR="00A339A5" w:rsidRDefault="00C71D61">
            <w:pPr>
              <w:spacing w:line="0" w:lineRule="atLeas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5</w:t>
            </w: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2F79D761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6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048814C" w14:textId="77777777" w:rsidR="00A339A5" w:rsidRDefault="00C71D61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w w:val="75"/>
                <w:sz w:val="16"/>
              </w:rPr>
            </w:pPr>
            <w:r>
              <w:rPr>
                <w:rFonts w:ascii="Bell MT" w:eastAsia="Bell MT" w:hAnsi="Bell MT" w:cs="Arial"/>
                <w:i/>
                <w:w w:val="75"/>
                <w:sz w:val="16"/>
              </w:rPr>
              <w:t>7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28953161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8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E9417F2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9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1267AA95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10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2E07DFC9" w14:textId="77777777" w:rsidR="00A339A5" w:rsidRDefault="00C71D61">
            <w:pPr>
              <w:spacing w:line="0" w:lineRule="atLeas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11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F20EAB2" w14:textId="77777777" w:rsidR="00A339A5" w:rsidRDefault="00C71D61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12</w:t>
            </w:r>
          </w:p>
        </w:tc>
        <w:tc>
          <w:tcPr>
            <w:tcW w:w="4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2CD8B636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13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10D2FFB9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14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09A92856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15</w:t>
            </w:r>
          </w:p>
        </w:tc>
        <w:tc>
          <w:tcPr>
            <w:tcW w:w="12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14:paraId="397D33B3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1335264F" w14:textId="77777777" w:rsidR="00A339A5" w:rsidRDefault="00C71D61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16</w:t>
            </w:r>
          </w:p>
        </w:tc>
        <w:tc>
          <w:tcPr>
            <w:tcW w:w="273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90B54BA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17</w:t>
            </w:r>
          </w:p>
        </w:tc>
        <w:tc>
          <w:tcPr>
            <w:tcW w:w="247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42BE4DF8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18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19C1FA3D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19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41A9B327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20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264AB377" w14:textId="77777777" w:rsidR="00A339A5" w:rsidRDefault="00C71D61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w w:val="88"/>
                <w:sz w:val="16"/>
              </w:rPr>
            </w:pPr>
            <w:r>
              <w:rPr>
                <w:rFonts w:ascii="Bell MT" w:eastAsia="Bell MT" w:hAnsi="Bell MT" w:cs="Arial"/>
                <w:i/>
                <w:w w:val="88"/>
                <w:sz w:val="16"/>
              </w:rPr>
              <w:t>21</w:t>
            </w:r>
          </w:p>
        </w:tc>
        <w:tc>
          <w:tcPr>
            <w:tcW w:w="4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14:paraId="1AD39CF9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09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4339AD89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22</w:t>
            </w:r>
          </w:p>
        </w:tc>
        <w:tc>
          <w:tcPr>
            <w:tcW w:w="291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16C339A3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23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5A86E606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24</w:t>
            </w:r>
          </w:p>
        </w:tc>
        <w:tc>
          <w:tcPr>
            <w:tcW w:w="300" w:type="dxa"/>
            <w:tcBorders>
              <w:bottom w:val="single" w:sz="8" w:space="0" w:color="C4EFFF"/>
              <w:right w:val="single" w:sz="8" w:space="0" w:color="auto"/>
            </w:tcBorders>
            <w:shd w:val="clear" w:color="auto" w:fill="C4EFFF"/>
            <w:vAlign w:val="bottom"/>
          </w:tcPr>
          <w:p w14:paraId="04335CC9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25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417B2E03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26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2DA0FC43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27</w:t>
            </w:r>
          </w:p>
        </w:tc>
        <w:tc>
          <w:tcPr>
            <w:tcW w:w="8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14:paraId="13FA61A5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2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0780BF7A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w w:val="88"/>
                <w:sz w:val="16"/>
              </w:rPr>
            </w:pPr>
            <w:r>
              <w:rPr>
                <w:rFonts w:ascii="Bell MT" w:eastAsia="Bell MT" w:hAnsi="Bell MT" w:cs="Arial"/>
                <w:i/>
                <w:w w:val="88"/>
                <w:sz w:val="16"/>
              </w:rPr>
              <w:t>28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13E5833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29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FCA9529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30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19C930AC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31</w:t>
            </w:r>
          </w:p>
        </w:tc>
        <w:tc>
          <w:tcPr>
            <w:tcW w:w="320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565CE3D1" w14:textId="77777777" w:rsidR="00A339A5" w:rsidRDefault="00C71D61">
            <w:pPr>
              <w:spacing w:line="0" w:lineRule="atLeast"/>
              <w:ind w:right="2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32</w:t>
            </w:r>
          </w:p>
        </w:tc>
        <w:tc>
          <w:tcPr>
            <w:tcW w:w="360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449C9EA5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33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477EF1FD" w14:textId="77777777" w:rsidR="00A339A5" w:rsidRDefault="00C71D61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34</w:t>
            </w:r>
          </w:p>
        </w:tc>
        <w:tc>
          <w:tcPr>
            <w:tcW w:w="4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14:paraId="6C164CC7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4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2E8C4E47" w14:textId="77777777" w:rsidR="00A339A5" w:rsidRDefault="00C71D61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35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57A3C77E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36</w:t>
            </w:r>
          </w:p>
        </w:tc>
        <w:tc>
          <w:tcPr>
            <w:tcW w:w="6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14:paraId="41291479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03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60034EC8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w w:val="88"/>
                <w:sz w:val="16"/>
              </w:rPr>
            </w:pPr>
            <w:r>
              <w:rPr>
                <w:rFonts w:ascii="Bell MT" w:eastAsia="Bell MT" w:hAnsi="Bell MT" w:cs="Arial"/>
                <w:i/>
                <w:w w:val="88"/>
                <w:sz w:val="16"/>
              </w:rPr>
              <w:t>37</w:t>
            </w:r>
          </w:p>
        </w:tc>
        <w:tc>
          <w:tcPr>
            <w:tcW w:w="477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9F22CEA" w14:textId="77777777" w:rsidR="00A339A5" w:rsidRDefault="00C71D61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38</w:t>
            </w:r>
          </w:p>
        </w:tc>
        <w:tc>
          <w:tcPr>
            <w:tcW w:w="3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5AB1FA2D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39</w:t>
            </w:r>
          </w:p>
        </w:tc>
        <w:tc>
          <w:tcPr>
            <w:tcW w:w="34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8D78336" w14:textId="77777777" w:rsidR="00A339A5" w:rsidRDefault="00C71D61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>
              <w:rPr>
                <w:rFonts w:ascii="Bell MT" w:eastAsia="Bell MT" w:hAnsi="Bell MT" w:cs="Arial"/>
                <w:i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14:paraId="7ED199E9" w14:textId="77777777" w:rsidR="00A339A5" w:rsidRDefault="00C71D61">
            <w:pPr>
              <w:spacing w:line="0" w:lineRule="atLeast"/>
              <w:ind w:right="163"/>
              <w:jc w:val="right"/>
              <w:rPr>
                <w:rFonts w:eastAsia="Calibri" w:cs="Arial"/>
                <w:i/>
                <w:sz w:val="12"/>
              </w:rPr>
            </w:pPr>
            <w:r>
              <w:rPr>
                <w:rFonts w:eastAsia="Calibri" w:cs="Arial"/>
                <w:i/>
                <w:sz w:val="12"/>
              </w:rPr>
              <w:t>41</w:t>
            </w:r>
          </w:p>
        </w:tc>
      </w:tr>
      <w:tr w:rsidR="00221B64" w14:paraId="478D279F" w14:textId="77777777" w:rsidTr="54F67B42">
        <w:trPr>
          <w:trHeight w:val="335"/>
        </w:trPr>
        <w:tc>
          <w:tcPr>
            <w:tcW w:w="1320" w:type="dxa"/>
            <w:tcBorders>
              <w:top w:val="single" w:sz="8" w:space="0" w:color="auto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0787257" w14:textId="0A171AA8" w:rsidR="00A339A5" w:rsidRDefault="7F1E46E8" w:rsidP="54F67B42">
            <w:pPr>
              <w:spacing w:line="0" w:lineRule="atLeast"/>
              <w:rPr>
                <w:rFonts w:ascii="Arial Narrow" w:eastAsia="Arial Narrow" w:hAnsi="Arial Narrow" w:cs="Arial"/>
                <w:sz w:val="16"/>
                <w:szCs w:val="16"/>
              </w:rPr>
            </w:pPr>
            <w:r w:rsidRPr="54F67B42">
              <w:rPr>
                <w:rFonts w:ascii="Arial Narrow" w:eastAsia="Arial Narrow" w:hAnsi="Arial Narrow" w:cs="Arial"/>
                <w:sz w:val="16"/>
                <w:szCs w:val="16"/>
              </w:rPr>
              <w:t>Anita Zorić</w:t>
            </w:r>
            <w:r w:rsidR="00C71D61" w:rsidRPr="54F67B42">
              <w:rPr>
                <w:rFonts w:ascii="Arial Narrow" w:eastAsia="Arial Narrow" w:hAnsi="Arial Narrow" w:cs="Arial"/>
                <w:sz w:val="16"/>
                <w:szCs w:val="16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7C72CFF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F163816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prvi razred</w:t>
            </w:r>
          </w:p>
        </w:tc>
        <w:tc>
          <w:tcPr>
            <w:tcW w:w="28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2726AC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1.a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A7806E5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9AD89E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18F9C43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D6A852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A83796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0D4E91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2FDEEB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2BADB0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570CC5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35C260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12BE77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14:paraId="2C5C4D1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C05A140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F07FBC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053C25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85429E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FD92F2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9F2E50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14:paraId="2648182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6D454C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AC46B3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C522DE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7B768E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240676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BCB62B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14:paraId="4497A65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8D5DC9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F7C0CB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50047A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6C9D1F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788098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8E361D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62DDD28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14:paraId="088A362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94B475C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17FD772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14:paraId="71D1E29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1BEFCF7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59F70309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743C654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4C0756E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14:paraId="509D8F3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0DED641A" w14:textId="77777777" w:rsidTr="54F67B4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35E06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EE502A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86546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615BB2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1.b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0798CE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7DC1D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6825F58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90B80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F1484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6D995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9F8FA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5642E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512D8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4B5DF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60BE1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1B69981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FD012D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22EC1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C933C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D372C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E79D0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7EFF3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451292C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953E3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817AE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55F55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B1241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C2E71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27470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5DDD895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EA198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E345B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F62AE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D8232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C95D1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054EF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B32D21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38D704D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E141E9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AA5C0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198CD2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03714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1E0418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8FC8E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1A80D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1CD597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7F8AA98E" w14:textId="77777777" w:rsidTr="54F67B4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25EC5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E7EC71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667F0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24BA97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1.c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16F46C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AB843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FCEA0E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AC096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F0B67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94C02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9D938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53194A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21D3F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CD952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DEEA2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15C8D76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FCFF22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D49E5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CAFAB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00540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A3A64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2F75B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00C3F20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28DCB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A95BE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38CF3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735B3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7DF5D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4DE65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368992C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CFF47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E1765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85683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FB7E1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220C9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4A69B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C5FE99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55C5161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EE2AE9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F0CDF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41B363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FC4EA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630323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7C29B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58F65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AEF75E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278AC46F" w14:textId="77777777" w:rsidTr="54F67B4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97A4D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59BE0D7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0D60E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4C9FF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1.d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A0C8B3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40674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C7BA83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4AD64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0B65D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4DF5B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D851D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C7545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FBFEF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708C9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CE4E4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1F9ECAE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DA94C0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89504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D8CAE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EC81A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36513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D750C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7F429DE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B1CA2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A4ABB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5C166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D4F4A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BA157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D6408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72778EF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B515B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0EE1E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FE0FD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B2CDF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95AB7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E0FB4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14D252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60D5737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BBC112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EAC0C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0F197A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5314D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545B85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47D31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7AB23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012AD2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221B64" w14:paraId="27025D92" w14:textId="77777777" w:rsidTr="54F67B42">
        <w:trPr>
          <w:trHeight w:val="335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19EA06E" w14:textId="03F091F0" w:rsidR="00A339A5" w:rsidRDefault="79280EA9" w:rsidP="54F67B42">
            <w:pPr>
              <w:spacing w:line="0" w:lineRule="atLeast"/>
              <w:rPr>
                <w:rFonts w:ascii="Arial Narrow" w:eastAsia="Arial Narrow" w:hAnsi="Arial Narrow" w:cs="Arial"/>
                <w:sz w:val="16"/>
                <w:szCs w:val="16"/>
              </w:rPr>
            </w:pPr>
            <w:r w:rsidRPr="54F67B42">
              <w:rPr>
                <w:rFonts w:ascii="Arial Narrow" w:eastAsia="Arial Narrow" w:hAnsi="Arial Narrow" w:cs="Arial"/>
                <w:sz w:val="16"/>
                <w:szCs w:val="16"/>
              </w:rPr>
              <w:t>Ivana Gogić</w:t>
            </w: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D7D6817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F0F02D0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drugi razred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DEBB1D8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2.a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6125B7F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94D018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A40BBE9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075BD0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FE07D4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2338D5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EC2723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4A55F0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73AA93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07991F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2E2AB4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14:paraId="4CD1426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2EDE03D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AC034B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AB31EE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4B6711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61E71D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903806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14:paraId="6660F98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152A12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9FCB2C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E6347D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1C720B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F3F468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981836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14:paraId="489B08D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EB00F8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3518B6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A5EFAD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8CACC7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7121B4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CADB29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EA9E483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14:paraId="16B0474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3AAAEBC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45FE0A2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14:paraId="3DD892A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387EB64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7023C909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27E4592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7E3D02C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14:paraId="05A1B0A5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62299D80" w14:textId="77777777" w:rsidTr="54F67B4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CC634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09B8AA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FE471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FA4ECA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2.a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AD8AF3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B877E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DB9FEC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92E88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EEEA3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9D21A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20779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9945C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16E6A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9B0B7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132DD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4ED3777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9BC816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57A70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AF390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62C26B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D75FC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83236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44F1D76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E21C2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5E0C4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0A0E6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D6927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BE3A1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C79A8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167F6DB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A1661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D755C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038F8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A744F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0E177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A7189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67CD20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5734FDC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F9454A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E3FAF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C20338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6541F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A099F7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3F6E8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7FE3B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A4EF56A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63862963" w14:textId="77777777" w:rsidTr="54F67B4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8C27F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E62139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95502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312789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2.b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C68929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88D44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451864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C5715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992B1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16ABB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C6FC6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CCC7B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1787D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C2DEF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F10C8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627ADD4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88C4A4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EC901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61556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16BC3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3F7BB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7A37B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22B7E9E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942F6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EAA9D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82F59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13D90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79A61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E6150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2DC08DD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0F7B0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EEAAC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1A973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27192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FCCBA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1DA17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C7CC89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3EFE851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450E69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6B56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4AAE3E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F6BFF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2EF112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E31BE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B32B8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999275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2E16945B" w14:textId="77777777" w:rsidTr="54F67B4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EEA87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C092A0" w14:textId="77777777" w:rsidR="00A339A5" w:rsidRDefault="00C71D61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C5D7F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FB28C0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2.c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57178D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2F793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4998D4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78EE2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55590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4491D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9AF4E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B3783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18F9A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2E63A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B2757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5F50EE4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D225C2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FF690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6C29E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91256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5535D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FE526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34AB9A6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4F0D4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BC340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25D4D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62976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56B10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D1D08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073A92D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20A90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01911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27081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6DA50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600AF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91FD1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A69D18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14:paraId="55E5577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586CF4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58C3D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15E5BA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EF379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34637C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D97EC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E0DC3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A6C76CD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73407285" w14:textId="77777777" w:rsidTr="54F67B42">
        <w:trPr>
          <w:gridAfter w:val="1"/>
          <w:wAfter w:w="875" w:type="dxa"/>
          <w:trHeight w:val="35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46208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5AC119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AE9EB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0AD87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2.d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20651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D20A6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E6DBD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8D156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7A2C9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0E5EF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5E4B6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806DB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FCD1A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03CFE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4BC1C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551E7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7DD5A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794FA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F10B5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4DBEE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A0C49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A36CB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8E6C7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E2FB4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CF810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96C5E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325A1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B7599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F5780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0BAEB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3B79F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C251B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C4DB3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1B177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5EF596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00436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276E7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C571B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A96DC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E61AF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0A5C9E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221B64" w14:paraId="0E334877" w14:textId="77777777" w:rsidTr="54F67B42">
        <w:trPr>
          <w:gridAfter w:val="1"/>
          <w:wAfter w:w="875" w:type="dxa"/>
          <w:trHeight w:val="335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A7647F7" w14:textId="41AB7728" w:rsidR="00A339A5" w:rsidRDefault="00C71D61" w:rsidP="54F67B42">
            <w:pPr>
              <w:spacing w:line="0" w:lineRule="atLeast"/>
              <w:rPr>
                <w:rFonts w:ascii="Arial Narrow" w:eastAsia="Arial Narrow" w:hAnsi="Arial Narrow" w:cs="Arial"/>
                <w:sz w:val="16"/>
                <w:szCs w:val="16"/>
              </w:rPr>
            </w:pPr>
            <w:r w:rsidRPr="54F67B42">
              <w:rPr>
                <w:rFonts w:ascii="Arial Narrow" w:eastAsia="Arial Narrow" w:hAnsi="Arial Narrow" w:cs="Arial"/>
                <w:sz w:val="16"/>
                <w:szCs w:val="16"/>
              </w:rPr>
              <w:t xml:space="preserve">Antonija </w:t>
            </w:r>
            <w:r w:rsidR="07C174B6" w:rsidRPr="54F67B42">
              <w:rPr>
                <w:rFonts w:ascii="Arial Narrow" w:eastAsia="Arial Narrow" w:hAnsi="Arial Narrow" w:cs="Arial"/>
                <w:sz w:val="16"/>
                <w:szCs w:val="16"/>
              </w:rPr>
              <w:t>Čajkušić</w:t>
            </w: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6B3801B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F46808C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treći razred</w:t>
            </w: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EBE548D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3.a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6BE68F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1CD60A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F011AB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869CB1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DA14CE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0103D6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A11033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9B6456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0915F2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3FB3F3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8B6079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A4DEC1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A663BA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F0AD8F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E328C7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44494E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611B85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0DA9C1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DA2925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0D5F79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B8834B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35B610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3A5BF0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89F457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137D33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5AEFD0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52D249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FE2BB0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82D0DF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37EDA6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48DC1C3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5D4F4AF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45FB48C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542502B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2AE523C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339B781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14:paraId="6E5A0308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7A2F5BAD" w14:textId="77777777" w:rsidTr="54F67B4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6FA8C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AA2F23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DF139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FEE1A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3.b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623385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35C47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BFC98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A3ED6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D777B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176AB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66994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13BAC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F1005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A611B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02A81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F6876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B5D54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C41AF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4AB66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44EE2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7037D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1BE4E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28BCD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E279C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6674C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9AB39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E84B4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9D793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407F0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5560D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72092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D500B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89627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946FD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934C71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E873D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B236B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E9B1F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5D465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6164B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36238F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605606B3" w14:textId="77777777" w:rsidTr="54F67B4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DCEBC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4E8C76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6F49C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6F53DB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3.c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F0C15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35023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A2BDE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5B995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174DD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120EC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CD50F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A8E74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BE7CA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C1842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F8033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A04B8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7DEE6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30C5E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24335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D347E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7B6AC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BCFF2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96774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6ACA7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E611B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43900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F9F70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8672C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EE0EB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B754D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3E146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A1363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A8C4E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978AB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B28246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3C9CD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5881D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79403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A1479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43210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456C87C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2774A110" w14:textId="77777777" w:rsidTr="54F67B4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4BF01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45C3B8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725A3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FC9B5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3.d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DF655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40930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5633A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07CCD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4AC2D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210D9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142EA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4DB43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07D18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FE651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78E18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71888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90A17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8FA2C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63B35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E4BAD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DFA7E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387FA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38577B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4D954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654FD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B4ACA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510A7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0C4C9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E39F1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5A10F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4999A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97EE1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96979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42598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70F8BD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03580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55F26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41CAD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0F570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8A4E8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AF29616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221B64" w14:paraId="25EFFFCC" w14:textId="77777777" w:rsidTr="54F67B42">
        <w:trPr>
          <w:gridAfter w:val="1"/>
          <w:wAfter w:w="875" w:type="dxa"/>
          <w:trHeight w:val="335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05398D6" w14:textId="1349BCEF" w:rsidR="00A339A5" w:rsidRDefault="00C71D61" w:rsidP="54F67B42">
            <w:pPr>
              <w:spacing w:line="0" w:lineRule="atLeast"/>
              <w:rPr>
                <w:rFonts w:ascii="Arial Narrow" w:eastAsia="Arial Narrow" w:hAnsi="Arial Narrow" w:cs="Arial"/>
                <w:sz w:val="16"/>
                <w:szCs w:val="16"/>
              </w:rPr>
            </w:pPr>
            <w:r w:rsidRPr="54F67B42">
              <w:rPr>
                <w:rFonts w:ascii="Arial Narrow" w:eastAsia="Arial Narrow" w:hAnsi="Arial Narrow" w:cs="Arial"/>
                <w:sz w:val="16"/>
                <w:szCs w:val="16"/>
              </w:rPr>
              <w:t>An</w:t>
            </w:r>
            <w:r w:rsidR="17DD8000" w:rsidRPr="54F67B42">
              <w:rPr>
                <w:rFonts w:ascii="Arial Narrow" w:eastAsia="Arial Narrow" w:hAnsi="Arial Narrow" w:cs="Arial"/>
                <w:sz w:val="16"/>
                <w:szCs w:val="16"/>
              </w:rPr>
              <w:t>tonija Dujmović</w:t>
            </w: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21B2228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5FA3F42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četvrti razred</w:t>
            </w: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C59A1F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4.a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5A661A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AFD525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34C5AB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3414ED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B7B3E1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209CEF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D55FF6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733B6D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5F9EDD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026DAA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D9F085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90EE87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BF9CDD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9598C9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B724EA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B40041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1E961F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15EF28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28B03A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A19048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CCE779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7CFCF6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A55592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749C46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4003C5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818CEA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ABC6A6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949EE4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447920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8BA0E2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4BCDDEF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5C9ADA6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3BB9DE0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6486FA3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2939399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14:paraId="13631F2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14:paraId="5CAE4DEA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1D07900F" w14:textId="77777777" w:rsidTr="54F67B4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34FD4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E4F079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EA127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D38580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4.b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B5354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CA8E7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C8F7C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D640C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7F975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DCB86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9BD15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BAC2B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CD6EC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1EAE6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1508B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FC655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C7B28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19110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AE280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429E7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C6E44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2F1FA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DD15B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95F59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FBE7A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F352F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C3221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FF2A4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0533B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9ECCF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2A5B3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F99F3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5D420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BB63A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EAFEB2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39C44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2B10C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2EDB3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9B8BE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52804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A10AE9C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0F80B27F" w14:textId="77777777" w:rsidTr="54F67B4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2E4CD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45BEB2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B1AB8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0E0D12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4.c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1839C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6CDFF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D885F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98DCB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57BC2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DA316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A64BC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B5174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4C16A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0CEBA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B9B60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89A34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4AC2F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26A9E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515F9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CCAE5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49504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9A1D6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67795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A71F4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66C4E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9B8B0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32957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9BFC7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31816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3F19C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CC9F6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0C813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C627C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F0960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B81569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1A1D9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EDBF0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C78BC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AF9C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5D645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1DF5305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6EB21FB9" w14:textId="77777777" w:rsidTr="54F67B42">
        <w:trPr>
          <w:gridAfter w:val="1"/>
          <w:wAfter w:w="875" w:type="dxa"/>
          <w:trHeight w:val="30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4C772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83AB72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55088E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362F1D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4.d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BA4B3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E47B7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6128B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64064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5230D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29119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945AA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672E5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6A49E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A1EB8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D54DE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1A185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24ACC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04383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ED503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2A938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6AD4E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76452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47116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7467F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C5B27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5B83F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E2C90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4664F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9C084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F6A6F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7058C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09A3B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DAF89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7F0FB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8AEA67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4F1BC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E8922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3B442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B2A94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15784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B39042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657AEE99" w14:textId="77777777" w:rsidTr="54F67B4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77DDB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808EE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F7890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50286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2B025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056DF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57821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2616B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41BE4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32D56D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68BCD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22267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2A048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FBDD4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657FE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E9A6B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AD07A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0C723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86267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7F249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AC4C0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EDED8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BE426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06A55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01C35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B0941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2D717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668FA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A13CE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AA37D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2D2FB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8C359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F04E2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F2EA6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17997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67EDB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17137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53A15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6154E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031B0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2FBD3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A339A5" w14:paraId="4F46864B" w14:textId="77777777" w:rsidTr="54F67B42">
        <w:trPr>
          <w:gridAfter w:val="1"/>
          <w:wAfter w:w="875" w:type="dxa"/>
          <w:trHeight w:val="479"/>
        </w:trPr>
        <w:tc>
          <w:tcPr>
            <w:tcW w:w="132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38205AF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4C4DB6F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5C707B9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62423E9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22685F4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191B1B2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3FEC84A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6FA9AEF7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5BAA31B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2B4125C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7D53DC6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153C08DB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3B2C898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36A412C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4F71FC6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62EC71D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23D7A244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2278D2C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103B38D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4AFF94EC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4A010A4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24F36EBA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29EBACD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5153653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075EBB09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583A09C1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459527E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0627926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3727F440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12D200A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1D6F2856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4C6B2AC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465515B2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492E1BBD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08EB05D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3B4BDD53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6876994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57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28E36115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36103B1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4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27B8DB98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14:paraId="79CD2D0F" w14:textId="77777777" w:rsidR="00A339A5" w:rsidRDefault="00A339A5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A339A5" w14:paraId="3D55CB05" w14:textId="77777777" w:rsidTr="54F67B42">
        <w:trPr>
          <w:gridAfter w:val="1"/>
          <w:wAfter w:w="875" w:type="dxa"/>
          <w:trHeight w:val="230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9AD00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12B5BC8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76CED3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8D402A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875E38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DA6BAC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0589DE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2AE0AB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9DF0FD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D6F656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591E00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84C74F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830DED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5E171D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4D809A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EF67A3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0BBA58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9CA67E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500579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92E0E4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6E7B24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1B050B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415A2B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D11558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D0BC5B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7AD8A0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794E20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5AFAB9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F5593A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10EF79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63D27F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333B70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2006DA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57B02F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B2DCE7F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7578EE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5128A5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352E61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16.0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E51745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5EA119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FB1A6B8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09C4966B" w14:textId="77777777" w:rsidTr="54F67B42">
        <w:trPr>
          <w:gridAfter w:val="1"/>
          <w:wAfter w:w="875" w:type="dxa"/>
          <w:trHeight w:val="194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5A410E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7E7F70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EBE53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C58702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3D946A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771503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6DC000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6B8469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C383C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A2C4F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6A9ACE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C1CCB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D685E2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DAF1F0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805EE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C682A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8F8210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7D4C2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DFFBD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CD485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5DE8C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B82810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E59467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7AFBC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1AC3C9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D5C777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520B1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7FD8DA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AF142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A64BFA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BDAE29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CF036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C3771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BB946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39FDDA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CC6F6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D9DE9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3E08F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EB0D6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6EFEB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2D9BF2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68BD07D6" w14:textId="77777777" w:rsidTr="54F67B4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CB31F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48487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11BE0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B2D0B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FD66E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6179C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8949D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E29DB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C847F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7CF50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D1709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D89F7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6AF09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9DF3C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9E086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B58C4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D4058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E484D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C9684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B13CE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7A926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50735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664B6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67135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5EE77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E2DD3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4D025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5F6D0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E703A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83200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6FFBD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1D3E6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EFB0F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659CE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40E5D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BF45F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EC308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0DB6E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2EA74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D4A6E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13269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A339A5" w14:paraId="3036DEC7" w14:textId="77777777" w:rsidTr="54F67B42">
        <w:trPr>
          <w:gridAfter w:val="1"/>
          <w:wAfter w:w="875" w:type="dxa"/>
          <w:trHeight w:val="194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E27C6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9CC39B7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ACEEC56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F4D645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70EB02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9878BA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00538D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36292B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7A2F43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1806A6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67ECBA2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956D40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30FFA9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70E211E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4194BB2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979D6A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22CF9E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27C951E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0719D8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1B61B8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24A630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AC5053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365F662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9A9DA8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43241F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7198C6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A2C25EE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AB8057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0B740C9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13D3796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48A43CB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757957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60DE47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E01F10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B88B744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6EB931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6773FC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7D5E43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3A1240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7EF87F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B3FF8C2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3B533073" w14:textId="77777777" w:rsidTr="54F67B4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0D49E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D8824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09A39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D5EFF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637FD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2D36D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9DFC7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EA848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EBAE4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889A5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96450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E2678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AA34A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B2D49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93851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65BF8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70DDA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F5350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FF243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1CCB9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BC0F0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98E32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4EE25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4E5D5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602A8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4D296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3B425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6DEF1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79D7D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5B0DF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332D3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5AA68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B3FD3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06BF5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E8211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4A1BB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16035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8ADB7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138E8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4E858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65CC1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A339A5" w14:paraId="070BA73C" w14:textId="77777777" w:rsidTr="54F67B42">
        <w:trPr>
          <w:gridAfter w:val="1"/>
          <w:wAfter w:w="875" w:type="dxa"/>
          <w:trHeight w:val="194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767822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8EB675A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9E8A79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D72EEA7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D3A547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1C7EE6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E1147E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80006AA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40C85D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F7874E2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B28D6C6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8C42726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81E9FA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9DF315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273C8F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EF2869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9218833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672DB5A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F55E8D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DD204C0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D0D1DA2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B368833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613D6C9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22390B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973C96B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A030143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05436B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9C2E57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4EAC74E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DECA37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A4926C3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360E8B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7CBD70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205ADC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EE914B1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ECBC33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A0DB51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AE8A9D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AC8745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723581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1F820B5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7B104CA8" w14:textId="77777777" w:rsidTr="54F67B4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1B565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CCA55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EF007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F1F8F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E857B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79243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6EAA5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89C87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DB3BB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8DC85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4AD58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EE202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554C4C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0EA24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741AF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3A5C4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F2E9A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F9BD8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E8971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F85BC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E539F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ED380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8C58E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3CBF9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8EB39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8C500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E6911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588E1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511DA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EB206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45F03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1C888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AE7F2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4FF7E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E5DD0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5DA21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206E4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33618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303ED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E6D78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E73CB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221B64" w14:paraId="1F7D0196" w14:textId="77777777" w:rsidTr="54F67B42">
        <w:trPr>
          <w:gridAfter w:val="1"/>
          <w:wAfter w:w="875" w:type="dxa"/>
          <w:trHeight w:val="263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B59BAA0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Ivana Grabić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C594DA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14:paraId="0906304F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w w:val="94"/>
                <w:sz w:val="16"/>
              </w:rPr>
            </w:pPr>
            <w:r>
              <w:rPr>
                <w:rFonts w:ascii="Arial Narrow" w:eastAsia="Arial Narrow" w:hAnsi="Arial Narrow" w:cs="Arial"/>
                <w:w w:val="94"/>
                <w:sz w:val="16"/>
              </w:rPr>
              <w:t>Samo 1 učitelj</w:t>
            </w: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D77F23B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D94AFB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C265ACC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67610FD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A767B52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E65E895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6987645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1FDFC3F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7C2EC28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BEA8A54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FC9A382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592C11D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A075E5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7BBCDC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AD1594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C59DAE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E304E27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E32ED7C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2CD742E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EEEE326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D8D0BDD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70CD5B4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26F51FA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3A8B9C3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AEB54CB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120B940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F6FAD5C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A5A657B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8F40F5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5FCD5B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F9FC34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F12F639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57CBF7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DCA6BD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997B34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12.0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BC5900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532F8D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F822973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221B64" w14:paraId="4C183BD9" w14:textId="77777777" w:rsidTr="54F67B4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B2A50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757270C2" w14:textId="77777777" w:rsidR="00A339A5" w:rsidRDefault="00C71D61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>HRVATSKI JEZIK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25CB38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7960B91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EA92F7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B8E19E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6585A06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268045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7B7C0EF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6156255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0E45DB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3EB214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3E68495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1D1FF9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3048440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F660B5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68CE0A2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3687C8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A7EBC7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B0FC34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76C3ED5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574D4F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7E1A973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D28F00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68C1EF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88CEA4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6105A6D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30DEBDF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6C2B164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C02A8A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D0D59C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243AD15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7F7E7FA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88DEFF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32F308B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3.0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30A274C1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6365D7E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518467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F54B1C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F35EC8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10</w:t>
            </w: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22BEBAF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A17BF72" w14:textId="77777777" w:rsidR="00A339A5" w:rsidRDefault="00C71D61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 w:rsidR="00221B64" w14:paraId="1CCD4AF7" w14:textId="77777777" w:rsidTr="54F67B4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BCDFF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60E87199" w14:textId="77777777" w:rsidR="00A339A5" w:rsidRDefault="00C71D61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>HRVATSKI JEZIK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05AF23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C0C116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605B22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10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2390726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778203B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1D5F1C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7A8444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2D4FC5A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685EBFE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5F412A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F7B4F9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8A8B73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B8A43C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257E27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098DF8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3C328A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0FAC7B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2FCC6A6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01BEB9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5A298E8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74CC52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27343E4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A465D8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87F945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716A5DD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89FD11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624FEC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44DE9B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0C0BBC6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39480B6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BEAEAB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88DEFF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E3AC54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3.5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FAEC5A7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7EE16C7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290BC29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4333EF5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9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3A71E56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12</w:t>
            </w: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3E7B540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14:paraId="1C524FD4" w14:textId="77777777" w:rsidR="00A339A5" w:rsidRDefault="00C71D61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 w:rsidR="00A339A5" w14:paraId="695980F5" w14:textId="77777777" w:rsidTr="54F67B4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left w:val="single" w:sz="8" w:space="0" w:color="auto"/>
              <w:bottom w:val="single" w:sz="8" w:space="0" w:color="7030A0"/>
              <w:right w:val="single" w:sz="8" w:space="0" w:color="auto"/>
            </w:tcBorders>
            <w:shd w:val="clear" w:color="auto" w:fill="auto"/>
            <w:vAlign w:val="bottom"/>
          </w:tcPr>
          <w:p w14:paraId="0AC19C2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08F72E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A371A3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EF5D98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8A7855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DB3E86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9E8547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0FC71C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FA4D8D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220C21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DC30B4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E94869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2FC735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9E1058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89DE5B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C83210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D97118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788A89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0B93B7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D2B396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E469B0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5B56D1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C273BF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8342B1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465688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167906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D1ABFD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63D820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0B21CD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C0A075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7C8E2F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0B7B3F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280A25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BE19F2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9A28A8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BAA540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067A1A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2B0AA2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E7B8B8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4A3C21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 w:rsidR="00A339A5" w14:paraId="1D9138D3" w14:textId="77777777" w:rsidTr="54F67B42">
        <w:trPr>
          <w:gridAfter w:val="1"/>
          <w:wAfter w:w="875" w:type="dxa"/>
          <w:trHeight w:val="194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B53556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7CBE129" w14:textId="77777777" w:rsidR="00A339A5" w:rsidRDefault="00C71D61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Likovna kultura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389AF3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413E290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9E7ABB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7B4746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0E2B88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4CF2CA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AF1C3C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7F1C9A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1D28D6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5883C1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675AEE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BC45D8B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7454DC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8C497B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8FC2C13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D33DFBE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A1B6C3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9126A7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28C43AE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A0D573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CD8575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29C57F6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2E755A7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FCDC6FB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457407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250A7F7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B4871F0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54801C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678BD7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108F1A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F2B0CF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19E8C7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A7FBEC6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1C669F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3DC709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AD72ED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C2D930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B6D421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98E279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235107E9" w14:textId="77777777" w:rsidTr="54F67B4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3DCB3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AB0C7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0B517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40CFD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7353B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60364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0F199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564B0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88AE0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88E04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1154F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F6738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BA16E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0D32C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6198C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2E71F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D6031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42643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0ACB4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241E1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A3D31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E5042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DDF36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CEE9E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F0A4C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ED50E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44E6F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5D44B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20B4D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C61F4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5A9DA9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336D9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00A73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1C46B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D0EEB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63747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78E99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A5AA8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8B0B9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48ECA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AAECF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221B64" w14:paraId="06D27F8C" w14:textId="77777777" w:rsidTr="54F67B42">
        <w:trPr>
          <w:gridAfter w:val="1"/>
          <w:wAfter w:w="875" w:type="dxa"/>
          <w:trHeight w:val="235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6A9431E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Ivan Čugura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680CF0E" w14:textId="77777777" w:rsidR="00A339A5" w:rsidRDefault="00C71D61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>Likovna kultura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694415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09BD77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5A4B0F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A24CB7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09D893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6A6C52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6E704E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7B4A6B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86C207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726E77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A8AF02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F2C419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FDE136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59A46E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6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A9FF87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60AFB0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E4D8F5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081CFB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F0B16D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777409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4F6CE6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B5A346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E99BA4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A8BDB4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26745E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EF24B7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0471C0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30B311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F67964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3FBECF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2BF9AA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6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B9CABF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47F1961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AFD4A2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211FC3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706986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310DAD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7</w:t>
            </w: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8A851E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13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C5A1488" w14:textId="77777777" w:rsidR="00A339A5" w:rsidRDefault="00C71D61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 w:rsidR="00A339A5" w14:paraId="08F18A98" w14:textId="77777777" w:rsidTr="54F67B4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473E50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D269FE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DD130A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D43E79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11911F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9D2A60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137C24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3248A3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BD8105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AF7ACB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AA939C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91B411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59D047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3C145C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89E1F5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524E36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33408D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E43B23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619A65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10F9C8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EF45B4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F5E9F2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C0C000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36A894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921361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A26081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012645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C9FC6E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89E645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F7BF79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1D6D04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900D48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FE6741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6FFAA6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938554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12B8EC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F11654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967075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092924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203055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 w:rsidR="00A339A5" w14:paraId="3B54A8C1" w14:textId="77777777" w:rsidTr="54F67B42">
        <w:trPr>
          <w:gridAfter w:val="1"/>
          <w:wAfter w:w="875" w:type="dxa"/>
          <w:trHeight w:val="194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5E9979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9328FE7" w14:textId="77777777" w:rsidR="00A339A5" w:rsidRDefault="00C71D61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Glazbena kultura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3C7355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C55E25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5D9AD3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AD760B0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3A518E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FB83A8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9A9BE6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FFB720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C5352BC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399D35B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F4E3AD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73398A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1741D0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E897D2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B929663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1A0124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4EB18F8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A29CBB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07A1636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6B2D57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5B3BA0D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AF57425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57566D1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3F61C52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3A938B4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DF10CBB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3825CBF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B2CB3B3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CF6A93A" w14:textId="77777777" w:rsidR="00A339A5" w:rsidRDefault="00A339A5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DC6EFA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3E5EFB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729B22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5A4028B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00264D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6E262F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5FC859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39E9B9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6C4F67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D2FBC39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3A1AA838" w14:textId="77777777" w:rsidTr="54F67B4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DAC9F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83822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25793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A9469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07085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D7F5D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FF9CE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32918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04979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386F9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1EF29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4D5DC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145E3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6FF8B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A4706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79BC1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30DA6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376F6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BA391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2CB2F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DAB3D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32914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FC3DE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DF194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D9EDF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8B24E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1280C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E38FF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15B9C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8443E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2EF65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AD9BF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44E7D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7FC54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C107C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53E08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D8FA8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0FC6F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50B4F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3A58C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6C418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221B64" w14:paraId="473D1226" w14:textId="77777777" w:rsidTr="54F67B42">
        <w:trPr>
          <w:gridAfter w:val="1"/>
          <w:wAfter w:w="875" w:type="dxa"/>
          <w:trHeight w:val="235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BB42D75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Jakša Bralić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A40B56D" w14:textId="77777777" w:rsidR="00A339A5" w:rsidRDefault="00C71D61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>Glazbena kultura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F7CDAD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3E4EF9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0C8E44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5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5EB336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B1F5FD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DAD87A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53956B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3BFECD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4ECD4F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CB29C5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B24673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E983F8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1CA381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5D6DBF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9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EC0839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A8620C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6A4976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352640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AD521C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D7D03E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00C0C3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93C61A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C7B4A2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0D908E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13718A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9B981E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CB86BF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A1259F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D1228F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CBAED4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A2D198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11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F382E9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2.0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95F8688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0B8F40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276D4F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4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3D3C29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DDD1F0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6FC504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8A04327" w14:textId="77777777" w:rsidR="00A339A5" w:rsidRDefault="00C71D61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 w:rsidR="00A339A5" w14:paraId="363031DA" w14:textId="77777777" w:rsidTr="54F67B42">
        <w:trPr>
          <w:gridAfter w:val="1"/>
          <w:wAfter w:w="875" w:type="dxa"/>
          <w:trHeight w:val="228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EE13A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73901B" w14:textId="77777777" w:rsidR="00A339A5" w:rsidRDefault="00C71D61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TK ili TK i INF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6C316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AF1A5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92A67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0827C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E9BD6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13EB4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364BA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0204D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81640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E7675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7445A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A1EC3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EFE92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D12C1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95C9A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66985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EFE93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D212F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2E1B2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D421A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1AC00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45C2A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487E8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2A7AA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B107D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8626B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87CDA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E9B96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7AFC5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3041F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608EA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4E882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C9D299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A12BA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1440A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00BC6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4899A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63C6F0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7BDF3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71583DBC" w14:textId="77777777" w:rsidTr="54F67B4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F55A5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98069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4184E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93843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4492C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BF400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08D3D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B3C3E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6E9AB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31D0E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28A5E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727E2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5E0D7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372E6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FAEFC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CE0D3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DD17D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E7B94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BB47B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BADB1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73261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89376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1FCF6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64597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C9FDA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14E96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4BDAE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18D35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6F7B4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D93D1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0A781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AD320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64975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10022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2EBE7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4E05E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45D9A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BC520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A3DFB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CB1F8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85CEB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221B64" w14:paraId="35B31582" w14:textId="77777777" w:rsidTr="54F67B42">
        <w:trPr>
          <w:gridAfter w:val="1"/>
          <w:wAfter w:w="875" w:type="dxa"/>
          <w:trHeight w:val="235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1454DC8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Željka Stojić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AC5CE7E" w14:textId="77777777" w:rsidR="00A339A5" w:rsidRDefault="00C71D61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 xml:space="preserve"> INFormatika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18F93A3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Sedmi razred</w:t>
            </w: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C1FA238" w14:textId="77777777" w:rsidR="00A339A5" w:rsidRDefault="00C71D61">
            <w:pPr>
              <w:spacing w:line="0" w:lineRule="atLeast"/>
              <w:rPr>
                <w:rFonts w:eastAsia="Calibri" w:cs="Arial"/>
                <w:w w:val="97"/>
                <w:sz w:val="16"/>
                <w:szCs w:val="16"/>
              </w:rPr>
            </w:pPr>
            <w:r>
              <w:rPr>
                <w:rFonts w:eastAsia="Calibri" w:cs="Arial"/>
                <w:w w:val="97"/>
                <w:sz w:val="16"/>
                <w:szCs w:val="16"/>
              </w:rPr>
              <w:t>7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49EF53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131312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73711D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6B41DD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6E914C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6CDCF3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0930CB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45B372B" w14:textId="77777777" w:rsidR="00A339A5" w:rsidRDefault="00C71D61">
            <w:pPr>
              <w:spacing w:line="0" w:lineRule="atLeast"/>
              <w:rPr>
                <w:rFonts w:cs="Arial"/>
                <w:sz w:val="19"/>
              </w:rPr>
            </w:pPr>
            <w:r>
              <w:rPr>
                <w:rFonts w:cs="Arial"/>
                <w:sz w:val="19"/>
              </w:rPr>
              <w:t xml:space="preserve">   2</w:t>
            </w: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A606E6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078099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815753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A3FC7F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BE7B6B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359256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DFBDC19" w14:textId="77777777" w:rsidR="00A339A5" w:rsidRDefault="00C71D61">
            <w:pPr>
              <w:spacing w:line="0" w:lineRule="atLeast"/>
              <w:rPr>
                <w:rFonts w:cs="Arial"/>
                <w:sz w:val="19"/>
              </w:rPr>
            </w:pPr>
            <w:r>
              <w:rPr>
                <w:rFonts w:cs="Arial"/>
                <w:sz w:val="19"/>
              </w:rPr>
              <w:t xml:space="preserve"> 1</w:t>
            </w: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237671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27B16E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72985B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EFA838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B93F28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5CB4EB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39805D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A24115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4BB394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D9276B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6E0733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BAFE12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55EC5B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FD461F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1BE073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2275FFD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B9A175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17D774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5561BD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376C54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E7BC54E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D4D333B" w14:textId="77777777" w:rsidR="00A339A5" w:rsidRDefault="00C71D61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puno</w:t>
            </w:r>
          </w:p>
        </w:tc>
      </w:tr>
      <w:tr w:rsidR="00A339A5" w14:paraId="3C836F1C" w14:textId="77777777" w:rsidTr="54F67B4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24CE31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AB17C9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604A6E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B830EA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DD5313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6CE1F6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C97F8E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D34963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5730C0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9A138C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90C8BE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15FF3B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914677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ED18FA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881C51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57252F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DE5277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B26FAD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172977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429D6C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42221C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C76CF0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4F1CD9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B68BF3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C7D9FD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A6AC22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CA7C02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6A82FAB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DD9564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55D0088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8E342D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187DCE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431E5C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4949D48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06BC7F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31E4198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16B49AC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29A371E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7E54A28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FECBE9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14:paraId="08583F5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 w:rsidR="00A339A5" w14:paraId="647D71EE" w14:textId="77777777" w:rsidTr="54F67B42">
        <w:trPr>
          <w:gridAfter w:val="1"/>
          <w:wAfter w:w="875" w:type="dxa"/>
          <w:trHeight w:val="230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4A51F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3379E43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MATEMATIKA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7BF644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475EB6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AD3B2F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0684A51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9BD24A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8345D0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BE1DC7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2D4866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E359D0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9D4D29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49F5FD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12CA06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2F2F2" w:themeColor="background1" w:themeShade="F2"/>
              <w:right w:val="single" w:sz="8" w:space="0" w:color="7030A0"/>
            </w:tcBorders>
            <w:shd w:val="clear" w:color="auto" w:fill="F2F2F2" w:themeFill="background1" w:themeFillShade="F2"/>
            <w:vAlign w:val="bottom"/>
          </w:tcPr>
          <w:p w14:paraId="3812A5C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E6F722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47B235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307FDB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49D8DB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B530B8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BED6C7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E67F7B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595F39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4AE4A0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D5B09D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896783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6F8FC04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8CF86B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C709D3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174BDC0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44520A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B03A42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5BC559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52B4B6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8F8A34E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559DCEF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2219953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4A7E8E1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741DCEC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692EB5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14:paraId="3D5AEE86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221B64" w14:paraId="7DF39F27" w14:textId="77777777" w:rsidTr="54F67B42">
        <w:trPr>
          <w:gridAfter w:val="1"/>
          <w:wAfter w:w="875" w:type="dxa"/>
          <w:trHeight w:val="23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B889CD7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Marina Simić</w:t>
            </w: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2F5B4BB" w14:textId="77777777" w:rsidR="00A339A5" w:rsidRDefault="00C71D61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M ili M i F ili M i INF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7232E7F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jedini učitelj</w:t>
            </w: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BBB7956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22A8F6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5CBBD2E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4255CFD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86D1020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B10A100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7FD3CC4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910F4C8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A8B84BB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56FDF3C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FD3F0D1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0CA4A9B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B9CFD7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0B594C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11A67F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D146E3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3D4FFE3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D695B04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DD58119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2C64AFC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C379A83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C2F5BD3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FE26506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B4A79F0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334AF19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72E33CA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285A0D4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B77B3B0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A355C8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C2A743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3B83F8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E6A4C66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F01D8F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4ED7BF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5B8517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14.5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B1B4E8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1A05F5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07685B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7B4B332A" w14:textId="77777777" w:rsidTr="54F67B42">
        <w:trPr>
          <w:gridAfter w:val="1"/>
          <w:wAfter w:w="875" w:type="dxa"/>
          <w:trHeight w:val="24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2DA2CB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CAF062" w14:textId="77777777" w:rsidR="00A339A5" w:rsidRDefault="00C71D61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M ili M i F ili M i INF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74A0A4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438087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A6A9C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CC6FB1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E5B3D0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301C96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C58128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F8AD20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169D6A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A1977E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3D8828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9D26AC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2F2F2" w:themeColor="background1" w:themeShade="F2"/>
              <w:right w:val="single" w:sz="8" w:space="0" w:color="7030A0"/>
            </w:tcBorders>
            <w:shd w:val="clear" w:color="auto" w:fill="F2F2F2" w:themeFill="background1" w:themeFillShade="F2"/>
            <w:vAlign w:val="bottom"/>
          </w:tcPr>
          <w:p w14:paraId="48E15A8B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5B59F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973FE8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7B85B1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C4AC0C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090C8B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331592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CF8383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F533FF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D89DC6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296A21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D94C7B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57D204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20BA4C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97BD18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3E0021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97FDF5" w14:textId="77777777" w:rsidR="00A339A5" w:rsidRDefault="00A339A5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F65F2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ADD32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8B6E6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16D4B6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EB108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E6C12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8D878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9632D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2A582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847A0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3C53FDDC" w14:textId="77777777" w:rsidTr="54F67B42">
        <w:trPr>
          <w:gridAfter w:val="1"/>
          <w:wAfter w:w="875" w:type="dxa"/>
          <w:trHeight w:val="225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F6C86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739BF2" w14:textId="77777777" w:rsidR="00A339A5" w:rsidRDefault="00C71D61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M ili M i F ili M i INF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325C0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01F6A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5F2FC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B9462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C523F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02178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4E14A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7B066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B0D4E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E3E8E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6A90A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3B387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2F2F2" w:themeColor="background1" w:themeShade="F2"/>
              <w:right w:val="single" w:sz="8" w:space="0" w:color="7030A0"/>
            </w:tcBorders>
            <w:shd w:val="clear" w:color="auto" w:fill="F2F2F2" w:themeFill="background1" w:themeFillShade="F2"/>
            <w:vAlign w:val="bottom"/>
          </w:tcPr>
          <w:p w14:paraId="6DF328F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777AD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B0BF0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9E6F5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21AAE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A735E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CB45F8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48025A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8F069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FBDAA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FFA9FB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28EB4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D8097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F01D4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A0212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24D8BD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9BC95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88D49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51977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2BFFC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FF54F2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56AACD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75A7B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B0221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18F44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5FD71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CAF63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3F1191C9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3EBA0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72DDCD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Strani jezik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B4041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0D176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46D33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21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21727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3133B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9AEB2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3CD29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68FD3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C736E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92AC9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F3E0D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604821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5FFE08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56A1F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8F8C2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00290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31E2B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D3F1D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F1405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3CFE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0C96F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08B63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43E53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BDBC3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EA2AC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78C36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EC2FF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F8D46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F9135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67B29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3C323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5F212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879F5A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F8EC6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92FC4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E5BC4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12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74403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D04AC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D1BB77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100A5158" w14:textId="77777777" w:rsidTr="54F67B4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12966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21953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66FD2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09CF2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5BED4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AB3AF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015AE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09864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71C96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49672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07947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D7513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53BD9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9E1BE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A268E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9E5D6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71EDD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BE3E8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7095D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30E45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B4E74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184F9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B1A5A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2BC23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C5AE2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B83FD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7674E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705CB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A1062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753A1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435CB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491E84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248AB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EA635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F32C0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EBB27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2AA7D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74F14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59811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BA4E1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51753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221B64" w14:paraId="37164918" w14:textId="77777777" w:rsidTr="54F67B42">
        <w:trPr>
          <w:gridAfter w:val="1"/>
          <w:wAfter w:w="875" w:type="dxa"/>
          <w:trHeight w:val="235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6DF5456" w14:textId="77777777" w:rsidR="00A339A5" w:rsidRDefault="00C71D61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Marina Štambuk Poparić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0B3705C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Engleski jezik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EEA62B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0D9287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5F178D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BB52792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FBBDB9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4E4EC21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D437C8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10C953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AC540D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C55342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BBD761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E66ED65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DAE34A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F25BE6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606854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333EB6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9DABCDE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78C3A1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99D22A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C463CA7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1D91950F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5101160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477812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7A31AAC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4743205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53C53A3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6619099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7F50524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DD2FB76" w14:textId="77777777" w:rsidR="00A339A5" w:rsidRDefault="00A339A5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205BF5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318A9F3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E0B9BD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E6645D3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0491646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8C5987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2F76C6E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11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7ABA46B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5736D0E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14:paraId="6CF967F6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4B046C92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FEF9CE" w14:textId="77777777" w:rsidR="00A339A5" w:rsidRDefault="00C71D61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Markiša Visković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C236B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  <w:highlight w:val="yellow"/>
              </w:rPr>
            </w:pPr>
            <w:r>
              <w:rPr>
                <w:rFonts w:eastAsia="Calibri" w:cs="Arial"/>
                <w:sz w:val="12"/>
                <w:highlight w:val="yellow"/>
              </w:rPr>
              <w:t>Njemački  jezik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BAE7E0" w14:textId="77777777" w:rsidR="00A339A5" w:rsidRDefault="00C71D61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osmi razred</w:t>
            </w: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5E2F7A" w14:textId="77777777" w:rsidR="00A339A5" w:rsidRDefault="00C71D61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8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50308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b/>
                <w:sz w:val="16"/>
                <w:highlight w:val="yellow"/>
              </w:rPr>
              <w:t>10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61FF96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96E9D7" w14:textId="77777777" w:rsidR="00A339A5" w:rsidRDefault="00C71D61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95E0D4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DF0B4B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C113D7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22DF8B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E6B96E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6473F3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C0F397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4DB82D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9F8BC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  <w:highlight w:val="yellow"/>
              </w:rPr>
              <w:t>12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C18398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E22A33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79A10B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241DE1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9B1663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B678AE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408533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42D522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F770DC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B19D43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EAD80D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6F33DA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2516D4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E97452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203532" w14:textId="77777777" w:rsidR="00A339A5" w:rsidRDefault="00A339A5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A59CF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b/>
                <w:sz w:val="16"/>
                <w:highlight w:val="yellow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83E62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  <w:t>12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2257D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sz w:val="16"/>
                <w:highlight w:val="yellow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919B5D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sz w:val="16"/>
                <w:highlight w:val="yellow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02361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sz w:val="16"/>
                <w:highlight w:val="yellow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E130F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sz w:val="16"/>
                <w:highlight w:val="yellow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20918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sz w:val="16"/>
                <w:highlight w:val="yellow"/>
              </w:rPr>
              <w:t>3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7BD66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b/>
                <w:sz w:val="16"/>
                <w:highlight w:val="yellow"/>
              </w:rPr>
              <w:t>12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DD695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  <w:t>25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1EF75C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  <w:highlight w:val="yellow"/>
              </w:rPr>
            </w:pPr>
            <w:r>
              <w:rPr>
                <w:rFonts w:eastAsia="Calibri" w:cs="Arial"/>
                <w:sz w:val="12"/>
                <w:highlight w:val="yellow"/>
              </w:rPr>
              <w:t>nepuno</w:t>
            </w:r>
          </w:p>
        </w:tc>
      </w:tr>
      <w:tr w:rsidR="00A339A5" w14:paraId="025DEC4C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C6095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600798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Kemija ili K + P+B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1041A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B2E7E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76582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21214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07128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5E046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DAE07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E13BC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BEE3E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3A385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901B2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6E6DD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78338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5CE5B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E6192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603F1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623A1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5B562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05E3A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FC29E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E07CC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1EB8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A93A8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3661F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5951A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9DE5A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80392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1D157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CE161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532DE6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8AF20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73E3D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F96FA6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3D0F6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84523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5398A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8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13D9C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97112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798E88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38B48467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3EE0D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45ACDF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05BA0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BEA8A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5845F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81CD6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B1E81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21E55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6827C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CAE0B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1BF47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7E829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64193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284EB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5F8B8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77BE5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CDC7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65A6E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C1CD2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E74E9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BDF9E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27F81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66666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73262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8C85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E4DB6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C12AF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9978C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BB559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CF5FE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9E861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8B1F8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44A16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F1E5A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05338D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97A54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AC74B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05E40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0A853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A5553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C1F3D7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5D64ABA4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4842A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31D556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Kemija ili K + P+B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D227D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4E9AC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95797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60F57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B6858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2DE3C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87878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664DA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BD1DA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27C61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E8520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A09EC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F915C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C493E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6B22C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2294C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B321C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24076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3C6C5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14CD0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0A385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2067A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3549C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5C6ED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164C7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80107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04E85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52518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0DC46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33F3D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1E4BD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50043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BEAA04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8D34D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3110B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5A486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13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98FCD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28F1B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CDCDF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10FF663D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19A40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B62DCE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08178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7B216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BE6A2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FC2BD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2BD6A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D70AA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BF984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41DB2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81F8B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2FFE4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3B4D5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1341D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D1041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97727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0E7C2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BE680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A95EF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ACC05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5C5DB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841C9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49579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B154E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130C1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C3B6F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4E9E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1E029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564C8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C2794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B3BFB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CF5D7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40C98F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681696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B5C1A7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D2FBB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0F390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0AA49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583A4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C062F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A1D89A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5F7F002D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01E0E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1E5809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Priroda i Biologija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2421B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2F530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905D8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60C9C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2A9B6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99C29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CC2AA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8DEB5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894C6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4409C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38817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CABDF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E5A3F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D0E7C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592A2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B2874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FCDE0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DF6D1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68F96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359DE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F8199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FB5C5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11B02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9F6D0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26B3D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CDC9B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C1764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E3967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0FA20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C6CD3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BC84E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44B49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D1EB89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45D45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EEF05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86BC9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FE43F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82941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7891D2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0DD5B6ED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36A4D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5F0542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59621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14A6C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500B5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CF248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B828E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06F18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6D85D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3B3635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F7C8B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DBFDD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A596B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92D4A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F3CD2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13030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67F40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0A8A5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69E98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2F885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8DB42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458B3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F9D22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FF3B7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9836C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79D97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978E8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43C00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2A0D4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4D377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567B3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C0FD4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C0D3E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8EE3BF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C3D626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FB5FC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950A7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BF362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8DFFA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94FF4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116829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2FC24F1C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D7674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A11B8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Fizika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AAE27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BFAF5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B5DBC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BDD00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E1F80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F5F95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6A762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43E5A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CDFA9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12E17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60B36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CF451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9A78E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1DA8F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E8AEA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8208A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93A8F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C6F17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29356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F155A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6ECC5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A2110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750BB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4E7BA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EBE87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426C9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4B746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BE689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BE5CE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FE64F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74B5F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75BB3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9B274F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3FD9B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9111E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68E0D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86D08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F9BF7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328FC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32B58A65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61B73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BEB536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3AB89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C8B99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83F6C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9ED09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B4EF5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4EEF8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48628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F9271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5C965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002EF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15BB4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BD6F1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5B0A2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A1B41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85BC9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A1444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C5139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8D396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DF40E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CA227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98A6F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4B128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11832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E05F8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BDCD6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7CEE6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D3FD4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A773C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11E9A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3E248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0B4B7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5B15EF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65356A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BED0D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5E9DD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D979B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1E9DF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9F1A0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B707DD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1714DF15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8B07C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B5406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Fizika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742EE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37D69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31338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93A55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3B549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284DF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42D56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022C9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7436C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65448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03EF8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07DB4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738A6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91954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192C1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BD8A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71A5A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EC639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B5579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EF385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5149A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847D8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CFFA9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CDFB5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308CE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5995DC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AF13B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94932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DDE4B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9BCDA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2DF1C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A09B2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6E2FA4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26910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977DD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C3339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13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9FE2C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CBD6E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00BB0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7681103B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BED7B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65311D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19E58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87242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833B0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7D026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D197A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B4065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64DAB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26F8B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206FB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6A237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DF1BE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3DD23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B77B4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00213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07021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E7EE4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AD871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24610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AA79E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131CC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450A2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A2D1D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59A30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D0805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D93F6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63626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C23A5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46102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E6602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0312D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F723D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27B9F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16FD8C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09A72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5E14A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4A245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607B1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5DF8C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1D5CE1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221B64" w14:paraId="7853E20C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058A83C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Ana Podrug</w:t>
            </w:r>
          </w:p>
          <w:p w14:paraId="743AE8ED" w14:textId="59AC9E32" w:rsidR="00A339A5" w:rsidRDefault="00A339A5" w:rsidP="54F67B42">
            <w:pPr>
              <w:spacing w:line="0" w:lineRule="atLeast"/>
              <w:rPr>
                <w:rFonts w:cs="Arial"/>
                <w:sz w:val="17"/>
                <w:szCs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306B1DA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K + P+B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2E1C54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A5ACA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827C98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11.5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96B324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075DAB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453718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037D90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98CF0B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EFAEE1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B8D249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0C1000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72B0A9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94170D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E919E8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11.5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37AD99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AFAA81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D1018B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D91A09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6CB895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960B46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DF6DA6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22526E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651B65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7CD2CA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537D97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A9E844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E4617D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20CC6A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F2ED09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203E58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A883A6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11,5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734CE7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4.0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FE197A6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C83B52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3C8E6E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D4E975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5,5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B0FB3C6" w14:textId="77777777" w:rsidR="00A339A5" w:rsidRDefault="00C71D61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11,5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470995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23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EB81D95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 w:rsidR="00A339A5" w14:paraId="2B14CBCE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13EF6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D424CD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Kemija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9492E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D49E3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C7101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C0B69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29AB3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99B66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F705A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9FA92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29622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A797B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72F7C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987A0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8DB46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4FDD0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DEC27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D61051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3CADC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E431B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53313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92C8C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2CE83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D6284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D3130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8D4C4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B4391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FF773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8D012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71E0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CEC0E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CC6CA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7269F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56F96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AA9665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58807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449AD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F5D70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46A04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7F85E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3FEA85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 w:rsidR="00A339A5" w14:paraId="74650705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DB6F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4BE7E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Priroda i Biologija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0B52D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75F37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0A3BF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7.5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ABC98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5FF6F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93672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E85CA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37D36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B5001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D2242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C1373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6F42E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661AD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20872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EE470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27992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2C580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3A922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05110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6AD18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F4B9F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8E88E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327CA4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8812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3523F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B1C51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E422E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1C06A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3835E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795EE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5397D6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8DDEC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A8F8EC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62542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42E42F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38C9A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9BBDD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CEBC3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15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178563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 w:rsidR="00221B64" w14:paraId="1CA04978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2CB45C6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Diana Silić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B40999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Fizika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852105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F49166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1ECFD2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BB8A08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4F423D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50F575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89701A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426EAA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40444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2D556E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D727EE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C7A5DB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D6A4FD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2857F1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66A421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57756C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E49275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777625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A056C3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D1653E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C9E76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645350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810C3C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632BE5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3BE14A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E2A67B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BD8A6E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186B45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7C16D1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281B12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476747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F5FF69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F84D402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5C6049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8AA6FE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D944F3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DB0618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29947E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D67A7E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 w:rsidR="00A339A5" w14:paraId="7B7595BB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2F4C32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  <w:highlight w:val="yellow"/>
              </w:rPr>
              <w:t>Katarina Vuković</w:t>
            </w:r>
          </w:p>
          <w:p w14:paraId="4D8AFE91" w14:textId="2CDC786C" w:rsidR="00A339A5" w:rsidRDefault="00C71D61" w:rsidP="54F67B42">
            <w:pPr>
              <w:spacing w:line="0" w:lineRule="atLeast"/>
              <w:rPr>
                <w:rFonts w:cs="Arial"/>
                <w:sz w:val="17"/>
                <w:szCs w:val="17"/>
              </w:rPr>
            </w:pPr>
            <w:r w:rsidRPr="54F67B42">
              <w:rPr>
                <w:rFonts w:cs="Arial"/>
                <w:sz w:val="17"/>
                <w:szCs w:val="17"/>
              </w:rPr>
              <w:t>Diana Silić</w:t>
            </w:r>
            <w:r w:rsidR="7150C8BC" w:rsidRPr="54F67B42">
              <w:rPr>
                <w:rFonts w:cs="Arial"/>
                <w:sz w:val="17"/>
                <w:szCs w:val="17"/>
              </w:rPr>
              <w:t xml:space="preserve"> zamjena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54E9CC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Tehnička kultura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9A313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5FF43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28898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 xml:space="preserve">      4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316FB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98821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C4BEA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D2A29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B5901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64C20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73747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46AF8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C8826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401B7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6965F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 xml:space="preserve">       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7A6DA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CCA7B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4AAC0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B5C01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96F36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0436A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B1205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31D57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D6EA6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EA754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A1660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D305F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9880C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9197B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76AC5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BD488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 xml:space="preserve">     4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958B7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131A5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E61621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EBD55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6547C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7F3B7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1A0BF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49EF9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13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79BDD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 w:rsidR="00A339A5" w14:paraId="1051D218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FE2DF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35CF9D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6AC26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B0D9B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9DE5E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8A8CC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47029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3BF88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BB504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0394D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71452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77F07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500D1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14319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6BEFA5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97CEC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E5627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FF60D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32403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D6555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95093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8FE45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38AC0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2BBBF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D6DA8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8976A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99E52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F9902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1C8A8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FB2CC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F13F3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13A71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FD92A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EF786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EA73DC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6BAF7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373B5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EBC9D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AB7CD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E163B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BAC62F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200B44AE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F58E1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595BC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Povijest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23B7F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5464A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A72FA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DC7F6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10427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D1F9D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69833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DB53E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2FBCD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6C1C6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89AFC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280B8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4FFFE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193F6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A1F6E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8A0DB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3D848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12988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71FFD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7150B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328CB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4D3B9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F329E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9A6E6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8A8B8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17D4F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53066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28F64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7DEF3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4F0BD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86F2E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225F8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B80B20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8F83D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C2D32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2B9AD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E121B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21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D77F5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3CEAD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5F748444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568E9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AA2135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C8D7F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12770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6DF06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ACB8F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3FFCB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CF12C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0F763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37F33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7AD5A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6362D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D4105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84074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187D5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8E770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795FB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5A12A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8B58D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DC938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13F89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3541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18FAE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5D53C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36371B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0EB92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E1B2B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91A3A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40AFC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A3A11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687DC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ADDD2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0A4BA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04423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6E2DCD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DFCCD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C1425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1C053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FFD1A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1A33D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432F25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488C67D1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031F2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CE53E9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Geografija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75F57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56148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5E00B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4D5FF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68570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DEC9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DF9BE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6C995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43E08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092B7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D4D28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9CCF7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D00D4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9B339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1701F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B45AE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0FD31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20FEC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DAFCC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2001A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EC800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F9030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F720D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B4333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1CE37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50734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63331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AC2AD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F51F9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CA1D1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CA62B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39767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81D232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69BFD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F0DE9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971D2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45DE5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21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6ECD6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C9B0B3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1040F559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779DE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F0C298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65EC6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2A10B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CF384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AE88C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C13E3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7C7F4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2A87B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A5BD5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5E8E0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7C468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AAF0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D38CD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CE7C9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8E124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5F354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8CEE8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A811F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C6889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733B4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B53F7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50DF6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9708B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37662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57773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85023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B21F3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636B4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17396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02814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27797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6B5B8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A3956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A742D8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BC3BA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4A223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0F143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88187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20535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293772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31974A76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10FE2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F2AEBA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Povijest i Geografija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25F4E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30376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C93D5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42CF7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1D6C5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D2C96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8484C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E6876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E574B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BAE1A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6F895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F518A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C0ED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5E989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10E59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43F08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6F206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3A82C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B70B9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43914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28C48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076AC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98D71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809C6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FC9F0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6D2B8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2ABF9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05DC6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E42FC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08F9F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6B814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4B725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6D21A7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B1058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2D9F3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423AB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D3D66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D5D9C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11953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5FD2C134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1060A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5916C0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CA980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37C51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91278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A6188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0876A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BD66B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1A909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28B77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13DB5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D2D44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27683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D4C79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F9B0A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FA53A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68F45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731F1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7CEC5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83421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8B0B4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3D637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1E761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A46B3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B17B7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DB3CD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B989B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E56FF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048CC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997D6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6D448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EA634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EF872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203C9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C0E510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2074D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2F811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7874DF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28723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B294B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FF865F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221B64" w14:paraId="5F65E7AD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34AC7CD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Zoran Kljaić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6DFCA2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Povijest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25A38D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A437CA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A12DA4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04BCE8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73FB00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1507D8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7EC18A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77AA77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7786B1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1B1DEF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FC2D89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0FBB0D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2BBBA0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6DBEED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E6586B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7EE137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36E89B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2A6DDA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691CF7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2D00D5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29CED5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94B076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E68464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15DB4D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2EE7C4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222C58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AFF9631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</w:t>
            </w: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A31B5B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014CDC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92709C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9AF2A3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FF3D47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3.0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82B2B40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B273BD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B2FC89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32E99F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DD4E45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9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B49522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6E23706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 w:rsidR="00221B64" w14:paraId="21F4AD1B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494684C" w14:textId="64F5A960" w:rsidR="00A339A5" w:rsidRDefault="00C71D61" w:rsidP="54F67B42">
            <w:pPr>
              <w:spacing w:line="0" w:lineRule="atLeast"/>
              <w:rPr>
                <w:rFonts w:cs="Arial"/>
                <w:sz w:val="17"/>
                <w:szCs w:val="17"/>
              </w:rPr>
            </w:pPr>
            <w:r w:rsidRPr="54F67B42">
              <w:rPr>
                <w:rFonts w:cs="Arial"/>
                <w:sz w:val="17"/>
                <w:szCs w:val="17"/>
              </w:rPr>
              <w:t>Nataša Grabić</w:t>
            </w:r>
          </w:p>
          <w:p w14:paraId="35737B82" w14:textId="30349B0B" w:rsidR="00A339A5" w:rsidRDefault="00A339A5" w:rsidP="54F67B42">
            <w:pPr>
              <w:spacing w:line="0" w:lineRule="atLeast"/>
              <w:rPr>
                <w:rFonts w:cs="Arial"/>
                <w:sz w:val="17"/>
                <w:szCs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A55ED70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Geografija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D82B8E8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Peti razred</w:t>
            </w: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AFC603D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5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F04FAB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7.5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D12662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5E546FF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7E18F4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341C30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CE3942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1B8316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24C18F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C662EF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725A4C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A2E823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54551D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9.5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F6270B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E8BDA4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640B00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AAEC4A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DBB240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F61962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DC9404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CB50C1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89E804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3AC62D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75972C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D961D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2F101B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2DB217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B9FD29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D5E7DB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D0A8CD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9,5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8C8B02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3,0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61B730E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619CF9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73D456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49C0B5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3.0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16C8FD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CD695D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F3EA95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 w:rsidR="00A339A5" w14:paraId="0FFFA8E7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A1A79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A65FCF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B664E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49266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52A09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E6DD9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CF36C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74689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DD914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1BD0A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213BF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053DC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1FE21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3194A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208DA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E7285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0396A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B7FF7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CFDD2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6517F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55019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2A29A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8C25C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91719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C0BB0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D4B6D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773D2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7111D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C5A8A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E35F1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C3C21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F9797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B5C25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ED63F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20C4D5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F2C11D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B6607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9FA7F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FACC4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7B7FB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DF1A45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2EC1E45A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FF659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E9D449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81BA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D6F3A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4D0E4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2A7D4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142C4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F3C82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5285F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EB247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E3804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BC74A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D46D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8A2AF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9E0D1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69AF6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7BFB0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5952B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C7325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E2F0C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3AB19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BCD94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E7912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B8F07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ED066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1A7D3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42C03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D49C8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86AB4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64DB3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3BB25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348A4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A93F6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F3019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906175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F7A56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919A2B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D4221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2D78B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7DF26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CA44E6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2B15B2A4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621E6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34F06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F7152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F3576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6DDDC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E19AF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03E69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B2841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82B15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DA0C8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20750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369EC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752CB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40C00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13565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E4D96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74D4F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1B5A2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5D7FA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F5FC9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2E7C9B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31D59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DC85A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FF681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49758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2E8BD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B7A21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D2A7F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82BDD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4B9DEC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A3A9C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B4B69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CEB34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BF6EA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04AC52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53B3B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22129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2F79E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13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6561D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67991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36A2B8D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7C8D0512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72FF1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8AFFF93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EC808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0A56A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AB7907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4EADA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699F2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0BD58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0AF8D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F8A89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6999C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3E369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C15F5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73DC6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DA698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0F364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A26AF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EEFE9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A8E34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241C7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65F7B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DD47E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1C3EA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9BC54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7EB713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62DE3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F497C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6FDAC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27E4B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7D758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1389D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9C2BB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44E15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84CD4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6C4B399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32AF05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53FC5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03BC2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558F9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71630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F0C39C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1A70E4EF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90875B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9959E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19E97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1FA86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8BFCC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6E946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3FE8F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DA2D3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067C9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E76BD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2060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337E3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7E42E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D9448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25BF4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27423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24C9E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63193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CAE23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5446C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2BCCA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5721C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B678A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3E5C9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736EE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72E13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3715D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B4E5DB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6DB8D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45963B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52C86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6E00E3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8DF6D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D42C1F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17D4E1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4EA5C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3A048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CB9A7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3F1734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E0B03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D592E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10CAD367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0B6FD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9CDEB09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BE9C0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737CC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868A6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7950F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24C82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1EB27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B1719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5ECEE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35084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8A7B4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A75E0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D0191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5ECD8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FEEBB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A680A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A1B1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339A4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B3679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5991F9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E5D854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4CEA8B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2B700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875F74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09BB80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F0CE7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2CD1B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754AD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C413C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36EB0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E3633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619EC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16014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3CD74B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1C1670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995976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DD7C7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FDCB3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C699D8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CC0AE5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61CC52F0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1CD29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C798DC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401DF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CB6CA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14BC54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89C50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5931B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D59AA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9A58E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5148C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627A6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FE6F0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F710F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52223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F6FC5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3B21B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8A603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9946C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3C969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68BF1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78D39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592A3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AB5068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C72ED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5D063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C4151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6AEF0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608BD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E104F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88D72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B3591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6EE5A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6C5CD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3311B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3AFF8F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6ACA4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DE912F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77482E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19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CFA98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A8257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B23C9E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05C381D1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6969D5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1F4936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48430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4150E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1C92EBE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1308C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44F81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EE418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53BFB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EE9EC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A4D32B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9EB5A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9AC6D9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F5E99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310141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E05B7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2220F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457DF9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28F28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EDF77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73C88A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53F78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4C46D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147956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3B79B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B85D0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D4EA2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2868A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43EA9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8BA2D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F2A88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3768FC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C3324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6CF0D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D60252C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7EE45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0A07B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D7B15B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BBC5C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9F355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CE208D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221B64" w14:paraId="4B3A160A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857D211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Hrvoje Mandac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C22B749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ADE2E9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8ADD36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F942F58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2E938C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83332A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F2A47B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40D3F3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B3F3317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297DAD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6B329A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25179F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AC1774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B09208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831B70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648700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3FE6B2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26169E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E284EE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B67F68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E6916C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09C58B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9043EC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2E8E0A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B00809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D52646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CE339D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42F707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AF91F0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2290F9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C46D8F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4FF14EF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8D3097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3.0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31FD335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6F6672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5E0274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34F75A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A62787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EB4486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54B0CE3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 w:rsidR="00A339A5" w14:paraId="0AA80DC8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6C529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A9B708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5DFACF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FC1BC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C2B87F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32CCF1C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912190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56C95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7686A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18F7D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E96D1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09FD3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44113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55CDA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BED1E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86CC0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4EFFB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EB4E60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CE9463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C37F50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BF5B1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175E5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8C3F7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6CD4F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31C0F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C3E1E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BD1FA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74E66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B7938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A345A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DB33C6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021327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9A6449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0628E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5CCEDD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78A1B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EDFDFF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A0BAD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2C79F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50950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9714D1B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471D342F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2566A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1DF186F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B9546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E7096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06040B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9F3180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3ADBD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11510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5E45A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A39FF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3BACE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864F74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46F451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B99B0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7E47EB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999E86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76603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855BD7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51C9B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B3F1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A5514C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D09C2B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7F024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588238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C6FC7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D0D4D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8169D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C616A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5FCB5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308140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7F456E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B7F03B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87E65E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9D834F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C33B67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FCA9FC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B5F97F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54B073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20.0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01F297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C430E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958BB4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75314921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667C6F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48CE0C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2154D7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48D2E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CF9C25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1A61911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18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1C8D5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685A7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4626E3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2B845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381767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8A9AFB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0C77B3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FCFB8F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EF895F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9E9BEC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CD0692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5DD9E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57D39B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01C610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C1FAF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C5B7E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2C575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201A73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A35FD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FA02EB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2E09FD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41F60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87DFC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49FC2F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00714A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AB06132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B8DB82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6DE3C61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BF4662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FBDBB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28EB9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3E2360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16.0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8406DC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C0826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58513C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221B64" w14:paraId="31F28F0C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0491AFC" w14:textId="63B29286" w:rsidR="00A339A5" w:rsidRDefault="00C71D61" w:rsidP="54F67B42">
            <w:pPr>
              <w:spacing w:line="0" w:lineRule="atLeast"/>
              <w:rPr>
                <w:rFonts w:cs="Arial"/>
                <w:sz w:val="17"/>
                <w:szCs w:val="17"/>
              </w:rPr>
            </w:pPr>
            <w:r w:rsidRPr="54F67B42">
              <w:rPr>
                <w:rFonts w:cs="Arial"/>
                <w:sz w:val="17"/>
                <w:szCs w:val="17"/>
              </w:rPr>
              <w:t>Mateja Marić</w:t>
            </w:r>
          </w:p>
          <w:p w14:paraId="7ECF6B20" w14:textId="6063BB92" w:rsidR="00A339A5" w:rsidRDefault="40DD3B7F" w:rsidP="54F67B42">
            <w:pPr>
              <w:spacing w:line="0" w:lineRule="atLeast"/>
              <w:rPr>
                <w:rFonts w:cs="Arial"/>
                <w:sz w:val="17"/>
                <w:szCs w:val="17"/>
              </w:rPr>
            </w:pPr>
            <w:r w:rsidRPr="54F67B42">
              <w:rPr>
                <w:rFonts w:cs="Arial"/>
                <w:sz w:val="17"/>
                <w:szCs w:val="17"/>
              </w:rPr>
              <w:t>Luka Maleš zamjena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64D994B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9FEB707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šesti razred</w:t>
            </w: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BC046DB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6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A6B2C0D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C85EF85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16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942CAD0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26B4D0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976D99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F872E3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005715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BD8E8C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B66BE2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F9AEB24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53B844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74EFE4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C7D92C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874C3D9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28A105C" w14:textId="77777777" w:rsidR="00A339A5" w:rsidRDefault="00C71D61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5A2599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4052AF6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F1EB9F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8D1A8A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E3FD9A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28E6E8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1D322E9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9324DF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9E6DBC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889EDE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E77BE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2CE9F5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BC4D21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8BC4FEA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3B528725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81766B0" w14:textId="77777777" w:rsidR="00A339A5" w:rsidRDefault="00C71D61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4CB5C6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68A3EB66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738A930D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12.5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26384240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575253B6" w14:textId="77777777" w:rsidR="00A339A5" w:rsidRDefault="00C71D6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14:paraId="0C624B61" w14:textId="77777777" w:rsidR="00A339A5" w:rsidRDefault="00C71D61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 w:rsidR="00A339A5" w14:paraId="50D59A28" w14:textId="77777777" w:rsidTr="54F67B4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1668BC9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60D825A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4E727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8AFD4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2244F4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60274F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74E129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2B925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79A77B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BEE717B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844DA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A3F4EF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FF8329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B8B1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B8EB55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D018E1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57721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C19E78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E95C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9EC93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990F2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E72767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DF8B42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CEE51F1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CA8B35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E4B1F16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F456A0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2AC047A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C3499A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8F88E7C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7F28EE" w14:textId="77777777" w:rsidR="00A339A5" w:rsidRDefault="00A339A5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351EBEF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8D4EF83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BF55D92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136083" w14:textId="77777777" w:rsidR="00A339A5" w:rsidRDefault="00A339A5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6A5D7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C8FF924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A55B74A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5656A39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EA8EC78" w14:textId="77777777" w:rsidR="00A339A5" w:rsidRDefault="00A339A5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847052" w14:textId="77777777" w:rsidR="00A339A5" w:rsidRDefault="00A339A5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A339A5" w14:paraId="3CB46601" w14:textId="77777777" w:rsidTr="54F67B4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D87DC5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1D5C9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176A67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FDBE16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16296D8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E4183F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2701D4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2018D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465C71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F93DF80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F20E0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11559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70E933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533B39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B7DDB01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647C12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9CAD94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FF45C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D249ED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0EF474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068E0AB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3EEB5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D7846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0FE6F4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BFFE22A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2944A56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DF4A06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CBB77F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EF66765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E962A9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5D7AC67C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4A1D5BC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3562413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7AB2DDB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AF1B0FE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51FDA8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12109B6F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227B1FD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67E40762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31FC1797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14:paraId="2F21BF4B" w14:textId="77777777" w:rsidR="00A339A5" w:rsidRDefault="00A339A5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A339A5" w14:paraId="24DEF456" w14:textId="77777777" w:rsidTr="54F67B42">
        <w:trPr>
          <w:gridAfter w:val="1"/>
          <w:wAfter w:w="875" w:type="dxa"/>
          <w:trHeight w:val="239"/>
        </w:trPr>
        <w:tc>
          <w:tcPr>
            <w:tcW w:w="1320" w:type="dxa"/>
            <w:shd w:val="clear" w:color="auto" w:fill="auto"/>
            <w:vAlign w:val="bottom"/>
          </w:tcPr>
          <w:p w14:paraId="6FBA1252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505DCB73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14:paraId="3952D7C4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14:paraId="3A2C3DA4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 w14:paraId="4E458256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5BA5FB33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9A2CB31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559CD59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127B22A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AEABF24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AB37F4C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14:paraId="032781CC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1DAB13E7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47273F84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47BC7715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 w14:paraId="24312916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14:paraId="0D01FD46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14:paraId="205E1676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14:paraId="549070E7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14:paraId="4448250F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14:paraId="1EC293CE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3"/>
            <w:shd w:val="clear" w:color="auto" w:fill="auto"/>
            <w:vAlign w:val="bottom"/>
          </w:tcPr>
          <w:p w14:paraId="29AD1A22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14:paraId="70D04B16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14:paraId="01DD88CD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2AD5D30D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80E6480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0B327DFC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14:paraId="2B17ED36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FF40117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5EDAAC57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06126F68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0C48AE8B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 w14:paraId="5B5CC217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14:paraId="108EE405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14:paraId="54CE4A5D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907B49F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3" w:type="dxa"/>
            <w:gridSpan w:val="2"/>
            <w:shd w:val="clear" w:color="auto" w:fill="auto"/>
            <w:vAlign w:val="bottom"/>
          </w:tcPr>
          <w:p w14:paraId="07A8DB48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57" w:type="dxa"/>
            <w:shd w:val="clear" w:color="auto" w:fill="auto"/>
            <w:vAlign w:val="bottom"/>
          </w:tcPr>
          <w:p w14:paraId="73F11060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 w14:paraId="020E2E10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7509C099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122EB4E8" w14:textId="77777777" w:rsidR="00A339A5" w:rsidRDefault="00A339A5">
            <w:pPr>
              <w:spacing w:line="0" w:lineRule="atLeast"/>
              <w:rPr>
                <w:rFonts w:cs="Arial"/>
              </w:rPr>
            </w:pPr>
          </w:p>
        </w:tc>
      </w:tr>
      <w:tr w:rsidR="00221B64" w14:paraId="738B9E6A" w14:textId="77777777" w:rsidTr="54F67B42">
        <w:trPr>
          <w:trHeight w:val="20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7030A0"/>
            <w:vAlign w:val="bottom"/>
          </w:tcPr>
          <w:p w14:paraId="185048BB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5B02FE55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1CE3D8E6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6C04B71C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0BF198EC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4E8450DA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451EA119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4317171F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67DECE56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699E9D6B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050A0C75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6D8C9E45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46A0BEFE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1FCBEEC4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6D939C88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120" w:type="dxa"/>
            <w:shd w:val="clear" w:color="auto" w:fill="7030A0"/>
            <w:vAlign w:val="bottom"/>
          </w:tcPr>
          <w:p w14:paraId="52E90A9C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5148F097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7642BC99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47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794A416D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30BCD894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57CD617B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7D21A2F7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0" w:type="dxa"/>
            <w:shd w:val="clear" w:color="auto" w:fill="7030A0"/>
            <w:vAlign w:val="bottom"/>
          </w:tcPr>
          <w:p w14:paraId="0E75E488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09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5BCCE030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5DC186C6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645C4500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42D0007E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40AFC667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325B3516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80" w:type="dxa"/>
            <w:shd w:val="clear" w:color="auto" w:fill="7030A0"/>
            <w:vAlign w:val="bottom"/>
          </w:tcPr>
          <w:p w14:paraId="70105465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2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3D82AADE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58E1CA02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690F93E1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15A900D3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0F914937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53B27D0D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14:paraId="01742CCD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0" w:type="dxa"/>
            <w:shd w:val="clear" w:color="auto" w:fill="7030A0"/>
            <w:vAlign w:val="bottom"/>
          </w:tcPr>
          <w:p w14:paraId="60E7561D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7030A0"/>
            <w:vAlign w:val="bottom"/>
          </w:tcPr>
          <w:p w14:paraId="25DF85BB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000000" w:themeFill="text1"/>
            <w:vAlign w:val="bottom"/>
          </w:tcPr>
          <w:p w14:paraId="0B1A2B28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60" w:type="dxa"/>
            <w:shd w:val="clear" w:color="auto" w:fill="000000" w:themeFill="text1"/>
            <w:vAlign w:val="bottom"/>
          </w:tcPr>
          <w:p w14:paraId="05F6574E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000000" w:themeFill="text1"/>
            <w:vAlign w:val="bottom"/>
          </w:tcPr>
          <w:p w14:paraId="56800089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000000" w:themeFill="text1"/>
            <w:vAlign w:val="bottom"/>
          </w:tcPr>
          <w:p w14:paraId="07A16043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000000" w:themeFill="text1"/>
            <w:vAlign w:val="bottom"/>
          </w:tcPr>
          <w:p w14:paraId="54F6B1AC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000000" w:themeFill="text1"/>
            <w:vAlign w:val="bottom"/>
          </w:tcPr>
          <w:p w14:paraId="170AEA54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auto"/>
            </w:tcBorders>
            <w:shd w:val="clear" w:color="auto" w:fill="000000" w:themeFill="text1"/>
            <w:vAlign w:val="bottom"/>
          </w:tcPr>
          <w:p w14:paraId="18CC6000" w14:textId="77777777" w:rsidR="00A339A5" w:rsidRDefault="00A339A5">
            <w:pPr>
              <w:spacing w:line="20" w:lineRule="exact"/>
              <w:rPr>
                <w:rFonts w:cs="Arial"/>
                <w:sz w:val="1"/>
              </w:rPr>
            </w:pPr>
          </w:p>
        </w:tc>
      </w:tr>
    </w:tbl>
    <w:p w14:paraId="4E492E1C" w14:textId="77777777" w:rsidR="00A339A5" w:rsidRDefault="00C71D61">
      <w:pPr>
        <w:spacing w:line="20" w:lineRule="exact"/>
        <w:rPr>
          <w:rFonts w:cs="Arial"/>
          <w:sz w:val="24"/>
        </w:rPr>
      </w:pPr>
      <w:r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DE36AC7" wp14:editId="2884200C">
                <wp:simplePos x="0" y="0"/>
                <wp:positionH relativeFrom="column">
                  <wp:posOffset>2220595</wp:posOffset>
                </wp:positionH>
                <wp:positionV relativeFrom="paragraph">
                  <wp:posOffset>-4123055</wp:posOffset>
                </wp:positionV>
                <wp:extent cx="5205730" cy="170180"/>
                <wp:effectExtent l="1270" t="0" r="3175" b="3810"/>
                <wp:wrapNone/>
                <wp:docPr id="40" name="Pravoku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5730" cy="170180"/>
                        </a:xfrm>
                        <a:prstGeom prst="rect">
                          <a:avLst/>
                        </a:prstGeom>
                        <a:solidFill>
                          <a:srgbClr val="CAFBED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01989F2D" w14:textId="77777777" w:rsidR="00F709C8" w:rsidRDefault="00F709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36AC7" id="Pravokutnik 40" o:spid="_x0000_s1027" style="position:absolute;margin-left:174.85pt;margin-top:-324.65pt;width:409.9pt;height:13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" fillcolor="#cafbed" strokecolor="white">
                <v:textbox>
                  <w:txbxContent>
                    <w:p w14:paraId="01989F2D" w14:textId="77777777" w:rsidR="00F709C8" w:rsidRDefault="00F709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CE3856" wp14:editId="55541C20">
                <wp:simplePos x="0" y="0"/>
                <wp:positionH relativeFrom="column">
                  <wp:posOffset>9078595</wp:posOffset>
                </wp:positionH>
                <wp:positionV relativeFrom="paragraph">
                  <wp:posOffset>-3162935</wp:posOffset>
                </wp:positionV>
                <wp:extent cx="322580" cy="219075"/>
                <wp:effectExtent l="1270" t="0" r="0" b="4445"/>
                <wp:wrapNone/>
                <wp:docPr id="39" name="Pravoku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" cy="219075"/>
                        </a:xfrm>
                        <a:prstGeom prst="rect">
                          <a:avLst/>
                        </a:prstGeom>
                        <a:solidFill>
                          <a:srgbClr val="CAFBED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7CD696A6" w14:textId="77777777" w:rsidR="00F709C8" w:rsidRDefault="00F709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E3856" id="Pravokutnik 39" o:spid="_x0000_s1028" style="position:absolute;margin-left:714.85pt;margin-top:-249.05pt;width:25.4pt;height:17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" fillcolor="#cafbed" strokecolor="white">
                <v:textbox>
                  <w:txbxContent>
                    <w:p w14:paraId="7CD696A6" w14:textId="77777777" w:rsidR="00F709C8" w:rsidRDefault="00F709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C7CC39" wp14:editId="09F25CF5">
                <wp:simplePos x="0" y="0"/>
                <wp:positionH relativeFrom="column">
                  <wp:posOffset>2220595</wp:posOffset>
                </wp:positionH>
                <wp:positionV relativeFrom="paragraph">
                  <wp:posOffset>-3955415</wp:posOffset>
                </wp:positionV>
                <wp:extent cx="2355850" cy="170180"/>
                <wp:effectExtent l="1270" t="3175" r="0" b="0"/>
                <wp:wrapNone/>
                <wp:docPr id="38" name="Pravoku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170180"/>
                        </a:xfrm>
                        <a:prstGeom prst="rect">
                          <a:avLst/>
                        </a:prstGeom>
                        <a:solidFill>
                          <a:srgbClr val="DBF5F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583447CB" w14:textId="77777777" w:rsidR="00F709C8" w:rsidRDefault="00F709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7CC39" id="Pravokutnik 38" o:spid="_x0000_s1029" style="position:absolute;margin-left:174.85pt;margin-top:-311.45pt;width:185.5pt;height:13.4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" fillcolor="#dbf5f9" strokecolor="white">
                <v:textbox>
                  <w:txbxContent>
                    <w:p w14:paraId="583447CB" w14:textId="77777777" w:rsidR="00F709C8" w:rsidRDefault="00F709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1E4E9F6" wp14:editId="35F05CBB">
                <wp:simplePos x="0" y="0"/>
                <wp:positionH relativeFrom="column">
                  <wp:posOffset>2207895</wp:posOffset>
                </wp:positionH>
                <wp:positionV relativeFrom="paragraph">
                  <wp:posOffset>-3956050</wp:posOffset>
                </wp:positionV>
                <wp:extent cx="5227320" cy="0"/>
                <wp:effectExtent l="17145" t="21590" r="13335" b="16510"/>
                <wp:wrapNone/>
                <wp:docPr id="37" name="Ravni povez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noFill/>
                        <a:ln w="24384">
                          <a:solidFill>
                            <a:srgbClr val="7030A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sCustomData="http://www.wps.cn/officeDocument/2013/wpsCustomData">
            <w:pict w14:anchorId="23997FE3">
              <v:line id="Ravni poveznik 37" style="position:absolute;left:0pt;margin-left:173.85pt;margin-top:-311.5pt;height:0pt;width:411.6pt;z-index:-251650048;mso-width-relative:page;mso-height-relative:page;" coordsize="21600,21600" o:spid="_x0000_s1026" filled="f" stroked="t" o:spt="20" o:gfxdata="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46zTU2QAAAA4BAAAPAAAAAAAA&#10;AAEAIAAAACIAAABkcnMvZG93bnJldi54bWxQSwECFAAUAAAACACHTuJAuIj4ldgBAACsAwAADgAA&#10;AAAAAAABACAAAAAoAQAAZHJzL2Uyb0RvYy54bWxQSwUGAAAAAAYABgBZAQAAcgUAAAAA&#10;">
                <v:fill on="f" focussize="0,0"/>
                <v:stroke weight="1.92pt" color="#7030A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224E05" wp14:editId="7C17F8B8">
                <wp:simplePos x="0" y="0"/>
                <wp:positionH relativeFrom="column">
                  <wp:posOffset>2232025</wp:posOffset>
                </wp:positionH>
                <wp:positionV relativeFrom="paragraph">
                  <wp:posOffset>-3788410</wp:posOffset>
                </wp:positionV>
                <wp:extent cx="2329180" cy="0"/>
                <wp:effectExtent l="12700" t="8255" r="10795" b="10795"/>
                <wp:wrapNone/>
                <wp:docPr id="36" name="Ravni povez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918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sCustomData="http://www.wps.cn/officeDocument/2013/wpsCustomData">
            <w:pict w14:anchorId="6F90FE1C">
              <v:line id="Ravni poveznik 36" style="position:absolute;left:0pt;margin-left:175.75pt;margin-top:-298.3pt;height:0pt;width:183.4pt;z-index:-251649024;mso-width-relative:page;mso-height-relative:page;" coordsize="21600,21600" o:spid="_x0000_s1026" filled="f" stroked="t" o:spt="20" o:gfxdata="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vlC/B2gAAAA0BAAAPAAAAAAAAAAEA&#10;IAAAACIAAABkcnMvZG93bnJldi54bWxQSwECFAAUAAAACACHTuJAGS9rxNQBAACsAwAADgAAAAAA&#10;AAABACAAAAApAQAAZHJzL2Uyb0RvYy54bWxQSwUGAAAAAAYABgBZAQAAbwUAAAAA&#10;">
                <v:fill on="f" focussize="0,0"/>
                <v:stroke weight="0.95992125984252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A93CE31" w14:textId="77777777" w:rsidR="00A339A5" w:rsidRDefault="00A339A5">
      <w:pPr>
        <w:spacing w:line="20" w:lineRule="exact"/>
        <w:rPr>
          <w:rFonts w:cs="Arial"/>
          <w:sz w:val="24"/>
        </w:rPr>
        <w:sectPr w:rsidR="00A339A5">
          <w:headerReference w:type="default" r:id="rId15"/>
          <w:footerReference w:type="default" r:id="rId16"/>
          <w:headerReference w:type="first" r:id="rId17"/>
          <w:pgSz w:w="16840" w:h="11900" w:orient="landscape"/>
          <w:pgMar w:top="1199" w:right="1531" w:bottom="641" w:left="1134" w:header="227" w:footer="0" w:gutter="0"/>
          <w:pgNumType w:fmt="numberInDash" w:start="0"/>
          <w:cols w:space="720" w:equalWidth="0">
            <w:col w:w="13892"/>
          </w:cols>
          <w:titlePg/>
          <w:docGrid w:linePitch="360"/>
        </w:sectPr>
      </w:pPr>
    </w:p>
    <w:p w14:paraId="435A138E" w14:textId="77777777" w:rsidR="00A339A5" w:rsidRDefault="00C71D61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2" w:name="page2"/>
      <w:bookmarkEnd w:id="2"/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71ACFBAF" w14:textId="77777777" w:rsidR="00A339A5" w:rsidRDefault="00C71D61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2.2.Tjedna i godišnja zaduženja radnika škole</w:t>
      </w:r>
    </w:p>
    <w:p w14:paraId="14406542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79520C" w14:textId="77777777" w:rsidR="00A339A5" w:rsidRDefault="00C71D61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2.2.1.     Tjedna i godišnja zaduženja učitelja razredne nastave</w:t>
      </w:r>
    </w:p>
    <w:p w14:paraId="1A4D4B43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24D05F5" w14:textId="77777777" w:rsidR="00A339A5" w:rsidRDefault="00C71D61">
      <w:pPr>
        <w:numPr>
          <w:ilvl w:val="2"/>
          <w:numId w:val="5"/>
        </w:num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Tjedna i godišnja zaduženja učitelja predmetne nastave </w:t>
      </w:r>
    </w:p>
    <w:p w14:paraId="7FEA5FD1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6AD0A2" w14:textId="77777777" w:rsidR="00A339A5" w:rsidRDefault="00C71D61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2.2.3. Tjedna i godišnja zaduženja ravnatelja i stručnih suradnika škole</w:t>
      </w:r>
    </w:p>
    <w:p w14:paraId="65D2AC7E" w14:textId="77777777" w:rsidR="00A339A5" w:rsidRDefault="00A339A5">
      <w:pPr>
        <w:tabs>
          <w:tab w:val="left" w:pos="1650"/>
        </w:tabs>
        <w:rPr>
          <w:rFonts w:cs="Arial"/>
          <w:b/>
          <w:bCs/>
          <w:lang w:val="en-US"/>
        </w:rPr>
      </w:pPr>
    </w:p>
    <w:tbl>
      <w:tblPr>
        <w:tblW w:w="11081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"/>
        <w:gridCol w:w="2835"/>
        <w:gridCol w:w="1559"/>
        <w:gridCol w:w="2126"/>
        <w:gridCol w:w="2268"/>
        <w:gridCol w:w="1560"/>
      </w:tblGrid>
      <w:tr w:rsidR="00A339A5" w14:paraId="2DE1100F" w14:textId="77777777" w:rsidTr="54F67B42">
        <w:tc>
          <w:tcPr>
            <w:tcW w:w="733" w:type="dxa"/>
            <w:shd w:val="clear" w:color="auto" w:fill="FFFF00"/>
            <w:vAlign w:val="center"/>
          </w:tcPr>
          <w:p w14:paraId="5E304F3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Red.</w:t>
            </w:r>
          </w:p>
          <w:p w14:paraId="7E5BCAF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22866BB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Ime i prezime</w:t>
            </w:r>
          </w:p>
          <w:p w14:paraId="19DEA98A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radnika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0E1AE21C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Struka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386110E2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mjesto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7ED1773A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vrijeme</w:t>
            </w:r>
          </w:p>
          <w:p w14:paraId="44D7F710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(od – do)</w:t>
            </w:r>
          </w:p>
        </w:tc>
        <w:tc>
          <w:tcPr>
            <w:tcW w:w="1560" w:type="dxa"/>
            <w:shd w:val="clear" w:color="auto" w:fill="FFFF00"/>
            <w:vAlign w:val="center"/>
          </w:tcPr>
          <w:p w14:paraId="2C2DF88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 sati</w:t>
            </w:r>
          </w:p>
          <w:p w14:paraId="7AA52DF5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tjedno</w:t>
            </w:r>
          </w:p>
        </w:tc>
      </w:tr>
      <w:tr w:rsidR="00A339A5" w14:paraId="0DDC4311" w14:textId="77777777" w:rsidTr="54F67B42">
        <w:trPr>
          <w:trHeight w:val="301"/>
        </w:trPr>
        <w:tc>
          <w:tcPr>
            <w:tcW w:w="733" w:type="dxa"/>
            <w:vAlign w:val="center"/>
          </w:tcPr>
          <w:p w14:paraId="2E31D343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14:paraId="4882739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Mirjana Vodanović Mandarić</w:t>
            </w:r>
          </w:p>
        </w:tc>
        <w:tc>
          <w:tcPr>
            <w:tcW w:w="1559" w:type="dxa"/>
            <w:vAlign w:val="center"/>
          </w:tcPr>
          <w:p w14:paraId="4F98BE1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Prof. vjeronauka</w:t>
            </w:r>
          </w:p>
        </w:tc>
        <w:tc>
          <w:tcPr>
            <w:tcW w:w="2126" w:type="dxa"/>
            <w:vAlign w:val="center"/>
          </w:tcPr>
          <w:p w14:paraId="31C27E6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ravnateljica</w:t>
            </w:r>
          </w:p>
        </w:tc>
        <w:tc>
          <w:tcPr>
            <w:tcW w:w="2268" w:type="dxa"/>
            <w:vAlign w:val="center"/>
          </w:tcPr>
          <w:p w14:paraId="0D7933A1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560" w:type="dxa"/>
            <w:vAlign w:val="center"/>
          </w:tcPr>
          <w:p w14:paraId="7DBE700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616E5F1B" w14:textId="77777777" w:rsidTr="54F67B42">
        <w:trPr>
          <w:trHeight w:val="301"/>
        </w:trPr>
        <w:tc>
          <w:tcPr>
            <w:tcW w:w="733" w:type="dxa"/>
            <w:vAlign w:val="center"/>
          </w:tcPr>
          <w:p w14:paraId="56058F2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14:paraId="2E51E346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 Cigić</w:t>
            </w:r>
          </w:p>
        </w:tc>
        <w:tc>
          <w:tcPr>
            <w:tcW w:w="1559" w:type="dxa"/>
            <w:vAlign w:val="center"/>
          </w:tcPr>
          <w:p w14:paraId="1688C3E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Prof.povijesti i filozofije</w:t>
            </w:r>
          </w:p>
        </w:tc>
        <w:tc>
          <w:tcPr>
            <w:tcW w:w="2126" w:type="dxa"/>
            <w:vAlign w:val="center"/>
          </w:tcPr>
          <w:p w14:paraId="17D1509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knjižničarka</w:t>
            </w:r>
          </w:p>
        </w:tc>
        <w:tc>
          <w:tcPr>
            <w:tcW w:w="2268" w:type="dxa"/>
            <w:vAlign w:val="center"/>
          </w:tcPr>
          <w:p w14:paraId="540D5D23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8-14 h</w:t>
            </w:r>
          </w:p>
        </w:tc>
        <w:tc>
          <w:tcPr>
            <w:tcW w:w="1560" w:type="dxa"/>
            <w:vAlign w:val="center"/>
          </w:tcPr>
          <w:p w14:paraId="1FBAEEF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2E94D71D" w14:textId="77777777" w:rsidTr="54F67B42">
        <w:trPr>
          <w:trHeight w:val="1017"/>
        </w:trPr>
        <w:tc>
          <w:tcPr>
            <w:tcW w:w="733" w:type="dxa"/>
            <w:vAlign w:val="center"/>
          </w:tcPr>
          <w:p w14:paraId="624385CB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14:paraId="5370A7AB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Jelena Matas</w:t>
            </w:r>
          </w:p>
          <w:p w14:paraId="23DD2CAE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7707D5B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Prof. filozofije i pedagogije</w:t>
            </w:r>
          </w:p>
        </w:tc>
        <w:tc>
          <w:tcPr>
            <w:tcW w:w="2126" w:type="dxa"/>
            <w:vAlign w:val="center"/>
          </w:tcPr>
          <w:p w14:paraId="029ECAC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pedagoginja</w:t>
            </w:r>
          </w:p>
        </w:tc>
        <w:tc>
          <w:tcPr>
            <w:tcW w:w="2268" w:type="dxa"/>
            <w:vAlign w:val="center"/>
          </w:tcPr>
          <w:p w14:paraId="20D5694B" w14:textId="7AFC6DE2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54F67B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 do 14, </w:t>
            </w:r>
            <w:r w:rsidR="6A5026FE" w:rsidRPr="54F67B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pon,sri,pet</w:t>
            </w:r>
          </w:p>
        </w:tc>
        <w:tc>
          <w:tcPr>
            <w:tcW w:w="1560" w:type="dxa"/>
            <w:vAlign w:val="center"/>
          </w:tcPr>
          <w:p w14:paraId="36351C8B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</w:tbl>
    <w:p w14:paraId="1F0D4C7A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3BAF19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78B9368F" w14:textId="77777777" w:rsidR="00A339A5" w:rsidRDefault="00C71D61">
      <w:pPr>
        <w:numPr>
          <w:ilvl w:val="2"/>
          <w:numId w:val="6"/>
        </w:num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Tjedna i godišnja zaduženja ostalih radnika škole</w:t>
      </w:r>
    </w:p>
    <w:p w14:paraId="746EFC0A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1081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"/>
        <w:gridCol w:w="2268"/>
        <w:gridCol w:w="1134"/>
        <w:gridCol w:w="1701"/>
        <w:gridCol w:w="1984"/>
        <w:gridCol w:w="1701"/>
        <w:gridCol w:w="1560"/>
      </w:tblGrid>
      <w:tr w:rsidR="00A339A5" w14:paraId="13D9C117" w14:textId="77777777" w:rsidTr="28C771B3">
        <w:tc>
          <w:tcPr>
            <w:tcW w:w="733" w:type="dxa"/>
            <w:shd w:val="clear" w:color="auto" w:fill="FFFF00"/>
            <w:vAlign w:val="center"/>
          </w:tcPr>
          <w:p w14:paraId="60C801A5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Red.</w:t>
            </w:r>
          </w:p>
          <w:p w14:paraId="73F3F413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70E774A3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Ime i prezime</w:t>
            </w:r>
          </w:p>
          <w:p w14:paraId="7A72751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Radnika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1402F882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Struka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51043E29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mjesto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2AD187C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vrijeme</w:t>
            </w:r>
          </w:p>
          <w:p w14:paraId="4353CCAB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(od – do)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00DF8601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 sati</w:t>
            </w:r>
          </w:p>
          <w:p w14:paraId="1A248B9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tjedno</w:t>
            </w:r>
          </w:p>
        </w:tc>
        <w:tc>
          <w:tcPr>
            <w:tcW w:w="1560" w:type="dxa"/>
            <w:shd w:val="clear" w:color="auto" w:fill="FFFF00"/>
            <w:vAlign w:val="center"/>
          </w:tcPr>
          <w:p w14:paraId="070BCE51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 sati godišnjeg</w:t>
            </w:r>
          </w:p>
          <w:p w14:paraId="6AF6A9B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zaduženja</w:t>
            </w:r>
          </w:p>
        </w:tc>
      </w:tr>
      <w:tr w:rsidR="00A339A5" w14:paraId="0937B79F" w14:textId="77777777" w:rsidTr="28C771B3">
        <w:trPr>
          <w:trHeight w:val="301"/>
        </w:trPr>
        <w:tc>
          <w:tcPr>
            <w:tcW w:w="733" w:type="dxa"/>
            <w:vAlign w:val="center"/>
          </w:tcPr>
          <w:p w14:paraId="23D144E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2E4E336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Morana Zebić</w:t>
            </w:r>
          </w:p>
        </w:tc>
        <w:tc>
          <w:tcPr>
            <w:tcW w:w="1134" w:type="dxa"/>
            <w:vAlign w:val="center"/>
          </w:tcPr>
          <w:p w14:paraId="0917DC0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mag.iur.</w:t>
            </w:r>
          </w:p>
        </w:tc>
        <w:tc>
          <w:tcPr>
            <w:tcW w:w="1701" w:type="dxa"/>
            <w:vAlign w:val="center"/>
          </w:tcPr>
          <w:p w14:paraId="7361B76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tajnica</w:t>
            </w:r>
          </w:p>
        </w:tc>
        <w:tc>
          <w:tcPr>
            <w:tcW w:w="1984" w:type="dxa"/>
            <w:vAlign w:val="center"/>
          </w:tcPr>
          <w:p w14:paraId="06C71FE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 w14:paraId="202091A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14:paraId="1C80833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A339A5" w14:paraId="645E3005" w14:textId="77777777" w:rsidTr="28C771B3">
        <w:trPr>
          <w:trHeight w:val="301"/>
        </w:trPr>
        <w:tc>
          <w:tcPr>
            <w:tcW w:w="733" w:type="dxa"/>
            <w:vAlign w:val="center"/>
          </w:tcPr>
          <w:p w14:paraId="398BF6ED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498CA35C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Renata Skorup Kaselj</w:t>
            </w:r>
          </w:p>
        </w:tc>
        <w:tc>
          <w:tcPr>
            <w:tcW w:w="1134" w:type="dxa"/>
            <w:vAlign w:val="center"/>
          </w:tcPr>
          <w:p w14:paraId="3363E24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VSS. Ekonom. smijer</w:t>
            </w:r>
          </w:p>
        </w:tc>
        <w:tc>
          <w:tcPr>
            <w:tcW w:w="1701" w:type="dxa"/>
            <w:vAlign w:val="center"/>
          </w:tcPr>
          <w:p w14:paraId="19ECA02D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računovođa</w:t>
            </w:r>
          </w:p>
        </w:tc>
        <w:tc>
          <w:tcPr>
            <w:tcW w:w="1984" w:type="dxa"/>
            <w:vAlign w:val="center"/>
          </w:tcPr>
          <w:p w14:paraId="25C9A4C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 w14:paraId="43C35C9B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14:paraId="38C478E1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A339A5" w14:paraId="10FB32D4" w14:textId="77777777" w:rsidTr="28C771B3">
        <w:trPr>
          <w:trHeight w:val="301"/>
        </w:trPr>
        <w:tc>
          <w:tcPr>
            <w:tcW w:w="733" w:type="dxa"/>
            <w:vAlign w:val="center"/>
          </w:tcPr>
          <w:p w14:paraId="0C651952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1D8908AD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Nedjeljko Erceg</w:t>
            </w:r>
          </w:p>
        </w:tc>
        <w:tc>
          <w:tcPr>
            <w:tcW w:w="1134" w:type="dxa"/>
            <w:vAlign w:val="center"/>
          </w:tcPr>
          <w:p w14:paraId="2D1E9CE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 w14:paraId="0A772643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domar</w:t>
            </w:r>
          </w:p>
        </w:tc>
        <w:tc>
          <w:tcPr>
            <w:tcW w:w="1984" w:type="dxa"/>
            <w:vAlign w:val="center"/>
          </w:tcPr>
          <w:p w14:paraId="18039CFA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 ili</w:t>
            </w:r>
          </w:p>
          <w:p w14:paraId="5DA9E4FB" w14:textId="2730CFD4" w:rsidR="00A339A5" w:rsidRDefault="00C71D61" w:rsidP="28C771B3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28C771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 6-</w:t>
            </w:r>
            <w:r w:rsidR="1520D969" w:rsidRPr="28C771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h</w:t>
            </w:r>
          </w:p>
        </w:tc>
        <w:tc>
          <w:tcPr>
            <w:tcW w:w="1701" w:type="dxa"/>
            <w:vAlign w:val="center"/>
          </w:tcPr>
          <w:p w14:paraId="59C259E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14:paraId="1000FD1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A339A5" w14:paraId="6904F284" w14:textId="77777777" w:rsidTr="28C771B3">
        <w:trPr>
          <w:trHeight w:val="301"/>
        </w:trPr>
        <w:tc>
          <w:tcPr>
            <w:tcW w:w="733" w:type="dxa"/>
            <w:vAlign w:val="center"/>
          </w:tcPr>
          <w:p w14:paraId="0FD9BB12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2EEA630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Melinda Vučemilović Jurić</w:t>
            </w:r>
          </w:p>
        </w:tc>
        <w:tc>
          <w:tcPr>
            <w:tcW w:w="1134" w:type="dxa"/>
            <w:vAlign w:val="center"/>
          </w:tcPr>
          <w:p w14:paraId="70E5D3F0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OŠ</w:t>
            </w:r>
          </w:p>
        </w:tc>
        <w:tc>
          <w:tcPr>
            <w:tcW w:w="1701" w:type="dxa"/>
            <w:vAlign w:val="center"/>
          </w:tcPr>
          <w:p w14:paraId="3C009A92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 w14:paraId="7E369A9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 w14:paraId="0FD5A4F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14:paraId="1226793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A339A5" w14:paraId="42BF411F" w14:textId="77777777" w:rsidTr="28C771B3">
        <w:trPr>
          <w:trHeight w:val="301"/>
        </w:trPr>
        <w:tc>
          <w:tcPr>
            <w:tcW w:w="733" w:type="dxa"/>
            <w:vAlign w:val="center"/>
          </w:tcPr>
          <w:p w14:paraId="7DD8B35A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7D657821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Nikolina Režić</w:t>
            </w:r>
          </w:p>
        </w:tc>
        <w:tc>
          <w:tcPr>
            <w:tcW w:w="1134" w:type="dxa"/>
            <w:vAlign w:val="center"/>
          </w:tcPr>
          <w:p w14:paraId="38BE948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 w14:paraId="0254F9B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 w14:paraId="10FC2F22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 w14:paraId="35A8DC6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14:paraId="2A1D57D5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A339A5" w14:paraId="1E75018C" w14:textId="77777777" w:rsidTr="28C771B3">
        <w:trPr>
          <w:trHeight w:val="301"/>
        </w:trPr>
        <w:tc>
          <w:tcPr>
            <w:tcW w:w="733" w:type="dxa"/>
            <w:vAlign w:val="center"/>
          </w:tcPr>
          <w:p w14:paraId="3E322BB0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25C2C83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Suzana Baković</w:t>
            </w:r>
          </w:p>
        </w:tc>
        <w:tc>
          <w:tcPr>
            <w:tcW w:w="1134" w:type="dxa"/>
            <w:vAlign w:val="center"/>
          </w:tcPr>
          <w:p w14:paraId="3C87D88C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 w14:paraId="428B4249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 w14:paraId="737AB2AC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 w14:paraId="45256D9D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14:paraId="47EB06E9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</w:tbl>
    <w:p w14:paraId="09C916BA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279A043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05D0C8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27431A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6462100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3. PODACI O ORGANIZACIJI RADA</w:t>
      </w:r>
    </w:p>
    <w:p w14:paraId="1B6CCDB3" w14:textId="77777777" w:rsidR="00A339A5" w:rsidRDefault="00C71D61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3.1. Organizacija smjena</w:t>
      </w:r>
    </w:p>
    <w:p w14:paraId="381C178E" w14:textId="77777777" w:rsidR="00A339A5" w:rsidRDefault="00C71D61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Oš Milana Begovića nastavu izvodi u jednosmjenskom radu u jutarnjoj smjeni. Prvi školski sat započinje u 8 sati, a sedmi školski sat završava u 13 sati i 50 minuta. </w:t>
      </w:r>
    </w:p>
    <w:p w14:paraId="28C08006" w14:textId="612CE9D1" w:rsidR="00A339A5" w:rsidRDefault="00C71D61" w:rsidP="54F67B42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54F67B42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="00316E38">
        <w:rPr>
          <w:rFonts w:ascii="Times New Roman" w:hAnsi="Times New Roman" w:cs="Times New Roman"/>
          <w:sz w:val="24"/>
          <w:szCs w:val="24"/>
          <w:lang w:val="en-US"/>
        </w:rPr>
        <w:t>ćina učenika su putnici (njih 33</w:t>
      </w:r>
      <w:r w:rsidRPr="54F67B42">
        <w:rPr>
          <w:rFonts w:ascii="Times New Roman" w:hAnsi="Times New Roman" w:cs="Times New Roman"/>
          <w:sz w:val="24"/>
          <w:szCs w:val="24"/>
          <w:lang w:val="en-US"/>
        </w:rPr>
        <w:t xml:space="preserve"> od 6</w:t>
      </w:r>
      <w:r w:rsidR="44EDFF87" w:rsidRPr="54F67B42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54F67B42">
        <w:rPr>
          <w:rFonts w:ascii="Times New Roman" w:hAnsi="Times New Roman" w:cs="Times New Roman"/>
          <w:sz w:val="24"/>
          <w:szCs w:val="24"/>
          <w:lang w:val="en-US"/>
        </w:rPr>
        <w:t xml:space="preserve"> učenika) koje u školu dovozi organizirani prijevoz. Postoji čak 10 relacija kojima učenici stižu do matične škole te su prikazane u tablici.</w:t>
      </w:r>
    </w:p>
    <w:tbl>
      <w:tblPr>
        <w:tblpPr w:leftFromText="180" w:rightFromText="180" w:vertAnchor="text" w:horzAnchor="margin" w:tblpY="29"/>
        <w:tblW w:w="13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2126"/>
        <w:gridCol w:w="1559"/>
        <w:gridCol w:w="1418"/>
        <w:gridCol w:w="3402"/>
        <w:gridCol w:w="1984"/>
        <w:gridCol w:w="2127"/>
      </w:tblGrid>
      <w:tr w:rsidR="00A339A5" w14:paraId="4BF33F75" w14:textId="77777777" w:rsidTr="00A94B8C">
        <w:trPr>
          <w:cantSplit/>
          <w:trHeight w:val="1536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DBF5"/>
          </w:tcPr>
          <w:p w14:paraId="7BFC2D0F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  <w:p w14:paraId="14599236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  <w:p w14:paraId="4B4ADB89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Rb.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9DBF5"/>
          </w:tcPr>
          <w:p w14:paraId="11D50046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PRAVCI PRIJEVOZA- polazna stanica, usputne stanice, završna stanica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9DBF5"/>
          </w:tcPr>
          <w:p w14:paraId="33782751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14:paraId="23891682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VRIJEME </w:t>
            </w:r>
          </w:p>
          <w:p w14:paraId="5D314906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POLASKA</w:t>
            </w:r>
          </w:p>
          <w:p w14:paraId="46CB562D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9DBF5"/>
          </w:tcPr>
          <w:p w14:paraId="01B5E4E0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14:paraId="3A1A27C3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Broj učenika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na relaciji</w:t>
            </w:r>
          </w:p>
          <w:p w14:paraId="18743B23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9DBF5"/>
            <w:vAlign w:val="center"/>
          </w:tcPr>
          <w:p w14:paraId="3E0D6949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UDALJENOST  - km  u jednom smjeru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9DBF5"/>
            <w:vAlign w:val="center"/>
          </w:tcPr>
          <w:p w14:paraId="238CD882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VRIJEME POVRATKA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DBF5"/>
            <w:vAlign w:val="center"/>
          </w:tcPr>
          <w:p w14:paraId="6D5AB589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Ukupno dnevno km na relaciji </w:t>
            </w:r>
          </w:p>
        </w:tc>
      </w:tr>
      <w:tr w:rsidR="00A339A5" w14:paraId="6718C0B2" w14:textId="77777777" w:rsidTr="00A94B8C">
        <w:trPr>
          <w:cantSplit/>
          <w:trHeight w:val="194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DD63A8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2E91254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Maovice Gornje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114F66B7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7,00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2E24391F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3EB02E68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12,5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07F124F3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single" w:sz="12" w:space="0" w:color="auto"/>
              <w:right w:val="single" w:sz="12" w:space="0" w:color="auto"/>
            </w:tcBorders>
          </w:tcPr>
          <w:p w14:paraId="49233799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37,5</w:t>
            </w:r>
          </w:p>
        </w:tc>
      </w:tr>
      <w:tr w:rsidR="00A339A5" w14:paraId="23DB8500" w14:textId="77777777" w:rsidTr="00A94B8C">
        <w:trPr>
          <w:cantSplit/>
          <w:trHeight w:val="198"/>
        </w:trPr>
        <w:tc>
          <w:tcPr>
            <w:tcW w:w="836" w:type="dxa"/>
            <w:vMerge/>
          </w:tcPr>
          <w:p w14:paraId="3BA55DE2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520F6C2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</w:tcPr>
          <w:p w14:paraId="34B6330C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4CD12362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14:paraId="0E474025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14:paraId="5E74813D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12,35 i 14,05*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368EEB09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24088527" w14:textId="77777777" w:rsidTr="00A94B8C">
        <w:trPr>
          <w:cantSplit/>
          <w:trHeight w:val="198"/>
        </w:trPr>
        <w:tc>
          <w:tcPr>
            <w:tcW w:w="836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14:paraId="378A047A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14:paraId="44DA8DFE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0F8622AB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Maovice  Donje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27ECA1FC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7,10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3C0F0C4D" w14:textId="1A10ABCB" w:rsidR="00A339A5" w:rsidRDefault="00A339A5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2857B1F4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12,5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47529829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double" w:sz="4" w:space="0" w:color="auto"/>
              <w:right w:val="single" w:sz="12" w:space="0" w:color="auto"/>
            </w:tcBorders>
          </w:tcPr>
          <w:p w14:paraId="46A4316A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37,5</w:t>
            </w:r>
          </w:p>
        </w:tc>
      </w:tr>
      <w:tr w:rsidR="00A339A5" w14:paraId="46513BB3" w14:textId="77777777" w:rsidTr="00A94B8C">
        <w:trPr>
          <w:cantSplit/>
          <w:trHeight w:val="110"/>
        </w:trPr>
        <w:tc>
          <w:tcPr>
            <w:tcW w:w="836" w:type="dxa"/>
            <w:vMerge/>
          </w:tcPr>
          <w:p w14:paraId="75E8F43E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4EEEEE1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</w:tcPr>
          <w:p w14:paraId="5D4EE70F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37030291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14:paraId="09863F88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14:paraId="7E40097D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12,45 i 14,15*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79B8EC61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78EAC3C5" w14:textId="77777777" w:rsidTr="00A94B8C">
        <w:trPr>
          <w:cantSplit/>
          <w:trHeight w:val="180"/>
        </w:trPr>
        <w:tc>
          <w:tcPr>
            <w:tcW w:w="836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14:paraId="356C229C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107899A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Koljane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7DAC8E56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7,00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5FDD692F" w14:textId="25B50E79" w:rsidR="00A339A5" w:rsidRDefault="6468F9EA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4C191826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21,0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79C04F1B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12,50</w:t>
            </w:r>
          </w:p>
        </w:tc>
        <w:tc>
          <w:tcPr>
            <w:tcW w:w="2127" w:type="dxa"/>
            <w:tcBorders>
              <w:top w:val="double" w:sz="4" w:space="0" w:color="auto"/>
              <w:right w:val="single" w:sz="12" w:space="0" w:color="auto"/>
            </w:tcBorders>
          </w:tcPr>
          <w:p w14:paraId="61A7AED3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63</w:t>
            </w:r>
          </w:p>
        </w:tc>
      </w:tr>
      <w:tr w:rsidR="00A339A5" w14:paraId="614C7A57" w14:textId="77777777" w:rsidTr="00A94B8C">
        <w:trPr>
          <w:cantSplit/>
          <w:trHeight w:val="78"/>
        </w:trPr>
        <w:tc>
          <w:tcPr>
            <w:tcW w:w="836" w:type="dxa"/>
            <w:vMerge/>
          </w:tcPr>
          <w:p w14:paraId="616544B7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50A0CC1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Ježević</w:t>
            </w:r>
          </w:p>
        </w:tc>
        <w:tc>
          <w:tcPr>
            <w:tcW w:w="1559" w:type="dxa"/>
          </w:tcPr>
          <w:p w14:paraId="6D980DA5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7,10</w:t>
            </w:r>
          </w:p>
        </w:tc>
        <w:tc>
          <w:tcPr>
            <w:tcW w:w="1418" w:type="dxa"/>
          </w:tcPr>
          <w:p w14:paraId="7D50625B" w14:textId="18B42594" w:rsidR="00A339A5" w:rsidRDefault="5BFF59A1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02" w:type="dxa"/>
          </w:tcPr>
          <w:p w14:paraId="0FDA4129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984" w:type="dxa"/>
          </w:tcPr>
          <w:p w14:paraId="43027E5D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14.20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51B67FAA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2788548A" w14:textId="77777777" w:rsidTr="00A94B8C">
        <w:trPr>
          <w:cantSplit/>
          <w:trHeight w:val="78"/>
        </w:trPr>
        <w:tc>
          <w:tcPr>
            <w:tcW w:w="836" w:type="dxa"/>
            <w:vMerge/>
          </w:tcPr>
          <w:p w14:paraId="4DFE56C9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31544E8A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Balek ( Vinalić)</w:t>
            </w:r>
          </w:p>
        </w:tc>
        <w:tc>
          <w:tcPr>
            <w:tcW w:w="1559" w:type="dxa"/>
          </w:tcPr>
          <w:p w14:paraId="0A55BEBB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7,30</w:t>
            </w:r>
          </w:p>
        </w:tc>
        <w:tc>
          <w:tcPr>
            <w:tcW w:w="1418" w:type="dxa"/>
          </w:tcPr>
          <w:p w14:paraId="1682C110" w14:textId="42B83F1F" w:rsidR="00A339A5" w:rsidRDefault="6D8FE680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</w:tcPr>
          <w:p w14:paraId="31352DF9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7,0</w:t>
            </w:r>
          </w:p>
        </w:tc>
        <w:tc>
          <w:tcPr>
            <w:tcW w:w="1984" w:type="dxa"/>
          </w:tcPr>
          <w:p w14:paraId="603174E8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645EE51C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333087D5" w14:textId="77777777" w:rsidTr="00A94B8C">
        <w:trPr>
          <w:cantSplit/>
          <w:trHeight w:val="107"/>
        </w:trPr>
        <w:tc>
          <w:tcPr>
            <w:tcW w:w="836" w:type="dxa"/>
            <w:vMerge/>
          </w:tcPr>
          <w:p w14:paraId="34200528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double" w:sz="4" w:space="0" w:color="auto"/>
            </w:tcBorders>
            <w:shd w:val="clear" w:color="auto" w:fill="FFFFFF" w:themeFill="background1"/>
          </w:tcPr>
          <w:p w14:paraId="4B728CE6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04942455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42427D03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14:paraId="0BC2B568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47B61E0A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bottom w:val="double" w:sz="4" w:space="0" w:color="auto"/>
              <w:right w:val="single" w:sz="12" w:space="0" w:color="auto"/>
            </w:tcBorders>
          </w:tcPr>
          <w:p w14:paraId="30AB3582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442DEF87" w14:textId="77777777" w:rsidTr="00A94B8C">
        <w:trPr>
          <w:cantSplit/>
          <w:trHeight w:val="126"/>
        </w:trPr>
        <w:tc>
          <w:tcPr>
            <w:tcW w:w="836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14:paraId="67D7B46B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593155F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Garjak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54BCEB68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7,35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6E9FD177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0433B686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4EEDE28F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13.10</w:t>
            </w:r>
          </w:p>
        </w:tc>
        <w:tc>
          <w:tcPr>
            <w:tcW w:w="2127" w:type="dxa"/>
            <w:tcBorders>
              <w:top w:val="double" w:sz="4" w:space="0" w:color="auto"/>
              <w:right w:val="single" w:sz="12" w:space="0" w:color="auto"/>
            </w:tcBorders>
          </w:tcPr>
          <w:p w14:paraId="1719646A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18</w:t>
            </w:r>
          </w:p>
        </w:tc>
      </w:tr>
      <w:tr w:rsidR="00A339A5" w14:paraId="3FD44FE7" w14:textId="77777777" w:rsidTr="00A94B8C">
        <w:trPr>
          <w:cantSplit/>
          <w:trHeight w:val="303"/>
        </w:trPr>
        <w:tc>
          <w:tcPr>
            <w:tcW w:w="836" w:type="dxa"/>
            <w:vMerge/>
          </w:tcPr>
          <w:p w14:paraId="314AF0A6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22FEEBA5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Kukar</w:t>
            </w:r>
          </w:p>
          <w:p w14:paraId="28A2DC87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Vrlika</w:t>
            </w:r>
          </w:p>
        </w:tc>
        <w:tc>
          <w:tcPr>
            <w:tcW w:w="1559" w:type="dxa"/>
          </w:tcPr>
          <w:p w14:paraId="0AF2FABE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7,40</w:t>
            </w:r>
          </w:p>
        </w:tc>
        <w:tc>
          <w:tcPr>
            <w:tcW w:w="1418" w:type="dxa"/>
          </w:tcPr>
          <w:p w14:paraId="2689FA61" w14:textId="5912A326" w:rsidR="00A339A5" w:rsidRDefault="1FEA1966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</w:tcPr>
          <w:p w14:paraId="16572D4A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984" w:type="dxa"/>
          </w:tcPr>
          <w:p w14:paraId="29711F64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14,25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73CDF8F2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6599B23E" w14:textId="77777777" w:rsidTr="00A94B8C">
        <w:trPr>
          <w:cantSplit/>
          <w:trHeight w:val="172"/>
        </w:trPr>
        <w:tc>
          <w:tcPr>
            <w:tcW w:w="836" w:type="dxa"/>
            <w:vMerge/>
          </w:tcPr>
          <w:p w14:paraId="4F0A31A6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551F9A40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</w:tcPr>
          <w:p w14:paraId="386D6723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581A740B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14:paraId="09E2AB08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14:paraId="57C80DFF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30CDE367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0550EBA2" w14:textId="77777777" w:rsidTr="00A94B8C">
        <w:trPr>
          <w:cantSplit/>
          <w:trHeight w:val="213"/>
        </w:trPr>
        <w:tc>
          <w:tcPr>
            <w:tcW w:w="836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14:paraId="5457EDD5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12" w:space="0" w:color="auto"/>
            </w:tcBorders>
          </w:tcPr>
          <w:p w14:paraId="4C4BE12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Kijevo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1608F6FA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7,35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70F78093" w14:textId="3D913557" w:rsidR="00A339A5" w:rsidRDefault="00A339A5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620C8A9A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162E11E3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13.40</w:t>
            </w:r>
          </w:p>
        </w:tc>
        <w:tc>
          <w:tcPr>
            <w:tcW w:w="2127" w:type="dxa"/>
            <w:tcBorders>
              <w:top w:val="double" w:sz="4" w:space="0" w:color="auto"/>
              <w:right w:val="single" w:sz="12" w:space="0" w:color="auto"/>
            </w:tcBorders>
          </w:tcPr>
          <w:p w14:paraId="0070E013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60</w:t>
            </w:r>
          </w:p>
        </w:tc>
      </w:tr>
      <w:tr w:rsidR="00A339A5" w14:paraId="1510AB43" w14:textId="77777777" w:rsidTr="00A94B8C">
        <w:trPr>
          <w:cantSplit/>
          <w:trHeight w:val="111"/>
        </w:trPr>
        <w:tc>
          <w:tcPr>
            <w:tcW w:w="836" w:type="dxa"/>
            <w:vMerge/>
          </w:tcPr>
          <w:p w14:paraId="0C6C5835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14:paraId="3380AAA1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Kosore-Lelasi</w:t>
            </w:r>
          </w:p>
        </w:tc>
        <w:tc>
          <w:tcPr>
            <w:tcW w:w="1559" w:type="dxa"/>
          </w:tcPr>
          <w:p w14:paraId="6A1EBB9D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7,40</w:t>
            </w:r>
          </w:p>
        </w:tc>
        <w:tc>
          <w:tcPr>
            <w:tcW w:w="1418" w:type="dxa"/>
          </w:tcPr>
          <w:p w14:paraId="3810656B" w14:textId="4654654E" w:rsidR="00A339A5" w:rsidRDefault="7353055A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</w:tcPr>
          <w:p w14:paraId="680F80E7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984" w:type="dxa"/>
          </w:tcPr>
          <w:p w14:paraId="35D0FF40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15.00</w:t>
            </w: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2DDD1238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63C4D405" w14:textId="77777777" w:rsidTr="00A94B8C">
        <w:trPr>
          <w:cantSplit/>
          <w:trHeight w:val="147"/>
        </w:trPr>
        <w:tc>
          <w:tcPr>
            <w:tcW w:w="836" w:type="dxa"/>
            <w:vMerge/>
          </w:tcPr>
          <w:p w14:paraId="3B86F6AB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double" w:sz="4" w:space="0" w:color="auto"/>
            </w:tcBorders>
          </w:tcPr>
          <w:p w14:paraId="43B1C2FB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Vrlika*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1591EE41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1A6DE9A4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14:paraId="05A8EAA2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3C3E0937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bottom w:val="double" w:sz="4" w:space="0" w:color="auto"/>
              <w:right w:val="single" w:sz="12" w:space="0" w:color="auto"/>
            </w:tcBorders>
          </w:tcPr>
          <w:p w14:paraId="32F45DF2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1CF63238" w14:textId="77777777" w:rsidTr="00A94B8C">
        <w:trPr>
          <w:cantSplit/>
          <w:trHeight w:val="183"/>
        </w:trPr>
        <w:tc>
          <w:tcPr>
            <w:tcW w:w="836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14:paraId="1106AC1F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6. 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</w:tcPr>
          <w:p w14:paraId="4805CEB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Podosoje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</w:tcPr>
          <w:p w14:paraId="21D932AE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7,40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14:paraId="247A0704" w14:textId="40CB23D9" w:rsidR="00A339A5" w:rsidRDefault="457A6E8F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</w:tcPr>
          <w:p w14:paraId="786BFB11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</w:tcPr>
          <w:p w14:paraId="618BBA7A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13.5</w:t>
            </w:r>
          </w:p>
        </w:tc>
        <w:tc>
          <w:tcPr>
            <w:tcW w:w="2127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487DCB89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18</w:t>
            </w:r>
          </w:p>
        </w:tc>
      </w:tr>
      <w:tr w:rsidR="00A339A5" w14:paraId="67DBD905" w14:textId="77777777" w:rsidTr="00A94B8C">
        <w:trPr>
          <w:cantSplit/>
          <w:trHeight w:val="93"/>
        </w:trPr>
        <w:tc>
          <w:tcPr>
            <w:tcW w:w="836" w:type="dxa"/>
            <w:vMerge/>
          </w:tcPr>
          <w:p w14:paraId="2BF153F4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double" w:sz="4" w:space="0" w:color="auto"/>
            </w:tcBorders>
          </w:tcPr>
          <w:p w14:paraId="642E87AA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68175E4C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638965C5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14:paraId="29122071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37735BC7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14.40</w:t>
            </w:r>
          </w:p>
        </w:tc>
        <w:tc>
          <w:tcPr>
            <w:tcW w:w="2127" w:type="dxa"/>
            <w:tcBorders>
              <w:bottom w:val="double" w:sz="4" w:space="0" w:color="auto"/>
              <w:right w:val="single" w:sz="12" w:space="0" w:color="auto"/>
            </w:tcBorders>
          </w:tcPr>
          <w:p w14:paraId="5F94BB21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1ECFE448" w14:textId="77777777" w:rsidTr="00A94B8C">
        <w:trPr>
          <w:cantSplit/>
          <w:trHeight w:val="198"/>
        </w:trPr>
        <w:tc>
          <w:tcPr>
            <w:tcW w:w="836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14:paraId="78219491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</w:tcPr>
          <w:p w14:paraId="3B4D734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Cetina- izvor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</w:tcPr>
          <w:p w14:paraId="254BC375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6,45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14:paraId="66962B7B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</w:tcPr>
          <w:p w14:paraId="2A0EEE91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</w:tcPr>
          <w:p w14:paraId="19E30533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12.35</w:t>
            </w:r>
          </w:p>
        </w:tc>
        <w:tc>
          <w:tcPr>
            <w:tcW w:w="2127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354B24CF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54</w:t>
            </w:r>
          </w:p>
        </w:tc>
      </w:tr>
      <w:tr w:rsidR="00A339A5" w14:paraId="38E0378B" w14:textId="77777777" w:rsidTr="00A94B8C">
        <w:trPr>
          <w:cantSplit/>
          <w:trHeight w:val="198"/>
        </w:trPr>
        <w:tc>
          <w:tcPr>
            <w:tcW w:w="836" w:type="dxa"/>
            <w:vMerge/>
          </w:tcPr>
          <w:p w14:paraId="287551C9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</w:tcPr>
          <w:p w14:paraId="37CF454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Civljane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</w:tcPr>
          <w:p w14:paraId="25A112DA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14:paraId="2F5D042C" w14:textId="196E17DC" w:rsidR="00A339A5" w:rsidRDefault="63E0AC53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</w:tcPr>
          <w:p w14:paraId="1E75D0B2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</w:tcPr>
          <w:p w14:paraId="28D405CC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68EF215F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5ADA7060" w14:textId="77777777" w:rsidTr="00A94B8C">
        <w:trPr>
          <w:cantSplit/>
          <w:trHeight w:val="125"/>
        </w:trPr>
        <w:tc>
          <w:tcPr>
            <w:tcW w:w="836" w:type="dxa"/>
            <w:vMerge/>
          </w:tcPr>
          <w:p w14:paraId="0CBF96E8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double" w:sz="4" w:space="0" w:color="auto"/>
            </w:tcBorders>
          </w:tcPr>
          <w:p w14:paraId="2D0CF9BB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Cetina-Totići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65D53E4B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40C3A866" w14:textId="494FA6F9" w:rsidR="00A339A5" w:rsidRDefault="033C4CF2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14:paraId="2D203323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475696A3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14.05</w:t>
            </w:r>
          </w:p>
        </w:tc>
        <w:tc>
          <w:tcPr>
            <w:tcW w:w="2127" w:type="dxa"/>
            <w:tcBorders>
              <w:bottom w:val="double" w:sz="4" w:space="0" w:color="auto"/>
              <w:right w:val="single" w:sz="12" w:space="0" w:color="auto"/>
            </w:tcBorders>
          </w:tcPr>
          <w:p w14:paraId="5FDDCBA5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5E102659" w14:textId="77777777" w:rsidTr="00A94B8C">
        <w:trPr>
          <w:cantSplit/>
          <w:trHeight w:val="122"/>
        </w:trPr>
        <w:tc>
          <w:tcPr>
            <w:tcW w:w="836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14:paraId="09160140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</w:tcPr>
          <w:p w14:paraId="2C3A96B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Kosore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</w:tcPr>
          <w:p w14:paraId="5EB4D999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7,40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14:paraId="5B0CAABB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</w:tcPr>
          <w:p w14:paraId="0FFEB435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</w:tcPr>
          <w:p w14:paraId="39541ACA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13.00</w:t>
            </w:r>
          </w:p>
        </w:tc>
        <w:tc>
          <w:tcPr>
            <w:tcW w:w="2127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6A948070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A339A5" w14:paraId="6E66E254" w14:textId="77777777" w:rsidTr="00A94B8C">
        <w:trPr>
          <w:cantSplit/>
          <w:trHeight w:val="120"/>
        </w:trPr>
        <w:tc>
          <w:tcPr>
            <w:tcW w:w="836" w:type="dxa"/>
            <w:vMerge/>
          </w:tcPr>
          <w:p w14:paraId="2C9C001F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single" w:sz="4" w:space="0" w:color="auto"/>
            </w:tcBorders>
          </w:tcPr>
          <w:p w14:paraId="77BD6C4A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8F05A94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7CFB7CE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6CB4415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FFC932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14.25</w:t>
            </w:r>
          </w:p>
        </w:tc>
        <w:tc>
          <w:tcPr>
            <w:tcW w:w="2127" w:type="dxa"/>
            <w:tcBorders>
              <w:bottom w:val="single" w:sz="4" w:space="0" w:color="auto"/>
              <w:right w:val="single" w:sz="12" w:space="0" w:color="auto"/>
            </w:tcBorders>
          </w:tcPr>
          <w:p w14:paraId="65D66ED6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65896F62" w14:textId="77777777" w:rsidTr="00A94B8C">
        <w:trPr>
          <w:cantSplit/>
          <w:trHeight w:val="164"/>
        </w:trPr>
        <w:tc>
          <w:tcPr>
            <w:tcW w:w="836" w:type="dxa"/>
            <w:vMerge/>
          </w:tcPr>
          <w:p w14:paraId="7C05A181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double" w:sz="4" w:space="0" w:color="auto"/>
            </w:tcBorders>
          </w:tcPr>
          <w:p w14:paraId="7F11CEC4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69362D9C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5E80B5FA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14:paraId="0AD21EC6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39F35B6F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bottom w:val="double" w:sz="4" w:space="0" w:color="auto"/>
              <w:right w:val="single" w:sz="12" w:space="0" w:color="auto"/>
            </w:tcBorders>
          </w:tcPr>
          <w:p w14:paraId="4807926E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1F04B24D" w14:textId="77777777" w:rsidTr="00A94B8C">
        <w:trPr>
          <w:cantSplit/>
          <w:trHeight w:val="213"/>
        </w:trPr>
        <w:tc>
          <w:tcPr>
            <w:tcW w:w="83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482F23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9.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4" w:space="0" w:color="auto"/>
            </w:tcBorders>
          </w:tcPr>
          <w:p w14:paraId="0E942718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Grabići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4AC6CC7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5D5FCD0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D508E54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711364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13.20</w:t>
            </w:r>
          </w:p>
        </w:tc>
        <w:tc>
          <w:tcPr>
            <w:tcW w:w="2127" w:type="dxa"/>
            <w:tcBorders>
              <w:bottom w:val="single" w:sz="4" w:space="0" w:color="auto"/>
              <w:right w:val="single" w:sz="12" w:space="0" w:color="auto"/>
            </w:tcBorders>
          </w:tcPr>
          <w:p w14:paraId="4B01CC3A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24</w:t>
            </w:r>
          </w:p>
        </w:tc>
      </w:tr>
      <w:tr w:rsidR="00A339A5" w14:paraId="11F5C63C" w14:textId="77777777" w:rsidTr="00A94B8C">
        <w:trPr>
          <w:cantSplit/>
          <w:trHeight w:val="56"/>
        </w:trPr>
        <w:tc>
          <w:tcPr>
            <w:tcW w:w="836" w:type="dxa"/>
            <w:vMerge/>
          </w:tcPr>
          <w:p w14:paraId="1238F6A9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single" w:sz="4" w:space="0" w:color="auto"/>
            </w:tcBorders>
          </w:tcPr>
          <w:p w14:paraId="2E5B7E33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Varnice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70524FA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B683201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753507E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243BC79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14.45</w:t>
            </w:r>
          </w:p>
        </w:tc>
        <w:tc>
          <w:tcPr>
            <w:tcW w:w="2127" w:type="dxa"/>
            <w:tcBorders>
              <w:bottom w:val="single" w:sz="4" w:space="0" w:color="auto"/>
              <w:right w:val="single" w:sz="12" w:space="0" w:color="auto"/>
            </w:tcBorders>
          </w:tcPr>
          <w:p w14:paraId="2BA271D5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466B99FE" w14:textId="77777777" w:rsidTr="00A94B8C">
        <w:trPr>
          <w:cantSplit/>
          <w:trHeight w:val="154"/>
        </w:trPr>
        <w:tc>
          <w:tcPr>
            <w:tcW w:w="836" w:type="dxa"/>
            <w:vMerge/>
          </w:tcPr>
          <w:p w14:paraId="1CC294B6" w14:textId="77777777" w:rsidR="00A339A5" w:rsidRDefault="00A339A5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double" w:sz="4" w:space="0" w:color="auto"/>
            </w:tcBorders>
          </w:tcPr>
          <w:p w14:paraId="6FCFC455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10ABF641" w14:textId="77777777" w:rsidR="00A339A5" w:rsidRDefault="00A339A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3012DB61" w14:textId="0526FE11" w:rsidR="00A339A5" w:rsidRDefault="00A339A5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14:paraId="5E76E1D1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11C1F701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2127" w:type="dxa"/>
            <w:tcBorders>
              <w:bottom w:val="double" w:sz="4" w:space="0" w:color="auto"/>
              <w:right w:val="single" w:sz="12" w:space="0" w:color="auto"/>
            </w:tcBorders>
          </w:tcPr>
          <w:p w14:paraId="592DA04D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</w:tr>
      <w:tr w:rsidR="00A339A5" w14:paraId="56605653" w14:textId="77777777" w:rsidTr="00A94B8C">
        <w:trPr>
          <w:cantSplit/>
          <w:trHeight w:val="525"/>
        </w:trPr>
        <w:tc>
          <w:tcPr>
            <w:tcW w:w="836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28FF6DF5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126" w:type="dxa"/>
            <w:tcBorders>
              <w:left w:val="single" w:sz="12" w:space="0" w:color="auto"/>
              <w:bottom w:val="double" w:sz="4" w:space="0" w:color="auto"/>
            </w:tcBorders>
          </w:tcPr>
          <w:p w14:paraId="6A2A0AD2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Vinalić</w:t>
            </w:r>
          </w:p>
          <w:p w14:paraId="69EE0AAE" w14:textId="77777777" w:rsidR="00A339A5" w:rsidRDefault="00C71D61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6C1CA0BB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7,30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214F18E0" w14:textId="1201EDDA" w:rsidR="00A339A5" w:rsidRDefault="18628E12" w:rsidP="00A94B8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14:paraId="727A1546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  <w:p w14:paraId="508F1EB5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1D99DE66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13,05</w:t>
            </w:r>
          </w:p>
          <w:p w14:paraId="32F59DF6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14,30</w:t>
            </w:r>
          </w:p>
        </w:tc>
        <w:tc>
          <w:tcPr>
            <w:tcW w:w="2127" w:type="dxa"/>
            <w:tcBorders>
              <w:bottom w:val="double" w:sz="4" w:space="0" w:color="auto"/>
              <w:right w:val="single" w:sz="12" w:space="0" w:color="auto"/>
            </w:tcBorders>
          </w:tcPr>
          <w:p w14:paraId="13B9B4F8" w14:textId="77777777" w:rsidR="00A339A5" w:rsidRDefault="00C71D6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</w:tr>
    </w:tbl>
    <w:p w14:paraId="48DC8BE3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EF6638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E315B9F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6949E1B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E824640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6CDFA49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707B816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E2DD73E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FA748A7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F9B146B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B6B4056" w14:textId="77777777" w:rsidR="00A339A5" w:rsidRDefault="00A339A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C8FF98F" w14:textId="77777777" w:rsidR="00A339A5" w:rsidRDefault="00A339A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A65C660" w14:textId="77777777" w:rsidR="00A339A5" w:rsidRDefault="00A339A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D785281" w14:textId="77777777" w:rsidR="00A339A5" w:rsidRDefault="00A339A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C01DB7A" w14:textId="77777777" w:rsidR="00A339A5" w:rsidRDefault="00A339A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E4DD57F" w14:textId="77777777" w:rsidR="00A339A5" w:rsidRDefault="00A339A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B0464D8" w14:textId="77777777" w:rsidR="00A339A5" w:rsidRDefault="00A339A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29D881D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07B8B9D" w14:textId="77777777" w:rsidR="00A339A5" w:rsidRDefault="00A339A5">
      <w:pPr>
        <w:rPr>
          <w:rFonts w:ascii="Times New Roman" w:hAnsi="Times New Roman" w:cs="Times New Roman"/>
          <w:sz w:val="24"/>
          <w:szCs w:val="24"/>
        </w:rPr>
      </w:pPr>
    </w:p>
    <w:p w14:paraId="7EA7E005" w14:textId="77777777" w:rsidR="00A339A5" w:rsidRDefault="00C71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eetkatablic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10"/>
        <w:gridCol w:w="1778"/>
        <w:gridCol w:w="1303"/>
        <w:gridCol w:w="1472"/>
        <w:gridCol w:w="1589"/>
        <w:gridCol w:w="1210"/>
      </w:tblGrid>
      <w:tr w:rsidR="00A339A5" w14:paraId="755D20F1" w14:textId="77777777" w:rsidTr="002943AB">
        <w:trPr>
          <w:trHeight w:val="1391"/>
        </w:trPr>
        <w:tc>
          <w:tcPr>
            <w:tcW w:w="1710" w:type="dxa"/>
          </w:tcPr>
          <w:p w14:paraId="094A25CB" w14:textId="77777777" w:rsidR="00A339A5" w:rsidRDefault="00A339A5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78" w:type="dxa"/>
          </w:tcPr>
          <w:p w14:paraId="7C988787" w14:textId="77777777" w:rsidR="00A339A5" w:rsidRDefault="00C71D61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Ponedjeljak</w:t>
            </w:r>
          </w:p>
        </w:tc>
        <w:tc>
          <w:tcPr>
            <w:tcW w:w="1303" w:type="dxa"/>
          </w:tcPr>
          <w:p w14:paraId="02943B62" w14:textId="77777777" w:rsidR="00A339A5" w:rsidRDefault="00C71D61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Utorak</w:t>
            </w:r>
          </w:p>
        </w:tc>
        <w:tc>
          <w:tcPr>
            <w:tcW w:w="1472" w:type="dxa"/>
          </w:tcPr>
          <w:p w14:paraId="0BB6E350" w14:textId="77777777" w:rsidR="00A339A5" w:rsidRDefault="00C71D61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Srijeda</w:t>
            </w:r>
          </w:p>
        </w:tc>
        <w:tc>
          <w:tcPr>
            <w:tcW w:w="1589" w:type="dxa"/>
          </w:tcPr>
          <w:p w14:paraId="023B3D33" w14:textId="77777777" w:rsidR="00A339A5" w:rsidRDefault="00C71D61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Četvrtak</w:t>
            </w:r>
          </w:p>
        </w:tc>
        <w:tc>
          <w:tcPr>
            <w:tcW w:w="1210" w:type="dxa"/>
          </w:tcPr>
          <w:p w14:paraId="35A77C6D" w14:textId="77777777" w:rsidR="00A339A5" w:rsidRDefault="00C71D61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Petak</w:t>
            </w:r>
          </w:p>
        </w:tc>
      </w:tr>
      <w:tr w:rsidR="00A339A5" w14:paraId="04363A25" w14:textId="77777777" w:rsidTr="002943AB">
        <w:trPr>
          <w:trHeight w:val="1391"/>
        </w:trPr>
        <w:tc>
          <w:tcPr>
            <w:tcW w:w="1710" w:type="dxa"/>
          </w:tcPr>
          <w:p w14:paraId="10C5A21C" w14:textId="717C590B" w:rsidR="00A339A5" w:rsidRDefault="00200110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HOL I</w:t>
            </w:r>
          </w:p>
          <w:p w14:paraId="4CFD98C2" w14:textId="1DB5B01D" w:rsidR="00200110" w:rsidRDefault="00200110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PRIZEMLJE</w:t>
            </w:r>
          </w:p>
          <w:p w14:paraId="2AC93FC8" w14:textId="77777777" w:rsidR="002A26D4" w:rsidRDefault="002A26D4" w:rsidP="002943AB">
            <w:pPr>
              <w:rPr>
                <w:rFonts w:ascii="Calibri" w:eastAsia="Calibri" w:hAnsi="Calibri" w:cs="Times New Roman"/>
              </w:rPr>
            </w:pPr>
          </w:p>
          <w:p w14:paraId="18071961" w14:textId="77777777" w:rsidR="0098420F" w:rsidRDefault="0098420F" w:rsidP="002943AB">
            <w:pPr>
              <w:rPr>
                <w:rFonts w:ascii="Calibri" w:eastAsia="Calibri" w:hAnsi="Calibri" w:cs="Times New Roman"/>
              </w:rPr>
            </w:pPr>
          </w:p>
          <w:p w14:paraId="071E07A2" w14:textId="77777777" w:rsidR="0098420F" w:rsidRDefault="0098420F" w:rsidP="002943AB">
            <w:pPr>
              <w:rPr>
                <w:rFonts w:ascii="Calibri" w:eastAsia="Calibri" w:hAnsi="Calibri" w:cs="Times New Roman"/>
              </w:rPr>
            </w:pPr>
          </w:p>
          <w:p w14:paraId="08E8B683" w14:textId="01C1E941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1.KAT</w:t>
            </w:r>
          </w:p>
        </w:tc>
        <w:tc>
          <w:tcPr>
            <w:tcW w:w="1778" w:type="dxa"/>
          </w:tcPr>
          <w:p w14:paraId="76123D84" w14:textId="70FD945B" w:rsidR="00200110" w:rsidRDefault="00200110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</w:t>
            </w:r>
            <w:r w:rsidR="0098420F">
              <w:rPr>
                <w:rFonts w:ascii="Calibri" w:eastAsia="Calibri" w:hAnsi="Calibri" w:cs="Times New Roman"/>
              </w:rPr>
              <w:t>nita</w:t>
            </w:r>
            <w:r>
              <w:rPr>
                <w:rFonts w:ascii="Calibri" w:eastAsia="Calibri" w:hAnsi="Calibri" w:cs="Times New Roman"/>
              </w:rPr>
              <w:t xml:space="preserve"> Zorić</w:t>
            </w:r>
          </w:p>
          <w:p w14:paraId="0DC16688" w14:textId="77777777" w:rsidR="00200110" w:rsidRDefault="00200110" w:rsidP="002943AB">
            <w:pPr>
              <w:rPr>
                <w:rFonts w:ascii="Calibri" w:eastAsia="Calibri" w:hAnsi="Calibri" w:cs="Times New Roman"/>
              </w:rPr>
            </w:pPr>
          </w:p>
          <w:p w14:paraId="6CBEFDE6" w14:textId="77777777" w:rsidR="002943AB" w:rsidRDefault="002943AB" w:rsidP="002943AB">
            <w:pPr>
              <w:rPr>
                <w:rFonts w:ascii="Calibri" w:eastAsia="Calibri" w:hAnsi="Calibri" w:cs="Times New Roman"/>
              </w:rPr>
            </w:pPr>
          </w:p>
          <w:p w14:paraId="4D15B573" w14:textId="77777777" w:rsidR="00944842" w:rsidRDefault="00944842" w:rsidP="002943AB">
            <w:pPr>
              <w:rPr>
                <w:rFonts w:ascii="Calibri" w:eastAsia="Calibri" w:hAnsi="Calibri" w:cs="Times New Roman"/>
              </w:rPr>
            </w:pPr>
          </w:p>
          <w:p w14:paraId="3C353A93" w14:textId="77777777" w:rsidR="007D4720" w:rsidRDefault="007D4720" w:rsidP="002943AB">
            <w:pPr>
              <w:rPr>
                <w:rFonts w:ascii="Calibri" w:eastAsia="Calibri" w:hAnsi="Calibri" w:cs="Times New Roman"/>
              </w:rPr>
            </w:pPr>
          </w:p>
          <w:p w14:paraId="62AE64C1" w14:textId="06B72C90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Ivana Grabić</w:t>
            </w:r>
          </w:p>
          <w:p w14:paraId="02D6D507" w14:textId="77777777" w:rsidR="007D4720" w:rsidRDefault="007D4720" w:rsidP="002943AB">
            <w:pPr>
              <w:rPr>
                <w:rFonts w:ascii="Calibri" w:eastAsia="Calibri" w:hAnsi="Calibri" w:cs="Times New Roman"/>
              </w:rPr>
            </w:pPr>
          </w:p>
          <w:p w14:paraId="35E25359" w14:textId="538A7C7E" w:rsidR="00AA7E8B" w:rsidRDefault="00AA7E8B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Ana Podrug</w:t>
            </w:r>
          </w:p>
          <w:p w14:paraId="03E6711C" w14:textId="5D7C041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03" w:type="dxa"/>
          </w:tcPr>
          <w:p w14:paraId="46FC921A" w14:textId="31038DB3" w:rsidR="00200110" w:rsidRDefault="00673706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Ivana Gogić</w:t>
            </w:r>
          </w:p>
          <w:p w14:paraId="0FE138C7" w14:textId="77777777" w:rsidR="002943AB" w:rsidRDefault="002943AB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Hrvoje Mandac</w:t>
            </w:r>
          </w:p>
          <w:p w14:paraId="7A2A4CE6" w14:textId="77777777" w:rsidR="00944842" w:rsidRDefault="00944842" w:rsidP="002943AB">
            <w:pPr>
              <w:rPr>
                <w:rFonts w:ascii="Calibri" w:eastAsia="Calibri" w:hAnsi="Calibri" w:cs="Times New Roman"/>
              </w:rPr>
            </w:pPr>
          </w:p>
          <w:p w14:paraId="7B63C096" w14:textId="77777777" w:rsidR="00673706" w:rsidRDefault="00673706" w:rsidP="002943AB">
            <w:pPr>
              <w:rPr>
                <w:rFonts w:ascii="Calibri" w:eastAsia="Calibri" w:hAnsi="Calibri" w:cs="Times New Roman"/>
              </w:rPr>
            </w:pPr>
          </w:p>
          <w:p w14:paraId="3A8DEC34" w14:textId="187592E5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Marina Simić</w:t>
            </w:r>
          </w:p>
          <w:p w14:paraId="579F0C9D" w14:textId="3388CEE2" w:rsidR="00A339A5" w:rsidRDefault="002A26D4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Antonija Čajkušić</w:t>
            </w:r>
          </w:p>
        </w:tc>
        <w:tc>
          <w:tcPr>
            <w:tcW w:w="1472" w:type="dxa"/>
          </w:tcPr>
          <w:p w14:paraId="115D6690" w14:textId="675CA043" w:rsidR="00200110" w:rsidRDefault="002A26D4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Anita Zorić</w:t>
            </w:r>
          </w:p>
          <w:p w14:paraId="1EBE8B13" w14:textId="77777777" w:rsidR="00200110" w:rsidRDefault="00200110" w:rsidP="002943AB">
            <w:pPr>
              <w:rPr>
                <w:rFonts w:ascii="Calibri" w:eastAsia="Calibri" w:hAnsi="Calibri" w:cs="Times New Roman"/>
              </w:rPr>
            </w:pPr>
          </w:p>
          <w:p w14:paraId="50D15977" w14:textId="77777777" w:rsidR="002A26D4" w:rsidRDefault="002A26D4" w:rsidP="002943AB">
            <w:pPr>
              <w:rPr>
                <w:rFonts w:ascii="Calibri" w:eastAsia="Calibri" w:hAnsi="Calibri" w:cs="Times New Roman"/>
              </w:rPr>
            </w:pPr>
          </w:p>
          <w:p w14:paraId="00C1E294" w14:textId="77777777" w:rsidR="0098420F" w:rsidRDefault="0098420F" w:rsidP="002943AB">
            <w:pPr>
              <w:rPr>
                <w:rFonts w:ascii="Calibri" w:eastAsia="Calibri" w:hAnsi="Calibri" w:cs="Times New Roman"/>
              </w:rPr>
            </w:pPr>
          </w:p>
          <w:p w14:paraId="73615D24" w14:textId="77777777" w:rsidR="00673706" w:rsidRDefault="00673706" w:rsidP="002943AB">
            <w:pPr>
              <w:rPr>
                <w:rFonts w:ascii="Calibri" w:eastAsia="Calibri" w:hAnsi="Calibri" w:cs="Times New Roman"/>
              </w:rPr>
            </w:pPr>
          </w:p>
          <w:p w14:paraId="0BB3B77C" w14:textId="1371FA4A" w:rsidR="00A339A5" w:rsidRDefault="00673706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Marina Simić</w:t>
            </w:r>
          </w:p>
          <w:p w14:paraId="7FB7709E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Ivana Grabić</w:t>
            </w:r>
          </w:p>
        </w:tc>
        <w:tc>
          <w:tcPr>
            <w:tcW w:w="1589" w:type="dxa"/>
          </w:tcPr>
          <w:p w14:paraId="5357508D" w14:textId="1C754881" w:rsidR="00673706" w:rsidRDefault="00673706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Ivana Gogić</w:t>
            </w:r>
          </w:p>
          <w:p w14:paraId="0574103E" w14:textId="529904BB" w:rsidR="002943AB" w:rsidRDefault="002943AB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Zeljka Stojić </w:t>
            </w:r>
          </w:p>
          <w:p w14:paraId="182F040E" w14:textId="4FEECE95" w:rsidR="00200110" w:rsidRDefault="002A26D4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Hrvoje Mandac</w:t>
            </w:r>
          </w:p>
          <w:p w14:paraId="24EC439C" w14:textId="77777777" w:rsidR="002A26D4" w:rsidRDefault="002A26D4" w:rsidP="002943AB">
            <w:pPr>
              <w:rPr>
                <w:rFonts w:ascii="Calibri" w:eastAsia="Calibri" w:hAnsi="Calibri" w:cs="Times New Roman"/>
              </w:rPr>
            </w:pPr>
          </w:p>
          <w:p w14:paraId="520A2E31" w14:textId="77777777" w:rsidR="0098420F" w:rsidRDefault="0098420F" w:rsidP="002943AB">
            <w:pPr>
              <w:rPr>
                <w:rFonts w:ascii="Calibri" w:eastAsia="Calibri" w:hAnsi="Calibri" w:cs="Times New Roman"/>
              </w:rPr>
            </w:pPr>
          </w:p>
          <w:p w14:paraId="3B685D60" w14:textId="7EE05118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Ana Podrug</w:t>
            </w:r>
          </w:p>
          <w:p w14:paraId="5C606F00" w14:textId="479898A1" w:rsidR="00A339A5" w:rsidRDefault="00791EF9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Antonija Čajkušić</w:t>
            </w:r>
          </w:p>
        </w:tc>
        <w:tc>
          <w:tcPr>
            <w:tcW w:w="1210" w:type="dxa"/>
          </w:tcPr>
          <w:p w14:paraId="66A2D742" w14:textId="1EBF182D" w:rsidR="00AA7E8B" w:rsidRDefault="002943AB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Ivan Čugura</w:t>
            </w:r>
          </w:p>
          <w:p w14:paraId="240F2837" w14:textId="717739D9" w:rsidR="0098420F" w:rsidRDefault="0098420F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Marina Štambuk Poparić</w:t>
            </w:r>
          </w:p>
          <w:p w14:paraId="1823CA10" w14:textId="77777777" w:rsidR="00AA7E8B" w:rsidRDefault="00AA7E8B" w:rsidP="002943AB">
            <w:pPr>
              <w:rPr>
                <w:rFonts w:ascii="Calibri" w:eastAsia="Calibri" w:hAnsi="Calibri" w:cs="Times New Roman"/>
              </w:rPr>
            </w:pPr>
          </w:p>
          <w:p w14:paraId="6130EBDB" w14:textId="4074601E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Jakša Bralić</w:t>
            </w:r>
          </w:p>
          <w:p w14:paraId="2CD50BE6" w14:textId="54413E29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</w:tc>
      </w:tr>
      <w:tr w:rsidR="00A339A5" w14:paraId="56A87427" w14:textId="77777777" w:rsidTr="002943AB">
        <w:trPr>
          <w:trHeight w:val="1633"/>
        </w:trPr>
        <w:tc>
          <w:tcPr>
            <w:tcW w:w="1710" w:type="dxa"/>
          </w:tcPr>
          <w:p w14:paraId="2F614AC6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427E63A6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2.KAT</w:t>
            </w:r>
          </w:p>
        </w:tc>
        <w:tc>
          <w:tcPr>
            <w:tcW w:w="1778" w:type="dxa"/>
          </w:tcPr>
          <w:p w14:paraId="05C1A95B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718AB78F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Markiša Visković</w:t>
            </w:r>
          </w:p>
          <w:p w14:paraId="3336CBA4" w14:textId="77777777" w:rsidR="00200110" w:rsidRDefault="00200110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Luka Maleš</w:t>
            </w:r>
          </w:p>
          <w:p w14:paraId="7BC9A503" w14:textId="5ABD0411" w:rsidR="00A339A5" w:rsidRDefault="00EF7B23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Diana Silić</w:t>
            </w:r>
          </w:p>
          <w:p w14:paraId="2051F404" w14:textId="3FD5E48D" w:rsidR="00EF7B23" w:rsidRDefault="00EF7B23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2BD90450" w14:textId="756A4C89" w:rsidR="00944842" w:rsidRDefault="00944842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303" w:type="dxa"/>
          </w:tcPr>
          <w:p w14:paraId="3F87327A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40A83BC0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Zoran Kljajić</w:t>
            </w:r>
          </w:p>
          <w:p w14:paraId="11090EE4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Marina Štambuk Poparić</w:t>
            </w:r>
          </w:p>
          <w:p w14:paraId="07614F83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Željka Stojić</w:t>
            </w:r>
          </w:p>
          <w:p w14:paraId="238D0803" w14:textId="79F6018A" w:rsidR="00EF7B23" w:rsidRDefault="00EF7B23" w:rsidP="002943A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472" w:type="dxa"/>
          </w:tcPr>
          <w:p w14:paraId="747923FE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6666BD5C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Marina Štambuk Poparić</w:t>
            </w:r>
          </w:p>
          <w:p w14:paraId="0B1F9852" w14:textId="77777777" w:rsidR="002A26D4" w:rsidRDefault="002A26D4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Nataša Grabić</w:t>
            </w:r>
          </w:p>
          <w:p w14:paraId="2CB0666D" w14:textId="2145BAE5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Antonija Dujmović</w:t>
            </w:r>
          </w:p>
        </w:tc>
        <w:tc>
          <w:tcPr>
            <w:tcW w:w="1589" w:type="dxa"/>
          </w:tcPr>
          <w:p w14:paraId="0656259D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31EDAC7C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Zoran Kljajić</w:t>
            </w:r>
          </w:p>
          <w:p w14:paraId="20604E4F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Antonija Dujmović</w:t>
            </w:r>
          </w:p>
          <w:p w14:paraId="29A8FFCC" w14:textId="246AF39A" w:rsidR="00A339A5" w:rsidRDefault="00791EF9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Luka Maleš</w:t>
            </w:r>
          </w:p>
        </w:tc>
        <w:tc>
          <w:tcPr>
            <w:tcW w:w="1210" w:type="dxa"/>
          </w:tcPr>
          <w:p w14:paraId="5369F971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30F62922" w14:textId="77777777" w:rsidR="002A26D4" w:rsidRDefault="002A26D4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Nataša Grabić</w:t>
            </w:r>
          </w:p>
          <w:p w14:paraId="7A5964C1" w14:textId="77777777" w:rsidR="00A339A5" w:rsidRDefault="00C71D61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Diana Silić</w:t>
            </w:r>
          </w:p>
          <w:p w14:paraId="59FE1E49" w14:textId="77777777" w:rsidR="00AA7E8B" w:rsidRDefault="00AA7E8B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Markiša Visković</w:t>
            </w:r>
          </w:p>
          <w:p w14:paraId="667FFA0B" w14:textId="4C0FED3B" w:rsidR="00EF7B23" w:rsidRDefault="00EF7B23" w:rsidP="002943A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AD5C31" w14:paraId="57B18A34" w14:textId="77777777" w:rsidTr="002943AB">
        <w:trPr>
          <w:trHeight w:val="1633"/>
        </w:trPr>
        <w:tc>
          <w:tcPr>
            <w:tcW w:w="1710" w:type="dxa"/>
          </w:tcPr>
          <w:p w14:paraId="527919F7" w14:textId="77777777" w:rsidR="00AD5C31" w:rsidRDefault="00AD5C31" w:rsidP="002943A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78" w:type="dxa"/>
          </w:tcPr>
          <w:p w14:paraId="0AE5E755" w14:textId="77777777" w:rsidR="00AD5C31" w:rsidRDefault="00AD5C31" w:rsidP="002943A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03" w:type="dxa"/>
          </w:tcPr>
          <w:p w14:paraId="30E8701C" w14:textId="77777777" w:rsidR="00AD5C31" w:rsidRDefault="00AD5C31" w:rsidP="002943A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472" w:type="dxa"/>
          </w:tcPr>
          <w:p w14:paraId="6021BFE8" w14:textId="77777777" w:rsidR="00AD5C31" w:rsidRDefault="00AD5C31" w:rsidP="002943A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89" w:type="dxa"/>
          </w:tcPr>
          <w:p w14:paraId="09CC0A0A" w14:textId="77777777" w:rsidR="00AD5C31" w:rsidRDefault="00AD5C31" w:rsidP="002943A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</w:tcPr>
          <w:p w14:paraId="73A9E48A" w14:textId="77777777" w:rsidR="00AD5C31" w:rsidRDefault="00AD5C31" w:rsidP="002943AB">
            <w:pPr>
              <w:rPr>
                <w:rFonts w:ascii="Calibri" w:eastAsia="Calibri" w:hAnsi="Calibri" w:cs="Times New Roman"/>
              </w:rPr>
            </w:pPr>
          </w:p>
        </w:tc>
      </w:tr>
      <w:tr w:rsidR="00A339A5" w14:paraId="449B9D65" w14:textId="77777777" w:rsidTr="002943AB">
        <w:trPr>
          <w:trHeight w:val="1391"/>
        </w:trPr>
        <w:tc>
          <w:tcPr>
            <w:tcW w:w="1710" w:type="dxa"/>
          </w:tcPr>
          <w:p w14:paraId="177CD530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2B0B3DD3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VELIKI ODMOR</w:t>
            </w:r>
          </w:p>
        </w:tc>
        <w:tc>
          <w:tcPr>
            <w:tcW w:w="1778" w:type="dxa"/>
          </w:tcPr>
          <w:p w14:paraId="694F81A5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2A2D8769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Marina Š. Poparić</w:t>
            </w:r>
          </w:p>
          <w:p w14:paraId="2FB09346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Ana Podrug</w:t>
            </w:r>
          </w:p>
          <w:p w14:paraId="240EACE3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Antonija Dujmović</w:t>
            </w:r>
          </w:p>
        </w:tc>
        <w:tc>
          <w:tcPr>
            <w:tcW w:w="1303" w:type="dxa"/>
          </w:tcPr>
          <w:p w14:paraId="620B4CBD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668BEB6A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Marina Štambuk Poparić</w:t>
            </w:r>
          </w:p>
          <w:p w14:paraId="20D32BE9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Antonija Čajkušić</w:t>
            </w:r>
          </w:p>
          <w:p w14:paraId="60483A6C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Željka Stojić</w:t>
            </w:r>
          </w:p>
        </w:tc>
        <w:tc>
          <w:tcPr>
            <w:tcW w:w="1472" w:type="dxa"/>
          </w:tcPr>
          <w:p w14:paraId="4DF62497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16D86D41" w14:textId="77777777" w:rsidR="00791EF9" w:rsidRDefault="00791EF9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Nataša Grabić</w:t>
            </w:r>
          </w:p>
          <w:p w14:paraId="793A54DB" w14:textId="77777777" w:rsidR="00A339A5" w:rsidRDefault="00791EF9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Ivana Gogić</w:t>
            </w:r>
          </w:p>
          <w:p w14:paraId="78A764B8" w14:textId="3A1D11E0" w:rsidR="00AA7E8B" w:rsidRDefault="00AA7E8B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Marina Simić</w:t>
            </w:r>
          </w:p>
        </w:tc>
        <w:tc>
          <w:tcPr>
            <w:tcW w:w="1589" w:type="dxa"/>
          </w:tcPr>
          <w:p w14:paraId="48CFE612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6ABA2AB6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Ana Podrug</w:t>
            </w:r>
          </w:p>
          <w:p w14:paraId="181195B8" w14:textId="77777777" w:rsidR="00AA7E8B" w:rsidRDefault="00AA7E8B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Anita Zorić</w:t>
            </w:r>
          </w:p>
          <w:p w14:paraId="02C20C34" w14:textId="28852CBA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Zoran Kljaić</w:t>
            </w:r>
          </w:p>
          <w:p w14:paraId="695AD3B3" w14:textId="13676D16" w:rsidR="00A339A5" w:rsidRDefault="00AA7E8B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Luka Maleš</w:t>
            </w:r>
          </w:p>
        </w:tc>
        <w:tc>
          <w:tcPr>
            <w:tcW w:w="1210" w:type="dxa"/>
          </w:tcPr>
          <w:p w14:paraId="5C785C54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  <w:p w14:paraId="107AE0B4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Ivan Čugura</w:t>
            </w:r>
          </w:p>
          <w:p w14:paraId="550B193B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Diana Silić</w:t>
            </w:r>
          </w:p>
          <w:p w14:paraId="25D3BCFC" w14:textId="77777777" w:rsidR="00A339A5" w:rsidRDefault="00C71D61" w:rsidP="002943A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Markiša Visković</w:t>
            </w:r>
          </w:p>
          <w:p w14:paraId="4705CD23" w14:textId="77777777" w:rsidR="00A339A5" w:rsidRDefault="00A339A5" w:rsidP="002943AB">
            <w:pPr>
              <w:rPr>
                <w:rFonts w:ascii="Calibri" w:eastAsia="Calibri" w:hAnsi="Calibri" w:cs="Times New Roman"/>
              </w:rPr>
            </w:pPr>
          </w:p>
        </w:tc>
      </w:tr>
    </w:tbl>
    <w:p w14:paraId="20F1F1D4" w14:textId="53B332A7" w:rsidR="00A339A5" w:rsidRDefault="002943A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textWrapping" w:clear="all"/>
      </w:r>
    </w:p>
    <w:p w14:paraId="60118369" w14:textId="666407C7" w:rsidR="00A339A5" w:rsidRDefault="00C71D61">
      <w:pPr>
        <w:rPr>
          <w:b/>
          <w:bCs/>
          <w:sz w:val="36"/>
          <w:szCs w:val="36"/>
        </w:rPr>
      </w:pPr>
      <w:r w:rsidRPr="00A94B8C">
        <w:rPr>
          <w:b/>
          <w:bCs/>
          <w:sz w:val="36"/>
          <w:szCs w:val="36"/>
        </w:rPr>
        <w:t xml:space="preserve">                                                     </w:t>
      </w:r>
    </w:p>
    <w:p w14:paraId="268B47EB" w14:textId="56C25855" w:rsidR="0051054E" w:rsidRDefault="0051054E">
      <w:pPr>
        <w:rPr>
          <w:b/>
          <w:bCs/>
          <w:sz w:val="36"/>
          <w:szCs w:val="36"/>
        </w:rPr>
      </w:pPr>
    </w:p>
    <w:p w14:paraId="78C396CF" w14:textId="0CEDAE37" w:rsidR="0051054E" w:rsidRDefault="0051054E">
      <w:pPr>
        <w:rPr>
          <w:b/>
          <w:bCs/>
          <w:sz w:val="36"/>
          <w:szCs w:val="36"/>
        </w:rPr>
      </w:pPr>
    </w:p>
    <w:p w14:paraId="63DC4AD1" w14:textId="77777777" w:rsidR="0051054E" w:rsidRPr="0051054E" w:rsidRDefault="0051054E" w:rsidP="0051054E">
      <w:pPr>
        <w:rPr>
          <w:b/>
          <w:bCs/>
          <w:sz w:val="36"/>
          <w:szCs w:val="36"/>
          <w:lang w:val="sv-SE"/>
        </w:rPr>
      </w:pPr>
      <w:r w:rsidRPr="0051054E">
        <w:rPr>
          <w:b/>
          <w:bCs/>
          <w:sz w:val="36"/>
          <w:szCs w:val="36"/>
          <w:lang w:val="sv-SE"/>
        </w:rPr>
        <w:t>Dežurstva učitelja su napravljena tako da svaki dan dežuraju po tri učitelja.Učitelj dežura na svom satu, a ujutro tko ima prvi sat brine za ulazak djece, a tko ima zadnji sat brine za izlazak djece.</w:t>
      </w:r>
    </w:p>
    <w:p w14:paraId="154128A8" w14:textId="48EEC101" w:rsidR="0051054E" w:rsidRDefault="0051054E">
      <w:pPr>
        <w:rPr>
          <w:b/>
          <w:bCs/>
          <w:sz w:val="36"/>
          <w:szCs w:val="36"/>
        </w:rPr>
      </w:pPr>
    </w:p>
    <w:p w14:paraId="0A6F2E24" w14:textId="6781458C" w:rsidR="0051054E" w:rsidRDefault="0051054E">
      <w:pPr>
        <w:rPr>
          <w:b/>
          <w:bCs/>
          <w:sz w:val="36"/>
          <w:szCs w:val="36"/>
        </w:rPr>
      </w:pPr>
    </w:p>
    <w:p w14:paraId="655608EA" w14:textId="6B0E8331" w:rsidR="0051054E" w:rsidRDefault="0051054E">
      <w:pPr>
        <w:rPr>
          <w:b/>
          <w:bCs/>
          <w:sz w:val="36"/>
          <w:szCs w:val="36"/>
        </w:rPr>
      </w:pPr>
    </w:p>
    <w:p w14:paraId="26CBD0A9" w14:textId="00181420" w:rsidR="0051054E" w:rsidRDefault="0051054E">
      <w:pPr>
        <w:rPr>
          <w:b/>
          <w:bCs/>
          <w:sz w:val="36"/>
          <w:szCs w:val="36"/>
        </w:rPr>
      </w:pPr>
    </w:p>
    <w:p w14:paraId="36C8BA1C" w14:textId="77777777" w:rsidR="0051054E" w:rsidRDefault="0051054E">
      <w:pPr>
        <w:rPr>
          <w:b/>
          <w:sz w:val="36"/>
          <w:szCs w:val="36"/>
        </w:rPr>
      </w:pPr>
    </w:p>
    <w:p w14:paraId="7147AF96" w14:textId="33CA0D31" w:rsidR="00A339A5" w:rsidRDefault="18200501" w:rsidP="00A94B8C">
      <w:pPr>
        <w:spacing w:after="0"/>
      </w:pPr>
      <w:r w:rsidRPr="00A94B8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      </w:t>
      </w:r>
      <w:r w:rsidR="004803C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               </w:t>
      </w:r>
      <w:r w:rsidRPr="00A94B8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RASPORED SATI (Vrijedi od 16. 9.2024.)</w:t>
      </w:r>
    </w:p>
    <w:p w14:paraId="72E4E243" w14:textId="6F18823F" w:rsidR="00A339A5" w:rsidRDefault="18200501" w:rsidP="00A94B8C">
      <w:pPr>
        <w:spacing w:after="0"/>
      </w:pPr>
      <w:r w:rsidRPr="00A94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1089"/>
        <w:gridCol w:w="507"/>
        <w:gridCol w:w="236"/>
        <w:gridCol w:w="236"/>
        <w:gridCol w:w="236"/>
        <w:gridCol w:w="236"/>
        <w:gridCol w:w="236"/>
        <w:gridCol w:w="236"/>
        <w:gridCol w:w="28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8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191"/>
      </w:tblGrid>
      <w:tr w:rsidR="00A94B8C" w14:paraId="3B534054" w14:textId="77777777" w:rsidTr="00AD5C31">
        <w:trPr>
          <w:trHeight w:val="300"/>
        </w:trPr>
        <w:tc>
          <w:tcPr>
            <w:tcW w:w="108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54B8D63" w14:textId="4FF9D7A9" w:rsidR="00A94B8C" w:rsidRDefault="00A94B8C" w:rsidP="00A94B8C">
            <w:pPr>
              <w:spacing w:after="0"/>
              <w:ind w:left="-72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17E15D9" w14:textId="62FE460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6" w:type="dxa"/>
            <w:gridSpan w:val="7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E93BB94" w14:textId="2DFA9C0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PONEDJELJAK</w:t>
            </w:r>
          </w:p>
        </w:tc>
        <w:tc>
          <w:tcPr>
            <w:tcW w:w="1652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4863751" w14:textId="0796FB7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UTORAK</w:t>
            </w:r>
          </w:p>
        </w:tc>
        <w:tc>
          <w:tcPr>
            <w:tcW w:w="1696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66B0420" w14:textId="7B86722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SRIJEDA</w:t>
            </w:r>
          </w:p>
        </w:tc>
        <w:tc>
          <w:tcPr>
            <w:tcW w:w="1652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94553CE" w14:textId="292BC89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ČETVRTAK</w:t>
            </w:r>
          </w:p>
        </w:tc>
        <w:tc>
          <w:tcPr>
            <w:tcW w:w="2607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E21F417" w14:textId="2A4C492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PETAK</w:t>
            </w:r>
          </w:p>
        </w:tc>
      </w:tr>
      <w:tr w:rsidR="00A94B8C" w14:paraId="7178464A" w14:textId="77777777" w:rsidTr="00AD5C31">
        <w:trPr>
          <w:trHeight w:val="300"/>
        </w:trPr>
        <w:tc>
          <w:tcPr>
            <w:tcW w:w="108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928E38C" w14:textId="55F97C7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A19BD19" w14:textId="66D958E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CBD76E" w14:textId="6346E5D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4612D1" w14:textId="77B2E1D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DF1188" w14:textId="02C3D83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AEB7D9" w14:textId="54DFA9B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3C4A59" w14:textId="7E98956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DC7892" w14:textId="53FC6C4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2CDDEF6" w14:textId="6640B78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76BF35" w14:textId="2F8DC9E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BE785B" w14:textId="168B5D8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E5D874" w14:textId="1F0FB35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FF64BA" w14:textId="5C72B82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168534" w14:textId="0EB9CDC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8D86B6" w14:textId="7678B8E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F1CDABD" w14:textId="09EC81E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5E0748" w14:textId="34D5806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F1B0FC" w14:textId="36D6CCF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C18908" w14:textId="671F6B4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82DC1C" w14:textId="354EF38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C2524F" w14:textId="3621E1C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06EB6C" w14:textId="467F70F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388D7D6" w14:textId="32D0552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0B413A" w14:textId="241BE59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586CBF" w14:textId="726D758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B8C6EF" w14:textId="3788DFF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13E3CB" w14:textId="5A4942B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E42663" w14:textId="2F59E39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B0E96F" w14:textId="43C82AB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9184715" w14:textId="44412ED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A6BD8B" w14:textId="1FB8D61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F03785" w14:textId="20E0983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18F03E" w14:textId="259CD1B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611BDF" w14:textId="3322B3E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709255" w14:textId="79B7A20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C72F1C" w14:textId="794799F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E04C941" w14:textId="1D011F3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A94B8C" w14:paraId="3BC134E4" w14:textId="77777777" w:rsidTr="00AD5C31">
        <w:trPr>
          <w:trHeight w:val="615"/>
        </w:trPr>
        <w:tc>
          <w:tcPr>
            <w:tcW w:w="10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E47C119" w14:textId="47C4D13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M. SIMIĆ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9582CC9" w14:textId="53C2379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8AFA14" w14:textId="198BD64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ECB05C" w14:textId="3D59B36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280C9B" w14:textId="2A11906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669264" w14:textId="64F48D9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9CD230" w14:textId="51A429B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0FDAF3" w14:textId="309B54E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204B5E2" w14:textId="5437DC2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29CD3C" w14:textId="092518C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9FA6CE" w14:textId="4CA45CD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327479" w14:textId="0BD55E5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9233B7" w14:textId="2C6D64D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C994E9" w14:textId="3026AA7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D71F1A" w14:textId="106D57E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523D869" w14:textId="664E893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B437F4" w14:textId="7F90877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51311C" w14:textId="766A07A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BF9875" w14:textId="2A76A70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BBC4DD" w14:textId="41F992F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420809" w14:textId="411A399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81389A" w14:textId="6BDCCB4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1582EDE" w14:textId="6E2A83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FD061B" w14:textId="736DFF0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478B76" w14:textId="227E03E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111FBF" w14:textId="60EAF81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12DF55" w14:textId="50E3568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EFFEC9" w14:textId="39C68B5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D88D30" w14:textId="018D536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FEE75EE" w14:textId="00E92FF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B17687" w14:textId="5C5B36D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25B74B" w14:textId="680304E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4B60AC" w14:textId="2185AC3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2266E8" w14:textId="467A2B7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3F2947" w14:textId="612D360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335E93" w14:textId="17E0A2F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A1A02A7" w14:textId="0AE6CDE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22E4EF18" w14:textId="77777777" w:rsidTr="00AD5C31">
        <w:trPr>
          <w:trHeight w:val="300"/>
        </w:trPr>
        <w:tc>
          <w:tcPr>
            <w:tcW w:w="10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204BAEA" w14:textId="3054693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I.GRABIĆ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38138DB" w14:textId="282F225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B8DC3D" w14:textId="10E634B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0A5A5D" w14:textId="313B0CF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8692CB" w14:textId="4FF735D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06CDB4" w14:textId="20364E1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B25C1C" w14:textId="6CC26B0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6CAD49" w14:textId="73058CB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9726E31" w14:textId="06FAC4E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F4D57E" w14:textId="768E085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7BF46D" w14:textId="4FEB6FA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ACBC86" w14:textId="401AF33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BBE012" w14:textId="26AA733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4B788D" w14:textId="06EBE4B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55EBA7" w14:textId="59AF870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A502FD7" w14:textId="2613E3F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D09E3E" w14:textId="07C3ACF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5EC8F9" w14:textId="739D107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68D57A" w14:textId="0EC61A3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7065CC" w14:textId="46DF011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942501" w14:textId="3C78EA7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D6925F" w14:textId="55021F9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23B2E9C" w14:textId="05C159F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D42A85" w14:textId="2337940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B5D08A" w14:textId="4D05F3B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477F2B" w14:textId="75946E8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80E2FD" w14:textId="3F41B32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3C40AF" w14:textId="112270D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CE51FB" w14:textId="51882F1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8368718" w14:textId="58C84CC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0F9E55" w14:textId="21DC80F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CB4F62" w14:textId="14E7B42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FD0DAA" w14:textId="44C1B75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C9C339" w14:textId="2AFA309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C674BE" w14:textId="04BF555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AC44C8" w14:textId="2D74C71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6D223C7" w14:textId="75E4FD3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2529035A" w14:textId="77777777" w:rsidTr="00AD5C31">
        <w:trPr>
          <w:trHeight w:val="300"/>
        </w:trPr>
        <w:tc>
          <w:tcPr>
            <w:tcW w:w="108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987591A" w14:textId="296AD7D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MARINA ŠTAMBUK POPARIĆ</w:t>
            </w:r>
          </w:p>
          <w:p w14:paraId="1A40C685" w14:textId="3AFD2CE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C8AB5BE" w14:textId="21ED4FA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4957B9" w14:textId="200CD95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306588" w14:textId="3DF864A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35604A" w14:textId="26529D4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AC5169" w14:textId="78002E5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C48F71" w14:textId="63D5555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8BAFF8" w14:textId="6C2A366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3C4DD24" w14:textId="4E7216C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CFD252" w14:textId="042BA5D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099CF1" w14:textId="6DE1ECD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31EE9C" w14:textId="5122CB0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BA9281" w14:textId="3F70769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945902" w14:textId="54D3C1B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65E809" w14:textId="29A5130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9D2E22D" w14:textId="1193500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D2C826" w14:textId="4722562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20128C" w14:textId="3FFE8B7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7F7612" w14:textId="42B74A4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8C52AF" w14:textId="12B38A4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AB5233" w14:textId="3D0A7B5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5BF774" w14:textId="499285B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CBCB0B6" w14:textId="29F1E3F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E76BAD" w14:textId="6708095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3ED783" w14:textId="4F1FF2A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EDFA34" w14:textId="75AB993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F7C626" w14:textId="331D11E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53B201" w14:textId="6F1A9A6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6CF35C" w14:textId="6F3931D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0D4A3FD" w14:textId="64C11D1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54B4AB" w14:textId="3DDE9F7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272DA7" w14:textId="067667E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CDFE6F" w14:textId="23099B4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264111" w14:textId="70FAD7B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EB0CE1" w14:textId="545D25F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B5D85D" w14:textId="3906828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4F2551D" w14:textId="3218403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4F3F0892" w14:textId="77777777" w:rsidTr="00AD5C31">
        <w:trPr>
          <w:trHeight w:val="300"/>
        </w:trPr>
        <w:tc>
          <w:tcPr>
            <w:tcW w:w="108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6213939" w14:textId="77777777" w:rsidR="0083383B" w:rsidRDefault="0083383B"/>
        </w:tc>
        <w:tc>
          <w:tcPr>
            <w:tcW w:w="507" w:type="dxa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A4C7579" w14:textId="099E3EB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4A9D4B" w14:textId="6A4DB9B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268CCD" w14:textId="5692E77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4639EC" w14:textId="013046A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CCC01A" w14:textId="01D6B31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5A2D11" w14:textId="6C55FF5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A68056" w14:textId="4F05896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AD3F8DD" w14:textId="002D0CF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FAA5E5" w14:textId="6B5AF27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78EB49" w14:textId="590919C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9F90C0" w14:textId="2D71D42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253EE5" w14:textId="26D2871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01B62C" w14:textId="7F31F8B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034A10" w14:textId="72B54CA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1131461" w14:textId="6CD4F46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95AFAC" w14:textId="215F11C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A86A47" w14:textId="68B186D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118E30" w14:textId="1A49F82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551FFF" w14:textId="4366274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72ABCE" w14:textId="3255D85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6D2642" w14:textId="3E38A22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C19BDA3" w14:textId="739D2AF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74DF67" w14:textId="369C34F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3A0758" w14:textId="77DD5DD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359B41" w14:textId="563A563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432233" w14:textId="6CADB31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10C9CC" w14:textId="12D37AE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552A51" w14:textId="0891AF8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EFAE83C" w14:textId="2C2A1C2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98D237" w14:textId="6F4F0EB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C7D092" w14:textId="18FE99F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92189E" w14:textId="37F1A21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E28B55" w14:textId="5D07682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129BC7" w14:textId="75DCF7C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30BD48" w14:textId="2630B19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59467CF" w14:textId="5053D98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2463459D" w14:textId="77777777" w:rsidTr="00AD5C31">
        <w:trPr>
          <w:trHeight w:val="300"/>
        </w:trPr>
        <w:tc>
          <w:tcPr>
            <w:tcW w:w="108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87E7044" w14:textId="516700C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MARKIŠA  VISKOVIĆ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0875F5F" w14:textId="0AE3D04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NJ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6EFFE1" w14:textId="6231D80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C80062" w14:textId="62B4C4B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BB3E2E" w14:textId="5A9E585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AD9FE5" w14:textId="12A92E8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2EEDB9" w14:textId="3848E05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C29C35" w14:textId="27F59CE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759066E" w14:textId="5345D46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R5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238619" w14:textId="66B38B8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476A3D" w14:textId="0F095B7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930A9B" w14:textId="6097038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A29C45" w14:textId="120250A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3A7D90" w14:textId="238C08C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4CE9F9" w14:textId="4B937A5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53A7A24" w14:textId="6456E81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F0E347" w14:textId="33F7B14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4686A7" w14:textId="4516C13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CB66D2" w14:textId="536F7BA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42FEC0" w14:textId="608A822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0BE4F4" w14:textId="6802C78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A04BD1" w14:textId="532AD62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A23DD62" w14:textId="4D675DB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2BA5F3" w14:textId="4042775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668F25" w14:textId="3B47685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545F84" w14:textId="6A70B5B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60EF38" w14:textId="7B1BEA8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9AEE22" w14:textId="11D0491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62AFB5" w14:textId="28C9445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51EA8ED" w14:textId="4236B54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60C714" w14:textId="7739E82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017992" w14:textId="36B629C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0BBA5F" w14:textId="50B024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074365" w14:textId="06C34A9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1C60B0" w14:textId="43D012B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BD6FFD" w14:textId="3C30FD1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BEDE787" w14:textId="4ED3B5D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94B8C" w14:paraId="1B34E6E1" w14:textId="77777777" w:rsidTr="00AD5C31">
        <w:trPr>
          <w:trHeight w:val="300"/>
        </w:trPr>
        <w:tc>
          <w:tcPr>
            <w:tcW w:w="108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21B5727" w14:textId="0A6195B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07EF997" w14:textId="0F2C0EA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ANA PODRUG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A1722A9" w14:textId="721E6EE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1E3934" w14:textId="4741AAC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2E8805" w14:textId="1767275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2D6832" w14:textId="6F7FAC9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2B3233" w14:textId="3851CE1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D29A26" w14:textId="7F625EA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8B120E" w14:textId="3AD191E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EC54CC9" w14:textId="68D809B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3DED54" w14:textId="6F0D30C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216AEA" w14:textId="3396F8B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536B6F" w14:textId="77CD0A2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EEE47C" w14:textId="3BC6C0C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3AA139" w14:textId="15000D6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7D6906" w14:textId="25916B0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659728A" w14:textId="1343DB6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FB23B7" w14:textId="69A21F2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5B3BDA" w14:textId="1B8BFF6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107F21" w14:textId="334D1E5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3B525B" w14:textId="057DBA9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6BB119" w14:textId="4C89FEB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7F6CA1" w14:textId="1998977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E216CD6" w14:textId="02B3211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F947D5" w14:textId="0EE7910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9603CC" w14:textId="3761CFE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F0DF92" w14:textId="745B767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2311A0" w14:textId="4E3EAE6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B45813" w14:textId="089A4C9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41D8F4" w14:textId="18CCD04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A64F642" w14:textId="7F3B7F8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204831" w14:textId="3550C1A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11A7BC" w14:textId="08EA62A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DE69F8" w14:textId="29EF9C3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864595" w14:textId="1F71E45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3A306E" w14:textId="492FCC6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97E180" w14:textId="707F40E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E1D9F46" w14:textId="2246748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1E501142" w14:textId="77777777" w:rsidTr="00AD5C31">
        <w:trPr>
          <w:trHeight w:val="300"/>
        </w:trPr>
        <w:tc>
          <w:tcPr>
            <w:tcW w:w="1089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2E9303E0" w14:textId="77777777" w:rsidR="0083383B" w:rsidRDefault="0083383B"/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75AF8DF" w14:textId="3F583EF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C28597" w14:textId="19D5A01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B5431B" w14:textId="6F7043A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3331DD" w14:textId="1648A11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0125A6" w14:textId="79AA470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69D538" w14:textId="0FD5058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8C2433" w14:textId="7974DBA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5DCBA5B" w14:textId="31707B6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0690AD" w14:textId="1E8E5DE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2071FA" w14:textId="6C1C596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01CFF2" w14:textId="144DBC8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310084" w14:textId="363CB1D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8D521E" w14:textId="72A18E7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248E45" w14:textId="48ED6FA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79C3953" w14:textId="05459E5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A32B9D" w14:textId="665EA0E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D2971E" w14:textId="5C557FF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F44356" w14:textId="38963A5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3FB048" w14:textId="7DB6F5F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71ADF6" w14:textId="062FF19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2C25D7" w14:textId="32C54A4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025E3A0" w14:textId="729DA51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BC6B72" w14:textId="6AA63C6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D25300" w14:textId="1972CF8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C7CC16" w14:textId="2F92CBC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7AC2FF" w14:textId="4EA942E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EC6205" w14:textId="32BF5A2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4DF524" w14:textId="5ECFFCB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9D058D9" w14:textId="0272E07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6630A5" w14:textId="30820AA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8854C4" w14:textId="5883868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15E4F1" w14:textId="2BC14A0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1C6CFA" w14:textId="014C801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BFFFD6" w14:textId="0865860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E45FD2" w14:textId="79077B4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C78F6FE" w14:textId="6692EC4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102FC12B" w14:textId="77777777" w:rsidTr="00AD5C31">
        <w:trPr>
          <w:trHeight w:val="300"/>
        </w:trPr>
        <w:tc>
          <w:tcPr>
            <w:tcW w:w="108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A1A414A" w14:textId="77777777" w:rsidR="0083383B" w:rsidRDefault="0083383B"/>
        </w:tc>
        <w:tc>
          <w:tcPr>
            <w:tcW w:w="507" w:type="dxa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63022A2" w14:textId="5EF6151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DC4153" w14:textId="53B4DCA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235171" w14:textId="20C5843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FFB80D" w14:textId="283E106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CBDE10" w14:textId="2014052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CF9130" w14:textId="1E816C8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D708EE" w14:textId="029714C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CC5B2A8" w14:textId="73623D7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17EC7F" w14:textId="6617F1E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AC9F75" w14:textId="13E80CE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FD3E93" w14:textId="49D465D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1E0C6B" w14:textId="4AD15AE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FB48DB" w14:textId="6359FAA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3F3B44" w14:textId="4E51DE4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1F32A36" w14:textId="62BA6A3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991005" w14:textId="3D4F5A9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F66AC1" w14:textId="1B8D205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9A62F1" w14:textId="20CCDBC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54E790" w14:textId="57CF017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1738DC" w14:textId="7AB7444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08F569" w14:textId="11284F7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A30D285" w14:textId="48B6419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F46061" w14:textId="349EC0B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BCCFBB" w14:textId="163DE20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094C01" w14:textId="421DA6A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3BCEE7" w14:textId="7114BC4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73295B" w14:textId="6515EBA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8D919D" w14:textId="74E0EC0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1B75FEF" w14:textId="421EE83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E235E8" w14:textId="5584317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5FB86E" w14:textId="32A603B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D79ED5" w14:textId="0546DA1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E6FEAA" w14:textId="0A49F06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363074" w14:textId="06497ED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99F812" w14:textId="1483B52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7DAEA85" w14:textId="513A184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0D07E207" w14:textId="77777777" w:rsidTr="00AD5C31">
        <w:trPr>
          <w:trHeight w:val="60"/>
        </w:trPr>
        <w:tc>
          <w:tcPr>
            <w:tcW w:w="108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E12ED79" w14:textId="74E8D04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NATAŠA GRABIĆ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D7EEBBF" w14:textId="79F0690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E5CBE3" w14:textId="68AF941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B99A87" w14:textId="7DC49C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96DF6D" w14:textId="1D0BDD5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376DCE" w14:textId="6664A7C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35B401" w14:textId="5F85001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3DA158" w14:textId="2838EAA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27F71BE" w14:textId="5B2CDD8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57643C" w14:textId="3F10BF9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991638" w14:textId="2B80049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B604C5" w14:textId="1121D2C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E00094" w14:textId="7CFB67B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1DF780" w14:textId="28B7D4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C01F75" w14:textId="2DE713F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DA4D4D3" w14:textId="6DE28EE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71A97D" w14:textId="19679FF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3812CC" w14:textId="1FBEE33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FA800C" w14:textId="56CA3B0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5D0D47" w14:textId="2FCB9F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A8B0AF" w14:textId="3CDFCDA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DE168F" w14:textId="32650A8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AD0F7E4" w14:textId="6E8102D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74C5F5" w14:textId="198FB04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A172F6" w14:textId="281690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12AA05" w14:textId="6B7DF9E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87D8B8" w14:textId="67D162D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84D83E" w14:textId="22EC353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9B1A82" w14:textId="0F38B0C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A08B1D8" w14:textId="6159525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5D5AE6" w14:textId="2C4387F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39C78D" w14:textId="608CAE8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DB98E5" w14:textId="539D86A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F408B6" w14:textId="575EA5E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2CC01D" w14:textId="7A58273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EEEE95" w14:textId="2E68499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49F353F" w14:textId="7359B00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R6</w:t>
            </w:r>
          </w:p>
        </w:tc>
      </w:tr>
      <w:tr w:rsidR="00A94B8C" w14:paraId="32EC9E60" w14:textId="77777777" w:rsidTr="00AD5C31">
        <w:trPr>
          <w:trHeight w:val="300"/>
        </w:trPr>
        <w:tc>
          <w:tcPr>
            <w:tcW w:w="10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FBFEED2" w14:textId="2C37E05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Z. KLJAJIĆ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8FEAAD9" w14:textId="64019FC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F6CDFA" w14:textId="2C359E6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E59045" w14:textId="54EE919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537ED0" w14:textId="7D07315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30ACA1" w14:textId="153B40E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7DADE0" w14:textId="1B66A8B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65769C" w14:textId="5C2D803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92520C2" w14:textId="147435F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F1F2DF" w14:textId="5F4001C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5229B7" w14:textId="461A323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40B94A" w14:textId="448FEA9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412747" w14:textId="2D15E70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006FEB" w14:textId="2168C97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3C3DC0" w14:textId="45C00B3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26BF2C6" w14:textId="3874023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C04DBA" w14:textId="08DF8E1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1D2916" w14:textId="2A7A84D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59D991" w14:textId="093271C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7EA3A4" w14:textId="3D5851C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2D7FB9" w14:textId="1AC842C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802167" w14:textId="17383C6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9A18D40" w14:textId="419DAC2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DC8B44" w14:textId="139E1F6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33FD1E" w14:textId="166B1D3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A7970C" w14:textId="16BB757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B9F307" w14:textId="4D6C5AC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FFF3B4" w14:textId="63665B1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F57675" w14:textId="0FF312A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691D233" w14:textId="48F72ED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D07215" w14:textId="66A7834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A60BDB" w14:textId="51816DC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6DEA53" w14:textId="76A84CA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DD8293" w14:textId="402C78B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E809DE" w14:textId="654A69B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AA8768" w14:textId="024C768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EE86B1A" w14:textId="35B653A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5CCDFEC6" w14:textId="77777777" w:rsidTr="00AD5C31">
        <w:trPr>
          <w:trHeight w:val="300"/>
        </w:trPr>
        <w:tc>
          <w:tcPr>
            <w:tcW w:w="108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6D498FF" w14:textId="44D0380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D.SILIĆ</w:t>
            </w:r>
          </w:p>
          <w:p w14:paraId="6092A736" w14:textId="4C79F38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Ž. STOJIĆ</w:t>
            </w:r>
          </w:p>
          <w:p w14:paraId="6D3D6899" w14:textId="469A515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K. VUKOVIĆ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2FF3A39" w14:textId="5EDC102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786B60" w14:textId="08443A6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AEBA1B" w14:textId="45B702E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AA2E34" w14:textId="2941FFE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04DBF3" w14:textId="4629086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5D5415" w14:textId="082C8F6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AFF9F7" w14:textId="411B5BE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FD83A33" w14:textId="274B018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479431" w14:textId="75C7017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492C8E" w14:textId="5EA8950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8C5F1C" w14:textId="1F8AC9C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49487A" w14:textId="203BF83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2E2F1C" w14:textId="6BAA345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A08313" w14:textId="1393DD7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7090BDE6" w14:textId="05AE6E7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14E433" w14:textId="5C54985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2295D3" w14:textId="24402F6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6C8019" w14:textId="50231E9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6F5C35" w14:textId="64DAF41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045C5C" w14:textId="584FFCA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51C12A" w14:textId="6514720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FC2DF4E" w14:textId="7797159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03A229" w14:textId="68D6937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8DE7F0" w14:textId="12A710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F2FD15" w14:textId="04F23FC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3F0C79" w14:textId="2B5E2EB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6660D9" w14:textId="6467121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4EAB42" w14:textId="4F90FCB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169E97F" w14:textId="2F14BD0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8CC128" w14:textId="26833FB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470FB1" w14:textId="1366E66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8A91C1" w14:textId="70DD073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223E39" w14:textId="528269C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AEDE56" w14:textId="588653B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699D7C" w14:textId="4FB39D1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31AAF00" w14:textId="4731C4B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47B50153" w14:textId="77777777" w:rsidTr="00AD5C31">
        <w:trPr>
          <w:trHeight w:val="300"/>
        </w:trPr>
        <w:tc>
          <w:tcPr>
            <w:tcW w:w="1089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27F8F164" w14:textId="77777777" w:rsidR="0083383B" w:rsidRDefault="0083383B"/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728B45C" w14:textId="2B33FC1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208C94" w14:textId="5F67B18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E31D45" w14:textId="0937B34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4F3F44" w14:textId="598A4F6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7B2539" w14:textId="08D9E39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F4D3E3" w14:textId="5605CDF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653BFD" w14:textId="69F8898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24A90E0" w14:textId="7C442A4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8R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730FD0" w14:textId="67FCF80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FA3548" w14:textId="3842971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935EC7" w14:textId="7AB0126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34B06A" w14:textId="570DBCA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723D4C" w14:textId="7F4B3A2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24DF1A" w14:textId="76531ED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66C0AAE" w14:textId="1FEDB58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19B3BB" w14:textId="2ABCD79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83B553" w14:textId="78F6D19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D26FF1" w14:textId="2F7F10A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3F4EF3" w14:textId="0FA890D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E2EEF0" w14:textId="3837D35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023A45" w14:textId="6CC6E75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C825685" w14:textId="3978079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5E898E" w14:textId="2C82562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35AFE0" w14:textId="485754B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48E6BF" w14:textId="75E9FFB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FAB9A7" w14:textId="638DC1F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1BCB9D" w14:textId="4437D40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625280" w14:textId="720EDF3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A2B668" w14:textId="35F3638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CD9085" w14:textId="5E0A03A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5E7B27" w14:textId="17BDB4E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F8CC4A" w14:textId="01BFAC7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07BFA6" w14:textId="63B6026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B18295" w14:textId="4B97787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EDB661" w14:textId="503023F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34790A1" w14:textId="3CFBC70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B8C" w14:paraId="59AEB785" w14:textId="77777777" w:rsidTr="00AD5C31">
        <w:trPr>
          <w:trHeight w:val="300"/>
        </w:trPr>
        <w:tc>
          <w:tcPr>
            <w:tcW w:w="108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7CFB7AF" w14:textId="77777777" w:rsidR="0083383B" w:rsidRDefault="0083383B"/>
        </w:tc>
        <w:tc>
          <w:tcPr>
            <w:tcW w:w="507" w:type="dxa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0042DB5" w14:textId="60DD94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Tk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DE192F" w14:textId="3CB5202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1E2DCB" w14:textId="09433C2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468F2B" w14:textId="7F2C99D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64BF93" w14:textId="3D0321D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996B9F" w14:textId="5133B96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F8F71A" w14:textId="43F7230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40A3A74" w14:textId="6D175C5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FC3B4B" w14:textId="27C5916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E53F5B" w14:textId="565C59C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C2DA40" w14:textId="3AECE51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4F54B6" w14:textId="360B78D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CB215E" w14:textId="2377FC4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BA268D" w14:textId="7349AB9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7F3C7C8" w14:textId="661E9C2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4EC649" w14:textId="6829F40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CAA96F" w14:textId="442680C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BB2209" w14:textId="2C1069E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DFC649" w14:textId="08493CA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1CCB82" w14:textId="3144D03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8CDF95" w14:textId="5E4CB24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417FB6A" w14:textId="64E06ED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85DBD0" w14:textId="36958D5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5A20CA" w14:textId="0452657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AE5138" w14:textId="32660EE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9AEE94" w14:textId="6EE773C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85DB36" w14:textId="673D346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761BA2" w14:textId="7D12955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C4D8A92" w14:textId="67F6A1B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52FFB6" w14:textId="5389FF5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7207AD" w14:textId="1DE3D21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071447" w14:textId="260F87B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E08DB2" w14:textId="6FE0AA1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DC79DA" w14:textId="434DCD7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6909CF" w14:textId="3C64B64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8AD1985" w14:textId="30195A2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A94B8C" w14:paraId="1EA1EF02" w14:textId="77777777" w:rsidTr="00AD5C31">
        <w:trPr>
          <w:trHeight w:val="300"/>
        </w:trPr>
        <w:tc>
          <w:tcPr>
            <w:tcW w:w="108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731B903" w14:textId="780FF0F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I.ČUGURA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28DD9C6" w14:textId="7407375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Lk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089923" w14:textId="6857A1D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8FEC0D" w14:textId="239BA20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2A01DD" w14:textId="03734F5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7859D5" w14:textId="00ABEE6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7861BC" w14:textId="4234549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6C92ED" w14:textId="377CEC1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2AA4865" w14:textId="41A058E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15ACF0" w14:textId="6C895B9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58D3AA" w14:textId="1E44723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F551C9" w14:textId="628EEAF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87AA5E" w14:textId="40F82A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9DBDDC" w14:textId="32A8164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C5585B" w14:textId="58DC749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9286C4E" w14:textId="20FE54E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711E8B" w14:textId="47C5378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2E9E6A" w14:textId="7AB7415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FF9FCA" w14:textId="368124D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DDFBD3" w14:textId="372D3A6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D68322" w14:textId="605B0F9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EFFFE7" w14:textId="7CFA750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211DDEB" w14:textId="021668E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617D40" w14:textId="58243C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64E487" w14:textId="6B16443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D286CF" w14:textId="07A9B7A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D28294" w14:textId="375434F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9AF964" w14:textId="5F5C5D7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EB5AD4" w14:textId="3DEC15A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B20D9B5" w14:textId="09E636D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DAE9A5" w14:textId="7518267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C206CE" w14:textId="4FB49BE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162280" w14:textId="17249A6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6D481E" w14:textId="4A29455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FB8E46" w14:textId="2E0B330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ACA168" w14:textId="2772FD5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7AACAA0" w14:textId="42A9DB8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A94B8C" w14:paraId="144874A7" w14:textId="77777777" w:rsidTr="00AD5C31">
        <w:trPr>
          <w:trHeight w:val="300"/>
        </w:trPr>
        <w:tc>
          <w:tcPr>
            <w:tcW w:w="10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DD55A80" w14:textId="19C8B40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J.BRALIĆ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9F6D664" w14:textId="5B9484F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Gk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AE041C" w14:textId="09BE3D0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DF6CA0" w14:textId="22E71C8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E7A175" w14:textId="3EC04E9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D4BB42" w14:textId="0CECEBD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D1E169" w14:textId="14EB104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F27F7B" w14:textId="61DD05F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7EAA111" w14:textId="207CB2A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2E787A" w14:textId="521ACF4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D60760" w14:textId="3C422B3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38983C" w14:textId="7153E5C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56F97B" w14:textId="453A1FB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4B3E02" w14:textId="0D17B20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2867C7" w14:textId="2A0C87E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5B42397" w14:textId="2933E38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B932BE" w14:textId="2CA3DB1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936814" w14:textId="3A63DF6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588709" w14:textId="3FD0BF1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6F2D27" w14:textId="07CD523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DB40EF" w14:textId="5472136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350A66" w14:textId="51B58AC6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33BD7B8" w14:textId="45413D5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4EEAD8" w14:textId="35681D0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DCE6B9" w14:textId="4EBB3F2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600F1E" w14:textId="466778E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7557DC" w14:textId="06D58FB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17D030" w14:textId="540E7A4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27551E" w14:textId="28DE539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2C4C3B2" w14:textId="634E4E6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F3548A" w14:textId="0C59508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D04438" w14:textId="1B1DB4B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012634" w14:textId="39AEBBB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F590BA" w14:textId="16CA2F12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C09717" w14:textId="1983A9A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8D2BDF" w14:textId="2465678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34ED6D7" w14:textId="671B381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A94B8C" w14:paraId="58681CA5" w14:textId="77777777" w:rsidTr="00AD5C31">
        <w:trPr>
          <w:trHeight w:val="300"/>
        </w:trPr>
        <w:tc>
          <w:tcPr>
            <w:tcW w:w="10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558C044" w14:textId="24E3B7B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M:MARIĆ</w:t>
            </w:r>
          </w:p>
          <w:p w14:paraId="3F12A220" w14:textId="2956403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LUKA MALEŠ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B04ED92" w14:textId="431BA78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Vj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44A175" w14:textId="02752D0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EAA26D" w14:textId="550FB21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D6973E" w14:textId="218EE77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FC5024" w14:textId="3F23E0D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410ADF" w14:textId="376371A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288AB8" w14:textId="0FAFF0E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047FBD7" w14:textId="32F4052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592744" w14:textId="07EBEA4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1CBAE5" w14:textId="7391AED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D34DF1" w14:textId="6500EF4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1555D3" w14:textId="33348D9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2773C7" w14:textId="2334A5B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3BB531" w14:textId="09831C9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5E9F98C" w14:textId="6CE1166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776AAE" w14:textId="4CE1BA9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8A67F3" w14:textId="5EAFAAB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276BBC" w14:textId="337DA7F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715DEB" w14:textId="2A6EB7E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754B24" w14:textId="3F2C171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044855" w14:textId="500ACBC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59AD4B0E" w14:textId="2EF5C3D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R7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4205E3" w14:textId="6915CD3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CD0980" w14:textId="26B9CC6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217C29" w14:textId="703D3E2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2AD53B" w14:textId="1387B7A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26C5E2" w14:textId="2EB9292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6D51B7" w14:textId="6E67238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FA5971F" w14:textId="50CDE8F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329E60" w14:textId="7B6E04D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43AACD" w14:textId="3720062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FE3F34" w14:textId="06B46AC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6CDD29" w14:textId="15832F1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71CFB8" w14:textId="56F0821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656717" w14:textId="476C2F7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9859F57" w14:textId="7CECC50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94B8C" w14:paraId="5A18212C" w14:textId="77777777" w:rsidTr="00AD5C31">
        <w:trPr>
          <w:trHeight w:val="300"/>
        </w:trPr>
        <w:tc>
          <w:tcPr>
            <w:tcW w:w="10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7B56D6C" w14:textId="22C653B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0"/>
                <w:szCs w:val="20"/>
              </w:rPr>
              <w:t>H:MANDAC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25D3C919" w14:textId="66B1B68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TZK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279103" w14:textId="43F68F4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E41588" w14:textId="6370475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279872" w14:textId="7947016B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367FA9" w14:textId="2CE6C80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16358F" w14:textId="772BEC4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6E2148" w14:textId="27FA799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06A44CB8" w14:textId="4F61A56A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E491E9" w14:textId="2E044A6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827FAC" w14:textId="565AD2A0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A8D41B" w14:textId="1C71CF8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8169A5" w14:textId="4594EBF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5A6579" w14:textId="205BB60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B7BB6F" w14:textId="4FD7D98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683EEBFC" w14:textId="0AC5C4B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C5AD02" w14:textId="7086FF4C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597623" w14:textId="5B0F663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B7CB9C" w14:textId="65FA482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4F1363" w14:textId="268894D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315645" w14:textId="20BCAC97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104B33" w14:textId="020E81C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1D9860DB" w14:textId="116C94B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8170CD" w14:textId="408D1973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308ECB" w14:textId="59AF89C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FFACCC" w14:textId="4C850F2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5C0836" w14:textId="2CC84594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BED125" w14:textId="60A7C0F8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032F39" w14:textId="393E9BB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3D4E9418" w14:textId="329CF3B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D4B95C" w14:textId="23AF6565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F51577" w14:textId="575EC161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99F216" w14:textId="673640A9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F4712A" w14:textId="3F5878AD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4B20EE" w14:textId="515EF92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2A0D2A" w14:textId="264BC5EE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tcMar>
              <w:left w:w="108" w:type="dxa"/>
              <w:right w:w="108" w:type="dxa"/>
            </w:tcMar>
          </w:tcPr>
          <w:p w14:paraId="4746090F" w14:textId="424C0ECF" w:rsidR="00A94B8C" w:rsidRDefault="00A94B8C" w:rsidP="00A94B8C">
            <w:pPr>
              <w:spacing w:after="0"/>
            </w:pPr>
            <w:r w:rsidRPr="00A94B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7E8093C" w14:textId="7B14F85A" w:rsidR="00A339A5" w:rsidRDefault="00A339A5" w:rsidP="00A94B8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AEB31EE" w14:textId="4FD5AFB5" w:rsidR="00A339A5" w:rsidRDefault="00A339A5" w:rsidP="00A94B8C">
      <w:pPr>
        <w:rPr>
          <w:b/>
          <w:bCs/>
          <w:sz w:val="36"/>
          <w:szCs w:val="36"/>
        </w:rPr>
      </w:pPr>
    </w:p>
    <w:p w14:paraId="4BE748AF" w14:textId="77777777" w:rsidR="00A339A5" w:rsidRDefault="00A339A5">
      <w:pPr>
        <w:rPr>
          <w:b/>
          <w:sz w:val="36"/>
          <w:szCs w:val="36"/>
        </w:rPr>
      </w:pPr>
    </w:p>
    <w:p w14:paraId="02DC3785" w14:textId="77777777" w:rsidR="00A339A5" w:rsidRDefault="00A339A5">
      <w:pPr>
        <w:rPr>
          <w:b/>
          <w:sz w:val="36"/>
          <w:szCs w:val="36"/>
        </w:rPr>
      </w:pPr>
    </w:p>
    <w:p w14:paraId="554AA9E7" w14:textId="77777777" w:rsidR="00A339A5" w:rsidRDefault="00A339A5">
      <w:pPr>
        <w:rPr>
          <w:b/>
          <w:sz w:val="36"/>
          <w:szCs w:val="36"/>
        </w:rPr>
      </w:pPr>
    </w:p>
    <w:p w14:paraId="2C64F2CA" w14:textId="77777777" w:rsidR="00A339A5" w:rsidRDefault="00A339A5">
      <w:pPr>
        <w:rPr>
          <w:b/>
          <w:sz w:val="36"/>
          <w:szCs w:val="36"/>
        </w:rPr>
      </w:pPr>
    </w:p>
    <w:p w14:paraId="37C30121" w14:textId="77777777" w:rsidR="00A339A5" w:rsidRDefault="00A339A5">
      <w:pPr>
        <w:rPr>
          <w:b/>
          <w:sz w:val="36"/>
          <w:szCs w:val="36"/>
        </w:rPr>
      </w:pPr>
    </w:p>
    <w:p w14:paraId="4F0F2F58" w14:textId="77777777" w:rsidR="00A339A5" w:rsidRDefault="00A339A5">
      <w:pPr>
        <w:rPr>
          <w:b/>
          <w:sz w:val="36"/>
          <w:szCs w:val="36"/>
        </w:rPr>
      </w:pPr>
    </w:p>
    <w:p w14:paraId="6696FD02" w14:textId="77777777" w:rsidR="0051054E" w:rsidRDefault="0051054E">
      <w:pPr>
        <w:rPr>
          <w:b/>
          <w:sz w:val="36"/>
          <w:szCs w:val="36"/>
        </w:rPr>
      </w:pPr>
    </w:p>
    <w:p w14:paraId="64792A2A" w14:textId="77777777" w:rsidR="0051054E" w:rsidRDefault="0051054E">
      <w:pPr>
        <w:rPr>
          <w:b/>
          <w:sz w:val="36"/>
          <w:szCs w:val="36"/>
        </w:rPr>
      </w:pPr>
    </w:p>
    <w:p w14:paraId="18A62A13" w14:textId="77777777" w:rsidR="0051054E" w:rsidRDefault="0051054E">
      <w:pPr>
        <w:rPr>
          <w:b/>
          <w:sz w:val="36"/>
          <w:szCs w:val="36"/>
        </w:rPr>
      </w:pPr>
    </w:p>
    <w:p w14:paraId="4F8B9A06" w14:textId="77777777" w:rsidR="0051054E" w:rsidRDefault="0051054E">
      <w:pPr>
        <w:rPr>
          <w:b/>
          <w:sz w:val="36"/>
          <w:szCs w:val="36"/>
        </w:rPr>
      </w:pPr>
    </w:p>
    <w:p w14:paraId="56BB72CC" w14:textId="77777777" w:rsidR="0051054E" w:rsidRDefault="0051054E">
      <w:pPr>
        <w:rPr>
          <w:b/>
          <w:sz w:val="36"/>
          <w:szCs w:val="36"/>
        </w:rPr>
      </w:pPr>
    </w:p>
    <w:p w14:paraId="462163C8" w14:textId="77777777" w:rsidR="0051054E" w:rsidRDefault="0051054E">
      <w:pPr>
        <w:rPr>
          <w:b/>
          <w:sz w:val="36"/>
          <w:szCs w:val="36"/>
        </w:rPr>
      </w:pPr>
    </w:p>
    <w:p w14:paraId="32B272DA" w14:textId="77777777" w:rsidR="0051054E" w:rsidRDefault="0051054E">
      <w:pPr>
        <w:rPr>
          <w:b/>
          <w:sz w:val="36"/>
          <w:szCs w:val="36"/>
        </w:rPr>
      </w:pPr>
    </w:p>
    <w:p w14:paraId="4A6B6A51" w14:textId="77777777" w:rsidR="0051054E" w:rsidRDefault="0051054E">
      <w:pPr>
        <w:rPr>
          <w:b/>
          <w:sz w:val="36"/>
          <w:szCs w:val="36"/>
        </w:rPr>
      </w:pPr>
    </w:p>
    <w:p w14:paraId="306FACFD" w14:textId="77777777" w:rsidR="0051054E" w:rsidRDefault="0051054E">
      <w:pPr>
        <w:rPr>
          <w:b/>
          <w:sz w:val="36"/>
          <w:szCs w:val="36"/>
        </w:rPr>
      </w:pPr>
    </w:p>
    <w:p w14:paraId="14983370" w14:textId="24C4E41B" w:rsidR="00A339A5" w:rsidRDefault="00C71D61">
      <w:r>
        <w:rPr>
          <w:b/>
          <w:sz w:val="36"/>
          <w:szCs w:val="36"/>
        </w:rPr>
        <w:t xml:space="preserve"> RASPORED SATI (Vrijedi od </w:t>
      </w:r>
      <w:r w:rsidR="00664D24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>. 9.202</w:t>
      </w:r>
      <w:r w:rsidR="00664D24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>.)</w:t>
      </w:r>
    </w:p>
    <w:p w14:paraId="2DFA1BD1" w14:textId="77777777" w:rsidR="00A339A5" w:rsidRDefault="00A339A5"/>
    <w:tbl>
      <w:tblPr>
        <w:tblpPr w:leftFromText="180" w:rightFromText="180" w:vertAnchor="page" w:horzAnchor="margin" w:tblpXSpec="right" w:tblpY="1"/>
        <w:tblW w:w="151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5"/>
        <w:gridCol w:w="1455"/>
        <w:gridCol w:w="716"/>
        <w:gridCol w:w="326"/>
        <w:gridCol w:w="236"/>
        <w:gridCol w:w="438"/>
        <w:gridCol w:w="267"/>
        <w:gridCol w:w="386"/>
        <w:gridCol w:w="380"/>
        <w:gridCol w:w="384"/>
        <w:gridCol w:w="236"/>
        <w:gridCol w:w="326"/>
        <w:gridCol w:w="326"/>
        <w:gridCol w:w="326"/>
        <w:gridCol w:w="326"/>
        <w:gridCol w:w="396"/>
        <w:gridCol w:w="257"/>
        <w:gridCol w:w="326"/>
        <w:gridCol w:w="326"/>
        <w:gridCol w:w="368"/>
        <w:gridCol w:w="285"/>
        <w:gridCol w:w="326"/>
        <w:gridCol w:w="285"/>
        <w:gridCol w:w="383"/>
        <w:gridCol w:w="311"/>
        <w:gridCol w:w="326"/>
        <w:gridCol w:w="326"/>
        <w:gridCol w:w="326"/>
        <w:gridCol w:w="371"/>
        <w:gridCol w:w="282"/>
        <w:gridCol w:w="326"/>
        <w:gridCol w:w="326"/>
        <w:gridCol w:w="326"/>
        <w:gridCol w:w="326"/>
        <w:gridCol w:w="326"/>
        <w:gridCol w:w="386"/>
        <w:gridCol w:w="266"/>
        <w:gridCol w:w="360"/>
      </w:tblGrid>
      <w:tr w:rsidR="00A339A5" w14:paraId="49EF8553" w14:textId="77777777" w:rsidTr="00AD5C31">
        <w:trPr>
          <w:trHeight w:val="300"/>
        </w:trPr>
        <w:tc>
          <w:tcPr>
            <w:tcW w:w="1455" w:type="dxa"/>
          </w:tcPr>
          <w:p w14:paraId="6F09E961" w14:textId="77777777" w:rsidR="00A339A5" w:rsidRDefault="00A339A5" w:rsidP="00AD5C31">
            <w:pPr>
              <w:ind w:left="-720"/>
            </w:pPr>
          </w:p>
        </w:tc>
        <w:tc>
          <w:tcPr>
            <w:tcW w:w="1455" w:type="dxa"/>
          </w:tcPr>
          <w:p w14:paraId="16BABB77" w14:textId="2436EB7B" w:rsidR="00A94B8C" w:rsidRDefault="00A94B8C" w:rsidP="00AD5C31"/>
        </w:tc>
        <w:tc>
          <w:tcPr>
            <w:tcW w:w="716" w:type="dxa"/>
          </w:tcPr>
          <w:p w14:paraId="6A4B20E0" w14:textId="77777777" w:rsidR="00A339A5" w:rsidRDefault="00A339A5" w:rsidP="00AD5C31"/>
        </w:tc>
        <w:tc>
          <w:tcPr>
            <w:tcW w:w="2417" w:type="dxa"/>
            <w:gridSpan w:val="7"/>
            <w:tcBorders>
              <w:bottom w:val="single" w:sz="12" w:space="0" w:color="auto"/>
            </w:tcBorders>
          </w:tcPr>
          <w:p w14:paraId="5F392E21" w14:textId="77777777" w:rsidR="00A339A5" w:rsidRDefault="00C71D61" w:rsidP="00AD5C31">
            <w:r>
              <w:t xml:space="preserve">   PONEDJELJAK</w:t>
            </w:r>
          </w:p>
        </w:tc>
        <w:tc>
          <w:tcPr>
            <w:tcW w:w="2193" w:type="dxa"/>
            <w:gridSpan w:val="7"/>
            <w:tcBorders>
              <w:bottom w:val="single" w:sz="12" w:space="0" w:color="auto"/>
            </w:tcBorders>
          </w:tcPr>
          <w:p w14:paraId="2FAB9263" w14:textId="77777777" w:rsidR="00A339A5" w:rsidRDefault="00C71D61" w:rsidP="00AD5C31">
            <w:r>
              <w:t xml:space="preserve">       UTORAK</w:t>
            </w:r>
          </w:p>
        </w:tc>
        <w:tc>
          <w:tcPr>
            <w:tcW w:w="2299" w:type="dxa"/>
            <w:gridSpan w:val="7"/>
            <w:tcBorders>
              <w:bottom w:val="single" w:sz="12" w:space="0" w:color="auto"/>
            </w:tcBorders>
          </w:tcPr>
          <w:p w14:paraId="641BB71B" w14:textId="77777777" w:rsidR="00A339A5" w:rsidRDefault="00C71D61" w:rsidP="00AD5C31">
            <w:r>
              <w:t xml:space="preserve">           SRIJEDA</w:t>
            </w:r>
          </w:p>
        </w:tc>
        <w:tc>
          <w:tcPr>
            <w:tcW w:w="2268" w:type="dxa"/>
            <w:gridSpan w:val="7"/>
            <w:tcBorders>
              <w:bottom w:val="single" w:sz="12" w:space="0" w:color="auto"/>
            </w:tcBorders>
          </w:tcPr>
          <w:p w14:paraId="164C6A2B" w14:textId="77777777" w:rsidR="00A339A5" w:rsidRDefault="00C71D61" w:rsidP="00AD5C31">
            <w:r>
              <w:t xml:space="preserve">     ČETVRTAK</w:t>
            </w:r>
          </w:p>
        </w:tc>
        <w:tc>
          <w:tcPr>
            <w:tcW w:w="2316" w:type="dxa"/>
            <w:gridSpan w:val="7"/>
            <w:tcBorders>
              <w:bottom w:val="single" w:sz="12" w:space="0" w:color="auto"/>
            </w:tcBorders>
          </w:tcPr>
          <w:p w14:paraId="0C91A18E" w14:textId="77777777" w:rsidR="00A339A5" w:rsidRDefault="00C71D61" w:rsidP="00AD5C31">
            <w:r>
              <w:t xml:space="preserve">         PETAK</w:t>
            </w:r>
          </w:p>
        </w:tc>
      </w:tr>
      <w:tr w:rsidR="00A339A5" w14:paraId="5D85ABA0" w14:textId="77777777" w:rsidTr="00AD5C31">
        <w:trPr>
          <w:trHeight w:val="300"/>
        </w:trPr>
        <w:tc>
          <w:tcPr>
            <w:tcW w:w="1455" w:type="dxa"/>
            <w:tcBorders>
              <w:bottom w:val="single" w:sz="18" w:space="0" w:color="auto"/>
            </w:tcBorders>
          </w:tcPr>
          <w:p w14:paraId="04DA9899" w14:textId="77777777" w:rsidR="00A339A5" w:rsidRDefault="00A339A5" w:rsidP="00AD5C31"/>
        </w:tc>
        <w:tc>
          <w:tcPr>
            <w:tcW w:w="1455" w:type="dxa"/>
            <w:tcBorders>
              <w:bottom w:val="single" w:sz="18" w:space="0" w:color="auto"/>
            </w:tcBorders>
          </w:tcPr>
          <w:p w14:paraId="73CEB457" w14:textId="5143F0BD" w:rsidR="00A94B8C" w:rsidRDefault="00A94B8C" w:rsidP="00AD5C31"/>
        </w:tc>
        <w:tc>
          <w:tcPr>
            <w:tcW w:w="716" w:type="dxa"/>
            <w:tcBorders>
              <w:bottom w:val="single" w:sz="18" w:space="0" w:color="auto"/>
            </w:tcBorders>
          </w:tcPr>
          <w:p w14:paraId="511CD815" w14:textId="77777777" w:rsidR="00A339A5" w:rsidRDefault="00A339A5" w:rsidP="00AD5C31"/>
        </w:tc>
        <w:tc>
          <w:tcPr>
            <w:tcW w:w="326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5A9A87CD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558AC12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8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5CE1E41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F6B9D39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8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E7B65FA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80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F041297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</w:tcPr>
          <w:p w14:paraId="0A4A24D8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36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59741ADB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3719BA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AE2CA11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96EAB52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5AF24A7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9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1E1FE4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57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</w:tcPr>
          <w:p w14:paraId="2DBA4605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26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5E1CFFA3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987F78B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030557B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85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94C1C30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7E2225F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85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94D748B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83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</w:tcPr>
          <w:p w14:paraId="5B7CF720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64215F6A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F5648B6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305AD6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619B329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71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2FB098E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82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3AA685F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</w:tcPr>
          <w:p w14:paraId="4B72F1E8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26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13B7329E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61D88FF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61DA847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ACD9F8F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8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D6EFCC6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5E4313E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</w:tcPr>
          <w:p w14:paraId="1E41CDEC" w14:textId="77777777" w:rsidR="00A339A5" w:rsidRDefault="00C71D61" w:rsidP="00AD5C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A339A5" w14:paraId="0675223B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3"/>
        </w:trPr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16119B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MARINA</w:t>
            </w:r>
          </w:p>
          <w:p w14:paraId="25AE6A83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SIMIĆ</w:t>
            </w:r>
          </w:p>
        </w:tc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030F3F" w14:textId="7FA4C163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38D92A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2EFF53A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A9F8B29" w14:textId="77777777" w:rsidR="00A339A5" w:rsidRDefault="00A339A5" w:rsidP="00AD5C31"/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5AA7C9D" w14:textId="77777777" w:rsidR="00A339A5" w:rsidRDefault="00C71D61" w:rsidP="00AD5C31">
            <w:r>
              <w:t>6</w:t>
            </w:r>
          </w:p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87B48E9" w14:textId="77777777" w:rsidR="00A339A5" w:rsidRDefault="00C71D61" w:rsidP="00AD5C31">
            <w:r>
              <w:t>8</w:t>
            </w: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CA8DD20" w14:textId="77777777" w:rsidR="00A339A5" w:rsidRDefault="00A339A5" w:rsidP="00AD5C31"/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537DD3B" w14:textId="77777777" w:rsidR="00A339A5" w:rsidRDefault="00C71D61" w:rsidP="00AD5C31">
            <w:r>
              <w:t>5</w:t>
            </w:r>
          </w:p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B2EFAA6" w14:textId="77777777" w:rsidR="00A339A5" w:rsidRDefault="00C71D61" w:rsidP="00AD5C31">
            <w:r>
              <w:t>D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4528075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C16CD4A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1CE5FFB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54500B0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3385E57" w14:textId="77777777" w:rsidR="00A339A5" w:rsidRDefault="00C71D61" w:rsidP="00AD5C31">
            <w:r>
              <w:t>7</w:t>
            </w:r>
          </w:p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48819EE" w14:textId="77777777" w:rsidR="00A339A5" w:rsidRDefault="00C71D61" w:rsidP="00AD5C31">
            <w:r>
              <w:t>5</w:t>
            </w:r>
          </w:p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4578FB7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E310133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907D154" w14:textId="77777777" w:rsidR="00A339A5" w:rsidRDefault="00C71D61" w:rsidP="00AD5C31">
            <w:r>
              <w:t>6</w:t>
            </w:r>
          </w:p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BF64827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23AC255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33DF944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B907CFF" w14:textId="77777777" w:rsidR="00A339A5" w:rsidRDefault="00A339A5" w:rsidP="00AD5C31"/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1180D91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2CD3FBB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712AA6C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220C1A3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DB150DE" w14:textId="77777777" w:rsidR="00A339A5" w:rsidRDefault="00A339A5" w:rsidP="00AD5C31"/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6785FDE" w14:textId="77777777" w:rsidR="00A339A5" w:rsidRDefault="00A339A5" w:rsidP="00AD5C31"/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3028DDC" w14:textId="77777777" w:rsidR="00A339A5" w:rsidRDefault="00C71D61" w:rsidP="00AD5C31">
            <w:r>
              <w:t>D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408EBF7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55141AA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950F5EB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1F7061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CB0C83E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4FEB4FC" w14:textId="77777777" w:rsidR="00A339A5" w:rsidRDefault="00A339A5" w:rsidP="00AD5C31"/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A7205CE" w14:textId="77777777" w:rsidR="00A339A5" w:rsidRDefault="00A339A5" w:rsidP="00AD5C31"/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3559D03" w14:textId="77777777" w:rsidR="00A339A5" w:rsidRDefault="00A339A5" w:rsidP="00AD5C31"/>
        </w:tc>
      </w:tr>
      <w:tr w:rsidR="00A339A5" w14:paraId="352A3A84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AEF65E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I.GRABIĆ</w:t>
            </w:r>
          </w:p>
        </w:tc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B5A0E7" w14:textId="68C695D1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2E5230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913AD57" w14:textId="77777777" w:rsidR="00A339A5" w:rsidRDefault="00C71D61" w:rsidP="00AD5C31">
            <w:r>
              <w:t>7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2EDBB65" w14:textId="77777777" w:rsidR="00A339A5" w:rsidRDefault="00A339A5" w:rsidP="00AD5C31"/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53AF4E6" w14:textId="77777777" w:rsidR="00A339A5" w:rsidRDefault="00C71D61" w:rsidP="00AD5C31">
            <w:r>
              <w:t>8</w:t>
            </w:r>
          </w:p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1D1E1EA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D496FD" w14:textId="77777777" w:rsidR="00A339A5" w:rsidRDefault="00C71D61" w:rsidP="00AD5C31">
            <w:r>
              <w:t>5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5B13E9B" w14:textId="77777777" w:rsidR="00A339A5" w:rsidRDefault="00C71D61" w:rsidP="00AD5C31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BBB79DA" w14:textId="77777777" w:rsidR="00A339A5" w:rsidRDefault="00C71D61" w:rsidP="00AD5C31">
            <w:r>
              <w:t>N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23E8D37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4BC5BE9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91EC6D3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CBE439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A333DB6" w14:textId="77777777" w:rsidR="00A339A5" w:rsidRDefault="00A339A5" w:rsidP="00AD5C31">
            <w:pPr>
              <w:rPr>
                <w:color w:val="FF0000"/>
              </w:rPr>
            </w:pPr>
          </w:p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AD34AC1" w14:textId="77777777" w:rsidR="00A339A5" w:rsidRDefault="00C71D61" w:rsidP="00AD5C31">
            <w:r>
              <w:t>6</w:t>
            </w:r>
          </w:p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6E7AD92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0FAA39D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A639554" w14:textId="77777777" w:rsidR="00A339A5" w:rsidRDefault="00C71D61" w:rsidP="00AD5C31">
            <w:r>
              <w:t>5</w:t>
            </w:r>
          </w:p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9648271" w14:textId="77777777" w:rsidR="00A339A5" w:rsidRDefault="00C71D61" w:rsidP="00AD5C31">
            <w:r>
              <w:t>5</w:t>
            </w:r>
          </w:p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FED1B78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6438C27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864B1E6" w14:textId="77777777" w:rsidR="00A339A5" w:rsidRDefault="00C71D61" w:rsidP="00AD5C31">
            <w:r>
              <w:t>7</w:t>
            </w: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A099673" w14:textId="77777777" w:rsidR="00A339A5" w:rsidRDefault="00C71D61" w:rsidP="00AD5C31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CDDA81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E85A2C4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7C20615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970150B" w14:textId="77777777" w:rsidR="00A339A5" w:rsidRDefault="00C71D61" w:rsidP="00AD5C31">
            <w:r>
              <w:t>6</w:t>
            </w:r>
          </w:p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BE4106E" w14:textId="77777777" w:rsidR="00A339A5" w:rsidRDefault="00C71D61" w:rsidP="00AD5C31">
            <w:r>
              <w:t>8</w:t>
            </w:r>
          </w:p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756FFBD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F9DBCD7" w14:textId="77777777" w:rsidR="00A339A5" w:rsidRDefault="00C71D61" w:rsidP="00AD5C31">
            <w:r>
              <w:t>D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162735F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8F0F9AD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FA7267B" w14:textId="77777777" w:rsidR="00A339A5" w:rsidRDefault="00C71D61" w:rsidP="00AD5C31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A7C2535" w14:textId="77777777" w:rsidR="00A339A5" w:rsidRDefault="00C71D61" w:rsidP="00AD5C31">
            <w:r>
              <w:t>8</w:t>
            </w: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7AC4B15" w14:textId="77777777" w:rsidR="00A339A5" w:rsidRDefault="00A339A5" w:rsidP="00AD5C31"/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7C91C99" w14:textId="77777777" w:rsidR="00A339A5" w:rsidRDefault="00A339A5" w:rsidP="00AD5C31"/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95B0DB8" w14:textId="77777777" w:rsidR="00A339A5" w:rsidRDefault="00A339A5" w:rsidP="00AD5C31"/>
        </w:tc>
      </w:tr>
      <w:tr w:rsidR="00A339A5" w14:paraId="400C7681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13985F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MARINA ŠTAMBUK POPARIĆ</w:t>
            </w:r>
          </w:p>
          <w:p w14:paraId="7AC933BF" w14:textId="77777777" w:rsidR="00A339A5" w:rsidRDefault="00A339A5" w:rsidP="00AD5C31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E950F72" w14:textId="00D21DA3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3D33248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83CAC6E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BB3F" w14:textId="77777777" w:rsidR="00A339A5" w:rsidRDefault="00A339A5" w:rsidP="00AD5C31"/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3E13" w14:textId="77777777" w:rsidR="00A339A5" w:rsidRDefault="00C71D61" w:rsidP="00AD5C31">
            <w:r>
              <w:t>3</w:t>
            </w:r>
          </w:p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1EBE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2F92" w14:textId="77777777" w:rsidR="00A339A5" w:rsidRDefault="00C71D61" w:rsidP="00AD5C31">
            <w:r>
              <w:t>6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EEFF" w14:textId="77777777" w:rsidR="00A339A5" w:rsidRDefault="00C71D61" w:rsidP="00AD5C31">
            <w:r>
              <w:t>D</w:t>
            </w:r>
          </w:p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9BF8952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4040314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EC82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13B0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2652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FA65" w14:textId="77777777" w:rsidR="00A339A5" w:rsidRDefault="00A339A5" w:rsidP="00AD5C31"/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D007" w14:textId="77777777" w:rsidR="00A339A5" w:rsidRDefault="00C71D61" w:rsidP="00AD5C31">
            <w:r>
              <w:t>7</w:t>
            </w:r>
          </w:p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C79867E" w14:textId="77777777" w:rsidR="00A339A5" w:rsidRDefault="00C71D61" w:rsidP="00AD5C31">
            <w:r>
              <w:t>D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D296379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C850" w14:textId="77777777" w:rsidR="00A339A5" w:rsidRDefault="00C71D61" w:rsidP="00AD5C31">
            <w:r>
              <w:t>8</w:t>
            </w:r>
          </w:p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771C" w14:textId="77777777" w:rsidR="00A339A5" w:rsidRDefault="00C71D61" w:rsidP="00AD5C31">
            <w:r>
              <w:t>3</w:t>
            </w:r>
          </w:p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430B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B69E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9906" w14:textId="77777777" w:rsidR="00A339A5" w:rsidRDefault="00A339A5" w:rsidP="00AD5C31"/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8995BEA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E67E696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0CBE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9F6E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009A" w14:textId="77777777" w:rsidR="00A339A5" w:rsidRDefault="00A339A5" w:rsidP="00AD5C31"/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CBEA" w14:textId="77777777" w:rsidR="00A339A5" w:rsidRDefault="00A339A5" w:rsidP="00AD5C31"/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C426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F83AE1D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9BB4CE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0C02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926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4B10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64A7" w14:textId="77777777" w:rsidR="00A339A5" w:rsidRDefault="00A339A5" w:rsidP="00AD5C31"/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2B37" w14:textId="77777777" w:rsidR="00A339A5" w:rsidRDefault="00A339A5" w:rsidP="00AD5C31"/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B0EC0EF" w14:textId="77777777" w:rsidR="00A339A5" w:rsidRDefault="00A339A5" w:rsidP="00AD5C31"/>
        </w:tc>
      </w:tr>
      <w:tr w:rsidR="00A339A5" w14:paraId="15BEA4C2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vMerge/>
          </w:tcPr>
          <w:p w14:paraId="392AF8FF" w14:textId="77777777" w:rsidR="00A339A5" w:rsidRDefault="00A339A5" w:rsidP="00AD5C31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14:paraId="6B02FCAF" w14:textId="77777777" w:rsidR="0083383B" w:rsidRDefault="0083383B" w:rsidP="00AD5C31"/>
        </w:tc>
        <w:tc>
          <w:tcPr>
            <w:tcW w:w="7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9F2913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4F7A0F5" w14:textId="77777777" w:rsidR="00A339A5" w:rsidRDefault="00A339A5" w:rsidP="00AD5C31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AE6B5CA" w14:textId="77777777" w:rsidR="00A339A5" w:rsidRDefault="00A339A5" w:rsidP="00AD5C31"/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FD8D79B" w14:textId="77777777" w:rsidR="00A339A5" w:rsidRDefault="00A339A5" w:rsidP="00AD5C31"/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D42B40" w14:textId="77777777" w:rsidR="00A339A5" w:rsidRDefault="00A339A5" w:rsidP="00AD5C31"/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28C1D33" w14:textId="77777777" w:rsidR="00A339A5" w:rsidRDefault="00A339A5" w:rsidP="00AD5C31"/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4491D65" w14:textId="77777777" w:rsidR="00A339A5" w:rsidRDefault="00A339A5" w:rsidP="00AD5C31"/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3F98CCC" w14:textId="77777777" w:rsidR="00A339A5" w:rsidRDefault="00A339A5" w:rsidP="00AD5C31"/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79B5788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79EC0D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9617AEC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B5A585" w14:textId="77777777" w:rsidR="00A339A5" w:rsidRDefault="00C71D61" w:rsidP="00AD5C31">
            <w: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29BCDD5" w14:textId="77777777" w:rsidR="00A339A5" w:rsidRDefault="00A339A5" w:rsidP="00AD5C31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E346183" w14:textId="77777777" w:rsidR="00A339A5" w:rsidRDefault="00A339A5" w:rsidP="00AD5C31"/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A8D9F1B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61D9158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75DC232" w14:textId="77777777" w:rsidR="00A339A5" w:rsidRDefault="00A339A5" w:rsidP="00AD5C31"/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2EFE14B" w14:textId="77777777" w:rsidR="00A339A5" w:rsidRDefault="00A339A5" w:rsidP="00AD5C31"/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7A2A7A8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068E5A" w14:textId="77777777" w:rsidR="00A339A5" w:rsidRDefault="00C71D61" w:rsidP="00AD5C31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49006FC" w14:textId="77777777" w:rsidR="00A339A5" w:rsidRDefault="00A339A5" w:rsidP="00AD5C31"/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468C7CA" w14:textId="77777777" w:rsidR="00A339A5" w:rsidRDefault="00A339A5" w:rsidP="00AD5C31"/>
        </w:tc>
        <w:tc>
          <w:tcPr>
            <w:tcW w:w="3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2C56CD8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AED79DA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36882CD" w14:textId="77777777" w:rsidR="00A339A5" w:rsidRDefault="00C71D61" w:rsidP="00AD5C31">
            <w:r>
              <w:t>2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B6ECDD0" w14:textId="77777777" w:rsidR="00A339A5" w:rsidRDefault="00C71D61" w:rsidP="00AD5C31">
            <w:r>
              <w:t>1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4DA6826" w14:textId="77777777" w:rsidR="00A339A5" w:rsidRDefault="00C71D61" w:rsidP="00AD5C31">
            <w:r>
              <w:t>4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9DA4D7F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6DBFD37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08E1F63" w14:textId="77777777" w:rsidR="00A339A5" w:rsidRDefault="00C71D61" w:rsidP="00AD5C31">
            <w: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7571546" w14:textId="77777777" w:rsidR="00A339A5" w:rsidRDefault="00C71D61" w:rsidP="00AD5C31">
            <w:r>
              <w:t>2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D7DF19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E966C31" w14:textId="77777777" w:rsidR="00A339A5" w:rsidRDefault="00A339A5" w:rsidP="00AD5C31"/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C170CA" w14:textId="77777777" w:rsidR="00A339A5" w:rsidRDefault="00A339A5" w:rsidP="00AD5C31"/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710CFD3" w14:textId="77777777" w:rsidR="00A339A5" w:rsidRDefault="00A339A5" w:rsidP="00AD5C31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B018E58" w14:textId="77777777" w:rsidR="00A339A5" w:rsidRDefault="00A339A5" w:rsidP="00AD5C31"/>
        </w:tc>
      </w:tr>
      <w:tr w:rsidR="00A339A5" w14:paraId="66714BD9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C35156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MARKIŠA VISKOVIĆ</w:t>
            </w:r>
          </w:p>
        </w:tc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6FBDC5" w14:textId="4B9E6653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14262F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NJ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509C006" w14:textId="77777777" w:rsidR="00A339A5" w:rsidRDefault="00C71D61" w:rsidP="00AD5C31">
            <w:r>
              <w:t>5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218960D" w14:textId="77777777" w:rsidR="00A339A5" w:rsidRDefault="00C71D61" w:rsidP="00AD5C31">
            <w:r>
              <w:t>6</w:t>
            </w:r>
          </w:p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4412B8A" w14:textId="77777777" w:rsidR="00A339A5" w:rsidRDefault="00C71D61" w:rsidP="00AD5C31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3303D86" w14:textId="77777777" w:rsidR="00A339A5" w:rsidRDefault="00C71D61" w:rsidP="00AD5C31">
            <w:r>
              <w:t>4</w:t>
            </w: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CB52934" w14:textId="77777777" w:rsidR="00A339A5" w:rsidRDefault="00C71D61" w:rsidP="00AD5C31">
            <w:r>
              <w:t>7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FA7C77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085D380" w14:textId="77777777" w:rsidR="00A339A5" w:rsidRDefault="00C71D61" w:rsidP="00AD5C31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90F890C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409905C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DF4152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7DB688E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746FA0F" w14:textId="77777777" w:rsidR="00A339A5" w:rsidRDefault="00A339A5" w:rsidP="00AD5C31"/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8F3EFA3" w14:textId="77777777" w:rsidR="00A339A5" w:rsidRDefault="00A339A5" w:rsidP="00AD5C31"/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13D000F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C37E9A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80ACFCF" w14:textId="77777777" w:rsidR="00A339A5" w:rsidRDefault="00A339A5" w:rsidP="00AD5C31"/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1D30304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27853C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22F29B0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65F0514" w14:textId="77777777" w:rsidR="00A339A5" w:rsidRDefault="00A339A5" w:rsidP="00AD5C31"/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6529654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95DC1A0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CD9D7F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C3DF09A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F43F254" w14:textId="77777777" w:rsidR="00A339A5" w:rsidRDefault="00A339A5" w:rsidP="00AD5C31"/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CB444B3" w14:textId="77777777" w:rsidR="00A339A5" w:rsidRDefault="00A339A5" w:rsidP="00AD5C31"/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ABC6C1A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98C22EC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0248CC6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5398E5A" w14:textId="77777777" w:rsidR="00A339A5" w:rsidRDefault="00C71D61" w:rsidP="00AD5C31">
            <w:r>
              <w:t>i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C16E74A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5B3DE7F" w14:textId="77777777" w:rsidR="00A339A5" w:rsidRDefault="00C71D61" w:rsidP="00AD5C31">
            <w:r>
              <w:t>5</w:t>
            </w: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06B7519" w14:textId="77777777" w:rsidR="00A339A5" w:rsidRDefault="00C71D61" w:rsidP="00AD5C31">
            <w:pPr>
              <w:rPr>
                <w:b/>
                <w:color w:val="7F7F7F"/>
              </w:rPr>
            </w:pPr>
            <w:r>
              <w:rPr>
                <w:b/>
                <w:color w:val="7F7F7F"/>
              </w:rPr>
              <w:t>6</w:t>
            </w:r>
          </w:p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577F415" w14:textId="77777777" w:rsidR="00A339A5" w:rsidRDefault="00A339A5" w:rsidP="00AD5C31"/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5DBA5B7" w14:textId="77777777" w:rsidR="00A339A5" w:rsidRDefault="00C71D61" w:rsidP="00AD5C31">
            <w:r>
              <w:t>7</w:t>
            </w:r>
          </w:p>
        </w:tc>
      </w:tr>
      <w:tr w:rsidR="00A339A5" w14:paraId="6D1BD2EF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377B307" w14:textId="77777777" w:rsidR="00A339A5" w:rsidRDefault="00A339A5" w:rsidP="00AD5C31">
            <w:pPr>
              <w:rPr>
                <w:sz w:val="20"/>
                <w:szCs w:val="20"/>
              </w:rPr>
            </w:pPr>
          </w:p>
          <w:p w14:paraId="421BDC4C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 PODRUG</w:t>
            </w:r>
          </w:p>
        </w:tc>
        <w:tc>
          <w:tcPr>
            <w:tcW w:w="1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1D00EB8" w14:textId="012C0523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1DF37C3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B6AF9C0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0049" w14:textId="77777777" w:rsidR="00A339A5" w:rsidRDefault="00A339A5" w:rsidP="00AD5C31"/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B992" w14:textId="77777777" w:rsidR="00A339A5" w:rsidRDefault="00A339A5" w:rsidP="00AD5C31"/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1A10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B39A" w14:textId="77777777" w:rsidR="00A339A5" w:rsidRDefault="00C71D61" w:rsidP="00AD5C31">
            <w:r>
              <w:t>8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E1FA" w14:textId="77777777" w:rsidR="00A339A5" w:rsidRDefault="00C71D61" w:rsidP="00AD5C31">
            <w:r>
              <w:t>7</w:t>
            </w:r>
          </w:p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43B1527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9A75136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488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4612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E5C7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B079" w14:textId="77777777" w:rsidR="00A339A5" w:rsidRDefault="00A339A5" w:rsidP="00AD5C31"/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0019" w14:textId="77777777" w:rsidR="00A339A5" w:rsidRDefault="00A339A5" w:rsidP="00AD5C31"/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EB3BFBB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0CF647E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FD68" w14:textId="77777777" w:rsidR="00A339A5" w:rsidRDefault="00A339A5" w:rsidP="00AD5C31"/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4B22" w14:textId="77777777" w:rsidR="00A339A5" w:rsidRDefault="00C71D61" w:rsidP="00AD5C31">
            <w:r>
              <w:t>8</w:t>
            </w:r>
          </w:p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34B6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1065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CA36" w14:textId="77777777" w:rsidR="00A339A5" w:rsidRDefault="00A339A5" w:rsidP="00AD5C31"/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A93317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B19B90B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C3F9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ED4B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14D0" w14:textId="77777777" w:rsidR="00A339A5" w:rsidRDefault="00A339A5" w:rsidP="00AD5C31"/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3CBE" w14:textId="77777777" w:rsidR="00A339A5" w:rsidRDefault="00A339A5" w:rsidP="00AD5C31"/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FBF2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2A15239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1DC3059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7F6D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622C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0933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D3DA" w14:textId="77777777" w:rsidR="00A339A5" w:rsidRDefault="00A339A5" w:rsidP="00AD5C31"/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2272" w14:textId="77777777" w:rsidR="00A339A5" w:rsidRDefault="00A339A5" w:rsidP="00AD5C31"/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8D6377F" w14:textId="77777777" w:rsidR="00A339A5" w:rsidRDefault="00A339A5" w:rsidP="00AD5C31"/>
        </w:tc>
      </w:tr>
      <w:tr w:rsidR="00A339A5" w14:paraId="690AFBE8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vMerge/>
          </w:tcPr>
          <w:p w14:paraId="5F7805D2" w14:textId="77777777" w:rsidR="00A339A5" w:rsidRDefault="00A339A5" w:rsidP="00AD5C31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14:paraId="3F724878" w14:textId="77777777" w:rsidR="0083383B" w:rsidRDefault="0083383B" w:rsidP="00AD5C31"/>
        </w:tc>
        <w:tc>
          <w:tcPr>
            <w:tcW w:w="7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A8431D1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C77E150" w14:textId="77777777" w:rsidR="00A339A5" w:rsidRDefault="00A339A5" w:rsidP="00AD5C31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915A" w14:textId="77777777" w:rsidR="00A339A5" w:rsidRDefault="00C71D61" w:rsidP="00AD5C31">
            <w:r>
              <w:t>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1AFD" w14:textId="77777777" w:rsidR="00A339A5" w:rsidRDefault="00A339A5" w:rsidP="00AD5C31"/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27F7" w14:textId="77777777" w:rsidR="00A339A5" w:rsidRDefault="00A339A5" w:rsidP="00AD5C31"/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F038" w14:textId="77777777" w:rsidR="00A339A5" w:rsidRDefault="00A339A5" w:rsidP="00AD5C31"/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64BD" w14:textId="77777777" w:rsidR="00A339A5" w:rsidRDefault="00A339A5" w:rsidP="00AD5C31"/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F1EA30B" w14:textId="77777777" w:rsidR="00A339A5" w:rsidRDefault="00C71D61" w:rsidP="00AD5C31">
            <w:r>
              <w:t>D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561A48D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0F8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2B94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8C4F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6760" w14:textId="77777777" w:rsidR="00A339A5" w:rsidRDefault="00A339A5" w:rsidP="00AD5C31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9BF3" w14:textId="77777777" w:rsidR="00A339A5" w:rsidRDefault="00A339A5" w:rsidP="00AD5C31"/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C529D75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86F65B9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4A56" w14:textId="77777777" w:rsidR="00A339A5" w:rsidRDefault="00A339A5" w:rsidP="00AD5C31"/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C72A" w14:textId="77777777" w:rsidR="00A339A5" w:rsidRDefault="00A339A5" w:rsidP="00AD5C31"/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951C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40F0" w14:textId="77777777" w:rsidR="00A339A5" w:rsidRDefault="00A339A5" w:rsidP="00AD5C31"/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3B6F" w14:textId="77777777" w:rsidR="00A339A5" w:rsidRDefault="00A339A5" w:rsidP="00AD5C31"/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9D90218" w14:textId="77777777" w:rsidR="00A339A5" w:rsidRDefault="00A339A5" w:rsidP="00AD5C31"/>
        </w:tc>
        <w:tc>
          <w:tcPr>
            <w:tcW w:w="3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532145B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C565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8178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A0E6" w14:textId="77777777" w:rsidR="00A339A5" w:rsidRDefault="00A339A5" w:rsidP="00AD5C31"/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7C42" w14:textId="77777777" w:rsidR="00A339A5" w:rsidRDefault="00A339A5" w:rsidP="00AD5C31"/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CE9D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10A2053" w14:textId="77777777" w:rsidR="00A339A5" w:rsidRDefault="00C71D61" w:rsidP="00AD5C31">
            <w:r>
              <w:t>D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C86C7FA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81A8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00F1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0195" w14:textId="77777777" w:rsidR="00A339A5" w:rsidRDefault="00A339A5" w:rsidP="00AD5C31"/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776A" w14:textId="77777777" w:rsidR="00A339A5" w:rsidRDefault="00A339A5" w:rsidP="00AD5C31"/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DF84" w14:textId="77777777" w:rsidR="00A339A5" w:rsidRDefault="00A339A5" w:rsidP="00AD5C31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893CC21" w14:textId="77777777" w:rsidR="00A339A5" w:rsidRDefault="00A339A5" w:rsidP="00AD5C31"/>
        </w:tc>
      </w:tr>
      <w:tr w:rsidR="00A339A5" w14:paraId="05050C0A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vMerge/>
          </w:tcPr>
          <w:p w14:paraId="656EDF07" w14:textId="77777777" w:rsidR="00A339A5" w:rsidRDefault="00A339A5" w:rsidP="00AD5C31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14:paraId="3994FBF0" w14:textId="77777777" w:rsidR="0083383B" w:rsidRDefault="0083383B" w:rsidP="00AD5C31"/>
        </w:tc>
        <w:tc>
          <w:tcPr>
            <w:tcW w:w="7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6EF106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Pr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0215915" w14:textId="77777777" w:rsidR="00A339A5" w:rsidRDefault="00A339A5" w:rsidP="00AD5C31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A6355AA" w14:textId="77777777" w:rsidR="00A339A5" w:rsidRDefault="00A339A5" w:rsidP="00AD5C31"/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FDA4F32" w14:textId="77777777" w:rsidR="00A339A5" w:rsidRDefault="00A339A5" w:rsidP="00AD5C31"/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51D1559" w14:textId="77777777" w:rsidR="00A339A5" w:rsidRDefault="00C71D61" w:rsidP="00AD5C31">
            <w:r>
              <w:t>6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7C8A530" w14:textId="77777777" w:rsidR="00A339A5" w:rsidRDefault="00A339A5" w:rsidP="00AD5C31"/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7760291" w14:textId="77777777" w:rsidR="00A339A5" w:rsidRDefault="00A339A5" w:rsidP="00AD5C31"/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54D769B" w14:textId="77777777" w:rsidR="00A339A5" w:rsidRDefault="00A339A5" w:rsidP="00AD5C31"/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7CBCA70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021F205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14E80A9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AA9AE0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B046827" w14:textId="77777777" w:rsidR="00A339A5" w:rsidRDefault="00A339A5" w:rsidP="00AD5C31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31C85C6" w14:textId="77777777" w:rsidR="00A339A5" w:rsidRDefault="00A339A5" w:rsidP="00AD5C31"/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844BC18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FF0C348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2805D79" w14:textId="77777777" w:rsidR="00A339A5" w:rsidRDefault="00A339A5" w:rsidP="00AD5C31"/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18ECD43" w14:textId="77777777" w:rsidR="00A339A5" w:rsidRDefault="00A339A5" w:rsidP="00AD5C31"/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E65692A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3806AB1" w14:textId="77777777" w:rsidR="00A339A5" w:rsidRDefault="00A339A5" w:rsidP="00AD5C31"/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089DA80" w14:textId="77777777" w:rsidR="00A339A5" w:rsidRDefault="00A339A5" w:rsidP="00AD5C31"/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3901DF1" w14:textId="77777777" w:rsidR="00A339A5" w:rsidRDefault="00A339A5" w:rsidP="00AD5C31"/>
        </w:tc>
        <w:tc>
          <w:tcPr>
            <w:tcW w:w="3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AD97E4B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4CED19F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D4C9A73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ECE17E1" w14:textId="77777777" w:rsidR="00A339A5" w:rsidRDefault="00C71D61" w:rsidP="00AD5C31">
            <w:r>
              <w:t>5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76CE02" w14:textId="77777777" w:rsidR="00A339A5" w:rsidRDefault="00C71D61" w:rsidP="00AD5C31">
            <w:r>
              <w:t>6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FC9F034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110CDB1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CAFA7C3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9C3C0FB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5CF0832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27A23AE" w14:textId="77777777" w:rsidR="00A339A5" w:rsidRDefault="00A339A5" w:rsidP="00AD5C31"/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B7A8ED" w14:textId="77777777" w:rsidR="00A339A5" w:rsidRDefault="00A339A5" w:rsidP="00AD5C31"/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AD82FFD" w14:textId="77777777" w:rsidR="00A339A5" w:rsidRDefault="00A339A5" w:rsidP="00AD5C31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2B5D6FA" w14:textId="77777777" w:rsidR="00A339A5" w:rsidRDefault="00A339A5" w:rsidP="00AD5C31"/>
        </w:tc>
      </w:tr>
      <w:tr w:rsidR="00A339A5" w14:paraId="31F6CC82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"/>
        </w:trPr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AB9F98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NATAŠA GRABIĆ</w:t>
            </w:r>
          </w:p>
        </w:tc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6BC73F" w14:textId="3ADCFA48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165A65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09695CD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FDD3C1" w14:textId="77777777" w:rsidR="00A339A5" w:rsidRDefault="00A339A5" w:rsidP="00AD5C31"/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3B17DBD" w14:textId="77777777" w:rsidR="00A339A5" w:rsidRDefault="00A339A5" w:rsidP="00AD5C31"/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B318158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53BE3F5" w14:textId="77777777" w:rsidR="00A339A5" w:rsidRDefault="00A339A5" w:rsidP="00AD5C31"/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5A529CA" w14:textId="77777777" w:rsidR="00A339A5" w:rsidRDefault="00A339A5" w:rsidP="00AD5C31"/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C40E08D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FF38DF0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990EAD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D4B83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2AB3C97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E40524F" w14:textId="77777777" w:rsidR="00A339A5" w:rsidRDefault="00A339A5" w:rsidP="00AD5C31"/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4A2784A" w14:textId="77777777" w:rsidR="00A339A5" w:rsidRDefault="00A339A5" w:rsidP="00AD5C31"/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7ED95AF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0943C82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1E20A36" w14:textId="77777777" w:rsidR="00A339A5" w:rsidRDefault="00C71D61" w:rsidP="00AD5C31">
            <w:r>
              <w:t>7</w:t>
            </w:r>
          </w:p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7AEA24B" w14:textId="77777777" w:rsidR="00A339A5" w:rsidRDefault="00C71D61" w:rsidP="00AD5C31">
            <w:r>
              <w:t>6</w:t>
            </w:r>
          </w:p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194F309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A3C674D" w14:textId="77777777" w:rsidR="00A339A5" w:rsidRDefault="00C71D61" w:rsidP="00AD5C31">
            <w:r>
              <w:t>8</w:t>
            </w:r>
          </w:p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A53D64E" w14:textId="77777777" w:rsidR="00A339A5" w:rsidRDefault="00C71D61" w:rsidP="00AD5C3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</w:t>
            </w: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D51464D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202DB40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2A219F0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FC9F769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2254E4A" w14:textId="77777777" w:rsidR="00A339A5" w:rsidRDefault="00A339A5" w:rsidP="00AD5C31"/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C3929E0" w14:textId="77777777" w:rsidR="00A339A5" w:rsidRDefault="00A339A5" w:rsidP="00AD5C31"/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8084AAB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1256938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3428726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A4795BE" w14:textId="77777777" w:rsidR="00A339A5" w:rsidRDefault="00C71D61" w:rsidP="00AD5C31">
            <w:r>
              <w:t>i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488B2A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50FAEBD" w14:textId="77777777" w:rsidR="00A339A5" w:rsidRDefault="00C71D61" w:rsidP="00AD5C31">
            <w:r>
              <w:t>7</w:t>
            </w: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5AF5264" w14:textId="77777777" w:rsidR="00A339A5" w:rsidRDefault="00C71D61" w:rsidP="00AD5C31">
            <w:r>
              <w:t>5</w:t>
            </w:r>
          </w:p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1F895FB" w14:textId="77777777" w:rsidR="00A339A5" w:rsidRDefault="00A339A5" w:rsidP="00AD5C31">
            <w:pPr>
              <w:rPr>
                <w:color w:val="FF0000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89E74E2" w14:textId="77777777" w:rsidR="00A339A5" w:rsidRDefault="00A339A5" w:rsidP="00AD5C31">
            <w:pPr>
              <w:rPr>
                <w:color w:val="FF0000"/>
              </w:rPr>
            </w:pPr>
          </w:p>
        </w:tc>
      </w:tr>
      <w:tr w:rsidR="00A339A5" w14:paraId="4B649768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106FDD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Z. KLJAJIĆ</w:t>
            </w:r>
          </w:p>
        </w:tc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5B6BCD" w14:textId="4E243425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A06CEA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67F41F8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B12B5B0" w14:textId="77777777" w:rsidR="00A339A5" w:rsidRDefault="00A339A5" w:rsidP="00AD5C31"/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7D0FEAC" w14:textId="77777777" w:rsidR="00A339A5" w:rsidRDefault="00A339A5" w:rsidP="00AD5C31"/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7C6EF51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5D7C04E" w14:textId="77777777" w:rsidR="00A339A5" w:rsidRDefault="00A339A5" w:rsidP="00AD5C31"/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0F94DEC" w14:textId="77777777" w:rsidR="00A339A5" w:rsidRDefault="00A339A5" w:rsidP="00AD5C31"/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72F2B8E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7A6B1BE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0FD809F" w14:textId="77777777" w:rsidR="00A339A5" w:rsidRDefault="00A339A5" w:rsidP="00AD5C31">
            <w:pPr>
              <w:rPr>
                <w:color w:val="FF0000"/>
              </w:rPr>
            </w:pP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83C08E3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22DBDFC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FDE5E5D" w14:textId="77777777" w:rsidR="00A339A5" w:rsidRDefault="00C71D61" w:rsidP="00AD5C31">
            <w:r>
              <w:t>6</w:t>
            </w:r>
          </w:p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0D6EC53" w14:textId="77777777" w:rsidR="00A339A5" w:rsidRDefault="00A339A5" w:rsidP="00AD5C31"/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035247E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1C59E50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55720CE" w14:textId="77777777" w:rsidR="00A339A5" w:rsidRDefault="00A339A5" w:rsidP="00AD5C31"/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A925A74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BA4FB78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34FF094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CCD2A44" w14:textId="77777777" w:rsidR="00A339A5" w:rsidRDefault="00A339A5" w:rsidP="00AD5C31"/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5DB5E01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BB2040A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751A58A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485190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B6DBE28" w14:textId="77777777" w:rsidR="00A339A5" w:rsidRDefault="00C71D61" w:rsidP="00AD5C31">
            <w:r>
              <w:t>7</w:t>
            </w:r>
          </w:p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24CAE3" w14:textId="77777777" w:rsidR="00A339A5" w:rsidRDefault="00C71D61" w:rsidP="00AD5C31">
            <w:r>
              <w:t>5</w:t>
            </w:r>
          </w:p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A8855D0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B50BCE5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36B56BC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EB575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A81A347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A61C75D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42A1C44" w14:textId="77777777" w:rsidR="00A339A5" w:rsidRDefault="00A339A5" w:rsidP="00AD5C31"/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E8B429C" w14:textId="77777777" w:rsidR="00A339A5" w:rsidRDefault="00A339A5" w:rsidP="00AD5C31"/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F870F5A" w14:textId="77777777" w:rsidR="00A339A5" w:rsidRDefault="00A339A5" w:rsidP="00AD5C31"/>
        </w:tc>
      </w:tr>
      <w:tr w:rsidR="00A339A5" w14:paraId="048A5B9E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1154F5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D.SILIĆ</w:t>
            </w:r>
          </w:p>
          <w:p w14:paraId="4CF53596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Ž. STOJIĆ</w:t>
            </w:r>
          </w:p>
          <w:p w14:paraId="76159B9F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K. VUKOVIĆ</w:t>
            </w:r>
          </w:p>
        </w:tc>
        <w:tc>
          <w:tcPr>
            <w:tcW w:w="1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94D9530" w14:textId="73613756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60024B0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E8C4C6E" w14:textId="77777777" w:rsidR="00A339A5" w:rsidRDefault="00C71D61" w:rsidP="00AD5C31">
            <w:r>
              <w:t>8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DF4B" w14:textId="77777777" w:rsidR="00A339A5" w:rsidRDefault="00C71D61" w:rsidP="00AD5C31">
            <w:r>
              <w:t>8</w:t>
            </w:r>
          </w:p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1717" w14:textId="77777777" w:rsidR="00A339A5" w:rsidRDefault="00C71D61" w:rsidP="00AD5C31">
            <w:r>
              <w:t>7</w:t>
            </w:r>
          </w:p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94D6" w14:textId="77777777" w:rsidR="00A339A5" w:rsidRDefault="00C71D61" w:rsidP="00AD5C31">
            <w:r>
              <w:t>7</w:t>
            </w: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BA85" w14:textId="77777777" w:rsidR="00A339A5" w:rsidRDefault="00A339A5" w:rsidP="00AD5C31"/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65EC" w14:textId="77777777" w:rsidR="00A339A5" w:rsidRDefault="00A339A5" w:rsidP="00AD5C31"/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BA5CDE7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2D8CF1D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6E38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1648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D458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2E7B" w14:textId="77777777" w:rsidR="00A339A5" w:rsidRDefault="00A339A5" w:rsidP="00AD5C31"/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D77B" w14:textId="77777777" w:rsidR="00A339A5" w:rsidRDefault="00A339A5" w:rsidP="00AD5C31"/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24B8FBB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7D5D12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8A73" w14:textId="77777777" w:rsidR="00A339A5" w:rsidRDefault="00A339A5" w:rsidP="00AD5C31"/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EBE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250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95BB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FA84" w14:textId="77777777" w:rsidR="00A339A5" w:rsidRDefault="00A339A5" w:rsidP="00AD5C31"/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F437871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A703C67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FB7C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8324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D4E" w14:textId="77777777" w:rsidR="00A339A5" w:rsidRDefault="00A339A5" w:rsidP="00AD5C31"/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7023" w14:textId="77777777" w:rsidR="00A339A5" w:rsidRDefault="00A339A5" w:rsidP="00AD5C31"/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D0A6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180334B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E3C868F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EC46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13FC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5E8C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FCF3" w14:textId="77777777" w:rsidR="00A339A5" w:rsidRDefault="00A339A5" w:rsidP="00AD5C31"/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C9D2" w14:textId="77777777" w:rsidR="00A339A5" w:rsidRDefault="00A339A5" w:rsidP="00AD5C31"/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0B46B6F" w14:textId="77777777" w:rsidR="00A339A5" w:rsidRDefault="00A339A5" w:rsidP="00AD5C31"/>
        </w:tc>
      </w:tr>
      <w:tr w:rsidR="00A339A5" w14:paraId="18ABD8A4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vMerge/>
          </w:tcPr>
          <w:p w14:paraId="4AE96B27" w14:textId="77777777" w:rsidR="00A339A5" w:rsidRDefault="00A339A5" w:rsidP="00AD5C31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14:paraId="443C2BAE" w14:textId="77777777" w:rsidR="0083383B" w:rsidRDefault="0083383B" w:rsidP="00AD5C31"/>
        </w:tc>
        <w:tc>
          <w:tcPr>
            <w:tcW w:w="7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7C09E31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In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B4A3" w14:textId="77777777" w:rsidR="00A339A5" w:rsidRDefault="00A339A5" w:rsidP="00AD5C31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AE34" w14:textId="77777777" w:rsidR="00A339A5" w:rsidRDefault="00A339A5" w:rsidP="00AD5C31"/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C453" w14:textId="77777777" w:rsidR="00A339A5" w:rsidRDefault="00C71D61" w:rsidP="00AD5C31">
            <w: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9046" w14:textId="77777777" w:rsidR="00A339A5" w:rsidRDefault="00C71D61" w:rsidP="00AD5C31">
            <w:r>
              <w:t>5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AB76" w14:textId="77777777" w:rsidR="00A339A5" w:rsidRDefault="00C71D61" w:rsidP="00AD5C31">
            <w:r>
              <w:t>a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CC7F" w14:textId="77777777" w:rsidR="00A339A5" w:rsidRDefault="00C71D61" w:rsidP="00AD5C31">
            <w:r>
              <w:t>Z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588FCEC" w14:textId="77777777" w:rsidR="00A339A5" w:rsidRDefault="00C71D61" w:rsidP="00AD5C3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SR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35BF34E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BDB2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1EA6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76A3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04C2" w14:textId="77777777" w:rsidR="00A339A5" w:rsidRDefault="00C71D61" w:rsidP="00AD5C31">
            <w:r>
              <w:t>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737F" w14:textId="77777777" w:rsidR="00A339A5" w:rsidRDefault="00C71D61" w:rsidP="00AD5C31">
            <w:r>
              <w:t>8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0B1CAFF" w14:textId="77777777" w:rsidR="00A339A5" w:rsidRDefault="00C71D61" w:rsidP="00AD5C31">
            <w:r>
              <w:t>Z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FC555C8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9586" w14:textId="77777777" w:rsidR="00A339A5" w:rsidRDefault="00A339A5" w:rsidP="00AD5C31"/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1489" w14:textId="77777777" w:rsidR="00A339A5" w:rsidRDefault="00A339A5" w:rsidP="00AD5C31"/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CA53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A40D" w14:textId="77777777" w:rsidR="00A339A5" w:rsidRDefault="00C71D61" w:rsidP="00AD5C31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4EA8" w14:textId="77777777" w:rsidR="00A339A5" w:rsidRDefault="00C71D61" w:rsidP="00AD5C31">
            <w:r>
              <w:t>6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EBB44E5" w14:textId="77777777" w:rsidR="00A339A5" w:rsidRDefault="00C71D61" w:rsidP="00AD5C31">
            <w:pPr>
              <w:rPr>
                <w:color w:val="262626"/>
              </w:rPr>
            </w:pPr>
            <w:r>
              <w:rPr>
                <w:color w:val="262626"/>
              </w:rPr>
              <w:t>R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14ED212" w14:textId="77777777" w:rsidR="00A339A5" w:rsidRDefault="00C71D61" w:rsidP="00AD5C31">
            <w: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BDF4" w14:textId="77777777" w:rsidR="00A339A5" w:rsidRDefault="00C71D61" w:rsidP="00AD5C31">
            <w: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0312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A3AD" w14:textId="77777777" w:rsidR="00A339A5" w:rsidRDefault="00C71D61" w:rsidP="00AD5C31">
            <w:r>
              <w:t>2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1165" w14:textId="77777777" w:rsidR="00A339A5" w:rsidRDefault="00C71D61" w:rsidP="00AD5C31">
            <w:r>
              <w:t>2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1899" w14:textId="77777777" w:rsidR="00A339A5" w:rsidRDefault="00C71D61" w:rsidP="00AD5C31">
            <w:r>
              <w:t>Z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754F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EA4155D" w14:textId="77777777" w:rsidR="00A339A5" w:rsidRDefault="00C71D61" w:rsidP="00AD5C31">
            <w:r>
              <w:t>3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7D6F" w14:textId="77777777" w:rsidR="00A339A5" w:rsidRDefault="00C71D61" w:rsidP="00AD5C31">
            <w:r>
              <w:t>3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CD55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370F" w14:textId="77777777" w:rsidR="00A339A5" w:rsidRDefault="00C71D61" w:rsidP="00AD5C31">
            <w:r>
              <w:t>4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F39F" w14:textId="77777777" w:rsidR="00A339A5" w:rsidRDefault="00C71D61" w:rsidP="00AD5C31">
            <w:r>
              <w:t>4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E4F1" w14:textId="77777777" w:rsidR="00A339A5" w:rsidRDefault="00A339A5" w:rsidP="00AD5C31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053C4A6" w14:textId="77777777" w:rsidR="00A339A5" w:rsidRDefault="00A339A5" w:rsidP="00AD5C31"/>
        </w:tc>
      </w:tr>
      <w:tr w:rsidR="00A339A5" w14:paraId="341BE16E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vMerge/>
          </w:tcPr>
          <w:p w14:paraId="13A2D83C" w14:textId="77777777" w:rsidR="00A339A5" w:rsidRDefault="00A339A5" w:rsidP="00AD5C31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14:paraId="6779F6DF" w14:textId="77777777" w:rsidR="0083383B" w:rsidRDefault="0083383B" w:rsidP="00AD5C31"/>
        </w:tc>
        <w:tc>
          <w:tcPr>
            <w:tcW w:w="7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4E224D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Tk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586E020" w14:textId="77777777" w:rsidR="00A339A5" w:rsidRDefault="00A339A5" w:rsidP="00AD5C31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2512B01" w14:textId="77777777" w:rsidR="00A339A5" w:rsidRDefault="00A339A5" w:rsidP="00AD5C31"/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EEB971D" w14:textId="77777777" w:rsidR="00A339A5" w:rsidRDefault="00A339A5" w:rsidP="00AD5C31"/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F10ED87" w14:textId="77777777" w:rsidR="00A339A5" w:rsidRDefault="00A339A5" w:rsidP="00AD5C31"/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7754483" w14:textId="77777777" w:rsidR="00A339A5" w:rsidRDefault="00A339A5" w:rsidP="00AD5C31"/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8D221CA" w14:textId="77777777" w:rsidR="00A339A5" w:rsidRDefault="00A339A5" w:rsidP="00AD5C31"/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067382C" w14:textId="77777777" w:rsidR="00A339A5" w:rsidRDefault="00A339A5" w:rsidP="00AD5C31"/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2E2B825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EBF13D8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692C5A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4D72BDF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DBAE62D" w14:textId="77777777" w:rsidR="00A339A5" w:rsidRDefault="00A339A5" w:rsidP="00AD5C31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1D0FDB" w14:textId="77777777" w:rsidR="00A339A5" w:rsidRDefault="00A339A5" w:rsidP="00AD5C31"/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3F637A6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7C1B526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4F1E1D" w14:textId="77777777" w:rsidR="00A339A5" w:rsidRDefault="00A339A5" w:rsidP="00AD5C31"/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F4317ED" w14:textId="77777777" w:rsidR="00A339A5" w:rsidRDefault="00A339A5" w:rsidP="00AD5C31"/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F9AD52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47B14E8" w14:textId="77777777" w:rsidR="00A339A5" w:rsidRDefault="00A339A5" w:rsidP="00AD5C31"/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0DDD442" w14:textId="77777777" w:rsidR="00A339A5" w:rsidRDefault="00A339A5" w:rsidP="00AD5C31"/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924C8DB" w14:textId="77777777" w:rsidR="00A339A5" w:rsidRDefault="00A339A5" w:rsidP="00AD5C31"/>
        </w:tc>
        <w:tc>
          <w:tcPr>
            <w:tcW w:w="3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33A7471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491E8B2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98BFBE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B00B603" w14:textId="77777777" w:rsidR="00A339A5" w:rsidRDefault="00A339A5" w:rsidP="00AD5C31"/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55370B4" w14:textId="77777777" w:rsidR="00A339A5" w:rsidRDefault="00A339A5" w:rsidP="00AD5C31"/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D17542D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3051152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47661DD" w14:textId="77777777" w:rsidR="00A339A5" w:rsidRDefault="00A339A5" w:rsidP="00AD5C31"/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C95246A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0A2DB23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2BDA562" w14:textId="77777777" w:rsidR="00A339A5" w:rsidRDefault="00C71D61" w:rsidP="00AD5C31">
            <w:r>
              <w:t>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07E6803" w14:textId="77777777" w:rsidR="00A339A5" w:rsidRDefault="00C71D61" w:rsidP="00AD5C31">
            <w:r>
              <w:t>8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C68F28A" w14:textId="77777777" w:rsidR="00A339A5" w:rsidRDefault="00C71D61" w:rsidP="00AD5C31">
            <w: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12D5B7F" w14:textId="77777777" w:rsidR="00A339A5" w:rsidRDefault="00C71D61" w:rsidP="00AD5C31">
            <w:r>
              <w:t>T</w:t>
            </w:r>
          </w:p>
        </w:tc>
      </w:tr>
      <w:tr w:rsidR="00A339A5" w14:paraId="34877135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A40354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I.ČUGURA</w:t>
            </w:r>
          </w:p>
        </w:tc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310D8E" w14:textId="4C059EF0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207EDA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Lk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8AF3E69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5FA0FBC" w14:textId="77777777" w:rsidR="00A339A5" w:rsidRDefault="00A339A5" w:rsidP="00AD5C31"/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53A695D" w14:textId="77777777" w:rsidR="00A339A5" w:rsidRDefault="00A339A5" w:rsidP="00AD5C31"/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CE8F09D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F636E5F" w14:textId="77777777" w:rsidR="00A339A5" w:rsidRDefault="00A339A5" w:rsidP="00AD5C31"/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48DFE9B" w14:textId="77777777" w:rsidR="00A339A5" w:rsidRDefault="00A339A5" w:rsidP="00AD5C31"/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66D321A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627CA9A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F944C26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73A3A00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FCFF6EF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840D5B6" w14:textId="77777777" w:rsidR="00A339A5" w:rsidRDefault="00A339A5" w:rsidP="00AD5C31"/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A538B5F" w14:textId="77777777" w:rsidR="00A339A5" w:rsidRDefault="00A339A5" w:rsidP="00AD5C31"/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21696B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7A02D0B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6ECB491" w14:textId="77777777" w:rsidR="00A339A5" w:rsidRDefault="00A339A5" w:rsidP="00AD5C31"/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1D81A01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A6A97D2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64F05B7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09B20B0" w14:textId="77777777" w:rsidR="00A339A5" w:rsidRDefault="00A339A5" w:rsidP="00AD5C31"/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A41C64C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8611A97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045E98D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51D7FC5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7BB6F3A" w14:textId="77777777" w:rsidR="00A339A5" w:rsidRDefault="00A339A5" w:rsidP="00AD5C31"/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A6D0ED" w14:textId="77777777" w:rsidR="00A339A5" w:rsidRDefault="00A339A5" w:rsidP="00AD5C31"/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6AA03BF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35E5C3A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604EC7F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5F18C4B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E9FF004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8C789F7" w14:textId="77777777" w:rsidR="00A339A5" w:rsidRDefault="00C71D61" w:rsidP="00AD5C31">
            <w:r>
              <w:t>E</w:t>
            </w: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A04B1A2" w14:textId="77777777" w:rsidR="00A339A5" w:rsidRDefault="00C71D61" w:rsidP="00AD5C31">
            <w:r>
              <w:t>7</w:t>
            </w:r>
          </w:p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1F52B8" w14:textId="77777777" w:rsidR="00A339A5" w:rsidRDefault="00C71D61" w:rsidP="00AD5C31">
            <w:r>
              <w:t>7</w:t>
            </w:r>
          </w:p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9B51F87" w14:textId="77777777" w:rsidR="00A339A5" w:rsidRDefault="00C71D61" w:rsidP="00AD5C31">
            <w:r>
              <w:t>E</w:t>
            </w:r>
          </w:p>
        </w:tc>
      </w:tr>
      <w:tr w:rsidR="00A339A5" w14:paraId="68EDD7F2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0EDF23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J.BRALIĆ</w:t>
            </w:r>
          </w:p>
        </w:tc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3AE05C" w14:textId="2452918D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93163D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Gk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9C8D170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817A721" w14:textId="77777777" w:rsidR="00A339A5" w:rsidRDefault="00A339A5" w:rsidP="00AD5C31"/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E7376FB" w14:textId="77777777" w:rsidR="00A339A5" w:rsidRDefault="00A339A5" w:rsidP="00AD5C31"/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EA8346E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5F0311C" w14:textId="77777777" w:rsidR="00A339A5" w:rsidRDefault="00A339A5" w:rsidP="00AD5C31"/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A98CE26" w14:textId="77777777" w:rsidR="00A339A5" w:rsidRDefault="00A339A5" w:rsidP="00AD5C31"/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3294C84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2692D16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7F3634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F33B2A4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59425A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4534B70" w14:textId="77777777" w:rsidR="00A339A5" w:rsidRDefault="00A339A5" w:rsidP="00AD5C31"/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A81F23D" w14:textId="77777777" w:rsidR="00A339A5" w:rsidRDefault="00A339A5" w:rsidP="00AD5C31"/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636CCE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F5E887C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8A6F874" w14:textId="77777777" w:rsidR="00A339A5" w:rsidRDefault="00A339A5" w:rsidP="00AD5C31"/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8965A45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B120AFD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E3C8AC4" w14:textId="77777777" w:rsidR="00A339A5" w:rsidRDefault="00A339A5" w:rsidP="00AD5C31"/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3A4489C" w14:textId="77777777" w:rsidR="00A339A5" w:rsidRDefault="00A339A5" w:rsidP="00AD5C31"/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082667C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5A26669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23F88F0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A751AE8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9960734" w14:textId="77777777" w:rsidR="00A339A5" w:rsidRDefault="00A339A5" w:rsidP="00AD5C31"/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B9F3653" w14:textId="77777777" w:rsidR="00A339A5" w:rsidRDefault="00A339A5" w:rsidP="00AD5C31"/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5F3DF39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7C77C1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AEFD419" w14:textId="77777777" w:rsidR="00A339A5" w:rsidRDefault="00C71D61" w:rsidP="00AD5C31">
            <w:r>
              <w:t>7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DA88BD5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60978E4" w14:textId="77777777" w:rsidR="00A339A5" w:rsidRDefault="00C71D61" w:rsidP="00AD5C31">
            <w:r>
              <w:t>4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46FAF19" w14:textId="77777777" w:rsidR="00A339A5" w:rsidRDefault="00C71D61" w:rsidP="00AD5C31">
            <w:r>
              <w:t>6</w:t>
            </w: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B9D3DFA" w14:textId="77777777" w:rsidR="00A339A5" w:rsidRDefault="00C71D61" w:rsidP="00AD5C31">
            <w:r>
              <w:t>Z</w:t>
            </w:r>
          </w:p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A5F8F3D" w14:textId="77777777" w:rsidR="00A339A5" w:rsidRDefault="00C71D61" w:rsidP="00AD5C31">
            <w:r>
              <w:t>5</w:t>
            </w:r>
          </w:p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F06F4E6" w14:textId="77777777" w:rsidR="00A339A5" w:rsidRDefault="00C71D61" w:rsidP="00AD5C31">
            <w:r>
              <w:t>Z</w:t>
            </w:r>
          </w:p>
        </w:tc>
      </w:tr>
      <w:tr w:rsidR="00A339A5" w14:paraId="235026BA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824831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M.MARIĆ</w:t>
            </w:r>
          </w:p>
        </w:tc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3BEC52" w14:textId="05787511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183B25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Vj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8A1CEE3" w14:textId="77777777" w:rsidR="00A339A5" w:rsidRDefault="00C71D61" w:rsidP="00AD5C31">
            <w:r>
              <w:t>6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8AA924" w14:textId="77777777" w:rsidR="00A339A5" w:rsidRDefault="00C71D61" w:rsidP="00AD5C31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C879948" w14:textId="77777777" w:rsidR="00A339A5" w:rsidRDefault="00C71D61" w:rsidP="00AD5C31">
            <w:r>
              <w:t>1</w:t>
            </w:r>
          </w:p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9101268" w14:textId="77777777" w:rsidR="00A339A5" w:rsidRDefault="00C71D61" w:rsidP="00AD5C31">
            <w:r>
              <w:t>3</w:t>
            </w: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89F02EA" w14:textId="77777777" w:rsidR="00A339A5" w:rsidRDefault="00A339A5" w:rsidP="00AD5C31"/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3F8A65" w14:textId="77777777" w:rsidR="00A339A5" w:rsidRDefault="00A339A5" w:rsidP="00AD5C31"/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BAD3828" w14:textId="77777777" w:rsidR="00A339A5" w:rsidRDefault="00C71D61" w:rsidP="00AD5C31">
            <w:r>
              <w:t>K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F502CD8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1D56443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7439AE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FD58BCC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E60E4CE" w14:textId="77777777" w:rsidR="00A339A5" w:rsidRDefault="00C71D61" w:rsidP="00AD5C31">
            <w:r>
              <w:t>4</w:t>
            </w:r>
          </w:p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36888E" w14:textId="77777777" w:rsidR="00A339A5" w:rsidRDefault="00A339A5" w:rsidP="00AD5C31"/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52181A3" w14:textId="77777777" w:rsidR="00A339A5" w:rsidRDefault="00A339A5" w:rsidP="00AD5C31">
            <w:pPr>
              <w:rPr>
                <w:b/>
                <w:color w:val="000000"/>
              </w:rPr>
            </w:pP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176F9B7" w14:textId="77777777" w:rsidR="00A339A5" w:rsidRDefault="00C71D61" w:rsidP="00AD5C31">
            <w:r>
              <w:t>8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C56E7D3" w14:textId="77777777" w:rsidR="00A339A5" w:rsidRDefault="00A339A5" w:rsidP="00AD5C31"/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087DB8" w14:textId="77777777" w:rsidR="00A339A5" w:rsidRDefault="00C71D61" w:rsidP="00AD5C31">
            <w:r>
              <w:t>7</w:t>
            </w:r>
          </w:p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9CBBD42" w14:textId="77777777" w:rsidR="00A339A5" w:rsidRDefault="00C71D61" w:rsidP="00AD5C31">
            <w:r>
              <w:t>2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8285668" w14:textId="77777777" w:rsidR="00A339A5" w:rsidRDefault="00C71D61" w:rsidP="00AD5C31">
            <w:r>
              <w:t>1</w:t>
            </w:r>
          </w:p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E87ADEC" w14:textId="77777777" w:rsidR="00A339A5" w:rsidRDefault="00A339A5" w:rsidP="00AD5C31"/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627FDEA" w14:textId="77777777" w:rsidR="00A339A5" w:rsidRDefault="00C71D61" w:rsidP="00AD5C31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R</w:t>
            </w:r>
          </w:p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744E946" w14:textId="77777777" w:rsidR="00A339A5" w:rsidRDefault="00C71D61" w:rsidP="00AD5C31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9B61885" w14:textId="77777777" w:rsidR="00A339A5" w:rsidRDefault="00C71D61" w:rsidP="00AD5C31">
            <w:r>
              <w:t>i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9D763FC" w14:textId="77777777" w:rsidR="00A339A5" w:rsidRDefault="00C71D61" w:rsidP="00AD5C31">
            <w:r>
              <w:t>3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72380D4" w14:textId="77777777" w:rsidR="00A339A5" w:rsidRDefault="00A339A5" w:rsidP="00AD5C31"/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8122D64" w14:textId="77777777" w:rsidR="00A339A5" w:rsidRDefault="00A339A5" w:rsidP="00AD5C31"/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C643025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A97B49D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8F8B537" w14:textId="77777777" w:rsidR="00A339A5" w:rsidRDefault="00C71D61" w:rsidP="00AD5C31">
            <w:r>
              <w:t>2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84CD214" w14:textId="77777777" w:rsidR="00A339A5" w:rsidRDefault="00C71D61" w:rsidP="00AD5C31">
            <w:r>
              <w:t>4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6240D9B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02A9999" w14:textId="77777777" w:rsidR="00A339A5" w:rsidRDefault="00A339A5" w:rsidP="00AD5C31">
            <w:pPr>
              <w:rPr>
                <w:color w:val="000000"/>
              </w:rPr>
            </w:pPr>
          </w:p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D535573" w14:textId="77777777" w:rsidR="00A339A5" w:rsidRDefault="00A339A5" w:rsidP="00AD5C31"/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10218EF" w14:textId="77777777" w:rsidR="00A339A5" w:rsidRDefault="00A339A5" w:rsidP="00AD5C31"/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88361EA" w14:textId="77777777" w:rsidR="00A339A5" w:rsidRDefault="00A339A5" w:rsidP="00AD5C31"/>
        </w:tc>
      </w:tr>
      <w:tr w:rsidR="00A339A5" w14:paraId="5B6B4F44" w14:textId="77777777" w:rsidTr="00AD5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EA6371" w14:textId="77777777" w:rsidR="00A339A5" w:rsidRDefault="00C71D61" w:rsidP="00AD5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H:MANDAC</w:t>
            </w:r>
          </w:p>
        </w:tc>
        <w:tc>
          <w:tcPr>
            <w:tcW w:w="14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B11A7A" w14:textId="2DBBD92C" w:rsidR="00A94B8C" w:rsidRDefault="00A94B8C" w:rsidP="00AD5C31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F5D6E5" w14:textId="77777777" w:rsidR="00A339A5" w:rsidRDefault="00C71D61" w:rsidP="00AD5C31">
            <w:pPr>
              <w:rPr>
                <w:b/>
              </w:rPr>
            </w:pPr>
            <w:r>
              <w:rPr>
                <w:b/>
              </w:rPr>
              <w:t>TZK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841D7CB" w14:textId="77777777" w:rsidR="00A339A5" w:rsidRDefault="00A339A5" w:rsidP="00AD5C31"/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008754" w14:textId="77777777" w:rsidR="00A339A5" w:rsidRDefault="00A339A5" w:rsidP="00AD5C31"/>
        </w:tc>
        <w:tc>
          <w:tcPr>
            <w:tcW w:w="43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54494D" w14:textId="77777777" w:rsidR="00A339A5" w:rsidRDefault="00A339A5" w:rsidP="00AD5C31"/>
        </w:tc>
        <w:tc>
          <w:tcPr>
            <w:tcW w:w="2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88CFA1F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364475C" w14:textId="77777777" w:rsidR="00A339A5" w:rsidRDefault="00A339A5" w:rsidP="00AD5C31"/>
        </w:tc>
        <w:tc>
          <w:tcPr>
            <w:tcW w:w="3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91274ED" w14:textId="77777777" w:rsidR="00A339A5" w:rsidRDefault="00A339A5" w:rsidP="00AD5C31"/>
        </w:tc>
        <w:tc>
          <w:tcPr>
            <w:tcW w:w="3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41CA680" w14:textId="77777777" w:rsidR="00A339A5" w:rsidRDefault="00A339A5" w:rsidP="00AD5C31">
            <w:pPr>
              <w:rPr>
                <w:b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A2C66D2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4717CD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0CE922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FC8CFE9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5DCE1E7" w14:textId="77777777" w:rsidR="00A339A5" w:rsidRDefault="00C71D61" w:rsidP="00AD5C31">
            <w:r>
              <w:t>5</w:t>
            </w:r>
          </w:p>
        </w:tc>
        <w:tc>
          <w:tcPr>
            <w:tcW w:w="3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5D346F7" w14:textId="77777777" w:rsidR="00A339A5" w:rsidRDefault="00A339A5" w:rsidP="00AD5C31"/>
        </w:tc>
        <w:tc>
          <w:tcPr>
            <w:tcW w:w="2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55648BA" w14:textId="77777777" w:rsidR="00A339A5" w:rsidRDefault="00C71D61" w:rsidP="00AD5C31">
            <w:r>
              <w:t>K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A30B6A0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9DAF4AA" w14:textId="77777777" w:rsidR="00A339A5" w:rsidRDefault="00A339A5" w:rsidP="00AD5C31"/>
        </w:tc>
        <w:tc>
          <w:tcPr>
            <w:tcW w:w="3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FE8DDBE" w14:textId="77777777" w:rsidR="00A339A5" w:rsidRDefault="00A339A5" w:rsidP="00AD5C31">
            <w:pPr>
              <w:rPr>
                <w:color w:val="FF0000"/>
              </w:rPr>
            </w:pPr>
          </w:p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38FC6E0" w14:textId="77777777" w:rsidR="00A339A5" w:rsidRDefault="00C71D61" w:rsidP="00AD5C31">
            <w:r>
              <w:t>5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DCD34CC" w14:textId="77777777" w:rsidR="00A339A5" w:rsidRDefault="00C71D61" w:rsidP="00AD5C31">
            <w:r>
              <w:t>7</w:t>
            </w:r>
          </w:p>
        </w:tc>
        <w:tc>
          <w:tcPr>
            <w:tcW w:w="2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46F6382" w14:textId="77777777" w:rsidR="00A339A5" w:rsidRDefault="00C71D61" w:rsidP="00AD5C31">
            <w:r>
              <w:t>8</w:t>
            </w: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0492D32" w14:textId="77777777" w:rsidR="00A339A5" w:rsidRDefault="00A339A5" w:rsidP="00AD5C31"/>
        </w:tc>
        <w:tc>
          <w:tcPr>
            <w:tcW w:w="3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257AF2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8E66845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A3AEC78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18E836C" w14:textId="77777777" w:rsidR="00A339A5" w:rsidRDefault="00C71D61" w:rsidP="00AD5C31">
            <w:r>
              <w:t>8</w:t>
            </w:r>
          </w:p>
        </w:tc>
        <w:tc>
          <w:tcPr>
            <w:tcW w:w="37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354992E" w14:textId="77777777" w:rsidR="00A339A5" w:rsidRDefault="00C71D61" w:rsidP="00AD5C31">
            <w:r>
              <w:t>7</w:t>
            </w:r>
          </w:p>
        </w:tc>
        <w:tc>
          <w:tcPr>
            <w:tcW w:w="2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F855679" w14:textId="77777777" w:rsidR="00A339A5" w:rsidRDefault="00C71D61" w:rsidP="00AD5C31">
            <w:r>
              <w:t>6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95334D9" w14:textId="77777777" w:rsidR="00A339A5" w:rsidRDefault="00C71D61" w:rsidP="00AD5C31">
            <w:r>
              <w:t>K</w:t>
            </w:r>
          </w:p>
        </w:tc>
        <w:tc>
          <w:tcPr>
            <w:tcW w:w="3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81F6151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6E53D44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36C0F33" w14:textId="77777777" w:rsidR="00A339A5" w:rsidRDefault="00A339A5" w:rsidP="00AD5C31"/>
        </w:tc>
        <w:tc>
          <w:tcPr>
            <w:tcW w:w="3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900BE5" w14:textId="77777777" w:rsidR="00A339A5" w:rsidRDefault="00A339A5" w:rsidP="00AD5C31"/>
        </w:tc>
        <w:tc>
          <w:tcPr>
            <w:tcW w:w="3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825071E" w14:textId="77777777" w:rsidR="00A339A5" w:rsidRDefault="00A339A5" w:rsidP="00AD5C31"/>
        </w:tc>
        <w:tc>
          <w:tcPr>
            <w:tcW w:w="2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F8EC2D8" w14:textId="77777777" w:rsidR="00A339A5" w:rsidRDefault="00A339A5" w:rsidP="00AD5C31"/>
        </w:tc>
        <w:tc>
          <w:tcPr>
            <w:tcW w:w="3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2D5B41C" w14:textId="77777777" w:rsidR="00A339A5" w:rsidRDefault="00A339A5" w:rsidP="00AD5C31"/>
        </w:tc>
      </w:tr>
    </w:tbl>
    <w:p w14:paraId="3ECCCD48" w14:textId="77777777" w:rsidR="00A339A5" w:rsidRDefault="00A339A5"/>
    <w:p w14:paraId="51EC0B03" w14:textId="77777777" w:rsidR="00A339A5" w:rsidRDefault="00A339A5">
      <w:pPr>
        <w:tabs>
          <w:tab w:val="left" w:pos="1650"/>
        </w:tabs>
        <w:rPr>
          <w:rFonts w:cs="Arial"/>
          <w:lang w:val="sv-SE"/>
        </w:rPr>
      </w:pPr>
    </w:p>
    <w:p w14:paraId="676F5358" w14:textId="77777777" w:rsidR="00A339A5" w:rsidRDefault="00A339A5"/>
    <w:p w14:paraId="34DD4E55" w14:textId="77777777" w:rsidR="00A339A5" w:rsidRDefault="00A339A5"/>
    <w:p w14:paraId="2912D3EB" w14:textId="77777777" w:rsidR="00A339A5" w:rsidRDefault="00C71D61">
      <w:pPr>
        <w:tabs>
          <w:tab w:val="left" w:pos="1650"/>
        </w:tabs>
        <w:rPr>
          <w:rFonts w:cs="Arial"/>
        </w:rPr>
      </w:pPr>
      <w:r>
        <w:rPr>
          <w:rFonts w:cs="Arial"/>
          <w:b/>
        </w:rPr>
        <w:t xml:space="preserve">                                                      </w:t>
      </w:r>
    </w:p>
    <w:p w14:paraId="5258AB52" w14:textId="77777777" w:rsidR="00A339A5" w:rsidRDefault="00A339A5">
      <w:pPr>
        <w:tabs>
          <w:tab w:val="left" w:pos="1650"/>
        </w:tabs>
        <w:rPr>
          <w:rFonts w:cs="Arial"/>
        </w:rPr>
      </w:pPr>
    </w:p>
    <w:p w14:paraId="2EB15789" w14:textId="77777777" w:rsidR="00A339A5" w:rsidRDefault="00A339A5">
      <w:pPr>
        <w:tabs>
          <w:tab w:val="left" w:pos="1650"/>
        </w:tabs>
        <w:rPr>
          <w:rFonts w:cs="Arial"/>
        </w:rPr>
      </w:pPr>
    </w:p>
    <w:p w14:paraId="6477E814" w14:textId="77777777" w:rsidR="00A339A5" w:rsidRDefault="00A339A5">
      <w:pPr>
        <w:tabs>
          <w:tab w:val="left" w:pos="1650"/>
        </w:tabs>
        <w:rPr>
          <w:rFonts w:cs="Arial"/>
          <w:lang w:val="sv-SE"/>
        </w:rPr>
      </w:pPr>
    </w:p>
    <w:p w14:paraId="670F21C7" w14:textId="77777777" w:rsidR="00A339A5" w:rsidRDefault="00C71D61">
      <w:pPr>
        <w:tabs>
          <w:tab w:val="left" w:pos="1650"/>
        </w:tabs>
        <w:rPr>
          <w:rFonts w:cs="Arial"/>
          <w:sz w:val="32"/>
          <w:szCs w:val="32"/>
          <w:lang w:val="sv-SE"/>
        </w:rPr>
      </w:pPr>
      <w:r>
        <w:rPr>
          <w:rFonts w:cs="Arial"/>
          <w:sz w:val="32"/>
          <w:szCs w:val="32"/>
          <w:lang w:val="sv-SE"/>
        </w:rPr>
        <w:t>Napravljeni raspored podložan je promjenama odlukom Osnivača, a prema uputama Ministarstva. Škola radi u jednoj smjeni, jutarnjoj.</w:t>
      </w:r>
    </w:p>
    <w:p w14:paraId="06C53318" w14:textId="77777777" w:rsidR="00A339A5" w:rsidRDefault="00A339A5">
      <w:pPr>
        <w:tabs>
          <w:tab w:val="left" w:pos="1650"/>
        </w:tabs>
        <w:rPr>
          <w:rFonts w:cs="Arial"/>
          <w:lang w:val="sv-SE"/>
        </w:rPr>
      </w:pPr>
    </w:p>
    <w:p w14:paraId="5645CAF4" w14:textId="77777777" w:rsidR="00A339A5" w:rsidRDefault="00A339A5">
      <w:pPr>
        <w:tabs>
          <w:tab w:val="left" w:pos="1650"/>
        </w:tabs>
        <w:rPr>
          <w:rFonts w:cs="Arial"/>
          <w:lang w:val="sv-SE"/>
        </w:rPr>
      </w:pPr>
    </w:p>
    <w:p w14:paraId="4E87C510" w14:textId="77777777" w:rsidR="00A339A5" w:rsidRDefault="00C71D61">
      <w:pPr>
        <w:rPr>
          <w:rFonts w:cs="Arial"/>
          <w:b/>
          <w:bCs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RADNO VRIJEME DJELATNIKA ŠKOLE</w:t>
      </w:r>
    </w:p>
    <w:p w14:paraId="499FC929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11F4F547" w14:textId="77777777" w:rsidR="00A339A5" w:rsidRDefault="00C71D61">
      <w:pPr>
        <w:pStyle w:val="Odlomakpopisa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Ravnateljica ………………. od    7  do  15</w:t>
      </w:r>
    </w:p>
    <w:p w14:paraId="7D724DED" w14:textId="77777777" w:rsidR="00A339A5" w:rsidRDefault="00C71D61">
      <w:pPr>
        <w:pStyle w:val="Odlomakpopisa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 xml:space="preserve">Pedagoginja  …( pon, sri,pet)od 9 do 14  (pola radnog vremena - 20 sati)  </w:t>
      </w:r>
    </w:p>
    <w:p w14:paraId="25247296" w14:textId="77777777" w:rsidR="00A339A5" w:rsidRDefault="00C71D61">
      <w:pPr>
        <w:pStyle w:val="Odlomakpopisa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Tajnica …………………..od   7  do  15</w:t>
      </w:r>
    </w:p>
    <w:p w14:paraId="024CB724" w14:textId="77777777" w:rsidR="00A339A5" w:rsidRDefault="00C71D61">
      <w:pPr>
        <w:pStyle w:val="Odlomakpopisa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Računovođa ……………. od   7  do  15</w:t>
      </w:r>
    </w:p>
    <w:p w14:paraId="541AA0F7" w14:textId="77777777" w:rsidR="00A339A5" w:rsidRDefault="00C71D61">
      <w:pPr>
        <w:pStyle w:val="Odlomakpopisa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Knjižničarka …………… od  8  do  14</w:t>
      </w:r>
    </w:p>
    <w:p w14:paraId="1C9E091D" w14:textId="77777777" w:rsidR="00A339A5" w:rsidRDefault="00C71D61">
      <w:pPr>
        <w:pStyle w:val="Odlomakpopisa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 xml:space="preserve">Spremačice …………….  od   7  do  15                                     </w:t>
      </w:r>
    </w:p>
    <w:p w14:paraId="75D05ECB" w14:textId="77777777" w:rsidR="00A339A5" w:rsidRDefault="00C71D61">
      <w:pPr>
        <w:pStyle w:val="Odlomakpopisa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lastRenderedPageBreak/>
        <w:t xml:space="preserve">Domar …………………. od  7-15 ili u sezoni grijanja od  6  do  14 </w:t>
      </w:r>
    </w:p>
    <w:p w14:paraId="55D199F7" w14:textId="1913C813" w:rsidR="00A339A5" w:rsidRDefault="00C71D61">
      <w:pPr>
        <w:pStyle w:val="Odlomakpopisa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28C771B3">
        <w:rPr>
          <w:rFonts w:ascii="Times New Roman" w:hAnsi="Times New Roman"/>
          <w:sz w:val="24"/>
          <w:szCs w:val="24"/>
          <w:lang w:val="pl-PL"/>
        </w:rPr>
        <w:t>Učitelji..............................prema rješenju o tjednom zaduženju za šk.god.202</w:t>
      </w:r>
      <w:r w:rsidR="5F9C9663" w:rsidRPr="28C771B3">
        <w:rPr>
          <w:rFonts w:ascii="Times New Roman" w:hAnsi="Times New Roman"/>
          <w:sz w:val="24"/>
          <w:szCs w:val="24"/>
          <w:lang w:val="pl-PL"/>
        </w:rPr>
        <w:t>4./</w:t>
      </w:r>
      <w:r w:rsidRPr="28C771B3">
        <w:rPr>
          <w:rFonts w:ascii="Times New Roman" w:hAnsi="Times New Roman"/>
          <w:sz w:val="24"/>
          <w:szCs w:val="24"/>
          <w:lang w:val="pl-PL"/>
        </w:rPr>
        <w:t>202</w:t>
      </w:r>
      <w:r w:rsidR="43B4CCDF" w:rsidRPr="28C771B3">
        <w:rPr>
          <w:rFonts w:ascii="Times New Roman" w:hAnsi="Times New Roman"/>
          <w:sz w:val="24"/>
          <w:szCs w:val="24"/>
          <w:lang w:val="pl-PL"/>
        </w:rPr>
        <w:t>5</w:t>
      </w:r>
      <w:r w:rsidRPr="28C771B3">
        <w:rPr>
          <w:rFonts w:ascii="Times New Roman" w:hAnsi="Times New Roman"/>
          <w:sz w:val="24"/>
          <w:szCs w:val="24"/>
          <w:lang w:val="pl-PL"/>
        </w:rPr>
        <w:t>.</w:t>
      </w:r>
    </w:p>
    <w:p w14:paraId="650C7B1C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14:paraId="2ADBCDF8" w14:textId="77777777" w:rsidR="00A339A5" w:rsidRDefault="00C71D61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Prema potrebi rada Škole, radno vrijeme učitelja i stručnih suradnika može se korigirati  prema Zakonu o radu i Pravilniku o radu, a sve u svrhu bolje organizacije nastave.</w:t>
      </w:r>
    </w:p>
    <w:p w14:paraId="4D79730B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14:paraId="473F3F91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0767DF5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CCB0981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4386A1C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34BA29F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7AA5732" w14:textId="77777777" w:rsidR="00A339A5" w:rsidRDefault="00A339A5"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CE0042A" w14:textId="77777777" w:rsidR="00A339A5" w:rsidRDefault="00C71D61"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Raspored primanja roditelja</w:t>
      </w:r>
    </w:p>
    <w:p w14:paraId="790C816B" w14:textId="4DCB34E7" w:rsidR="00A339A5" w:rsidRDefault="00C71D61" w:rsidP="54F67B42">
      <w:pPr>
        <w:pStyle w:val="Odlomakpopisa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iCs/>
          <w:sz w:val="24"/>
          <w:szCs w:val="24"/>
        </w:rPr>
      </w:pP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1. razred  </w:t>
      </w:r>
      <w:r w:rsidR="3EC0E0A8" w:rsidRPr="54F67B42">
        <w:rPr>
          <w:rFonts w:ascii="Times New Roman" w:hAnsi="Times New Roman"/>
          <w:b/>
          <w:bCs/>
          <w:i/>
          <w:iCs/>
          <w:sz w:val="24"/>
          <w:szCs w:val="24"/>
        </w:rPr>
        <w:t>Anita Zorić</w:t>
      </w:r>
      <w:r w:rsidRPr="54F67B42">
        <w:rPr>
          <w:rFonts w:ascii="Wingdings" w:eastAsia="Wingdings" w:hAnsi="Wingdings" w:cs="Wingdings"/>
          <w:b/>
          <w:bCs/>
          <w:i/>
          <w:iCs/>
          <w:sz w:val="24"/>
          <w:szCs w:val="24"/>
        </w:rPr>
        <w:t>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A854F5">
        <w:rPr>
          <w:rFonts w:ascii="Times New Roman" w:hAnsi="Times New Roman"/>
          <w:b/>
          <w:bCs/>
          <w:i/>
          <w:iCs/>
          <w:sz w:val="24"/>
          <w:szCs w:val="24"/>
        </w:rPr>
        <w:t>četvrtak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 w:rsidR="00A854F5">
        <w:rPr>
          <w:rFonts w:ascii="Times New Roman" w:hAnsi="Times New Roman"/>
          <w:b/>
          <w:bCs/>
          <w:i/>
          <w:iCs/>
          <w:sz w:val="24"/>
          <w:szCs w:val="24"/>
        </w:rPr>
        <w:t>2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. školski sat</w:t>
      </w:r>
    </w:p>
    <w:p w14:paraId="6FCDCE9E" w14:textId="5872C900" w:rsidR="00A339A5" w:rsidRDefault="00C71D61" w:rsidP="54F67B42">
      <w:pPr>
        <w:pStyle w:val="Odlomakpopisa"/>
        <w:numPr>
          <w:ilvl w:val="0"/>
          <w:numId w:val="8"/>
        </w:numPr>
        <w:tabs>
          <w:tab w:val="left" w:pos="1650"/>
        </w:tabs>
        <w:spacing w:after="0" w:line="276" w:lineRule="auto"/>
        <w:jc w:val="lef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2. razred </w:t>
      </w:r>
      <w:r w:rsidR="252F684B" w:rsidRPr="54F67B42">
        <w:rPr>
          <w:rFonts w:ascii="Times New Roman" w:hAnsi="Times New Roman"/>
          <w:b/>
          <w:bCs/>
          <w:i/>
          <w:iCs/>
          <w:sz w:val="24"/>
          <w:szCs w:val="24"/>
        </w:rPr>
        <w:t>Ivana Gogić</w:t>
      </w:r>
      <w:r w:rsidR="00A704F6">
        <w:rPr>
          <w:rFonts w:ascii="Times New Roman" w:hAnsi="Times New Roman"/>
          <w:b/>
          <w:bCs/>
          <w:i/>
          <w:iCs/>
          <w:sz w:val="24"/>
          <w:szCs w:val="24"/>
        </w:rPr>
        <w:t xml:space="preserve"> petak, 2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.školski sat</w:t>
      </w:r>
    </w:p>
    <w:p w14:paraId="457C810E" w14:textId="6D84FD16" w:rsidR="00A339A5" w:rsidRDefault="00C71D61" w:rsidP="54F67B42">
      <w:pPr>
        <w:pStyle w:val="Odlomakpopisa"/>
        <w:numPr>
          <w:ilvl w:val="0"/>
          <w:numId w:val="8"/>
        </w:numPr>
        <w:tabs>
          <w:tab w:val="left" w:pos="1650"/>
        </w:tabs>
        <w:spacing w:after="0" w:line="276" w:lineRule="auto"/>
        <w:jc w:val="lef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3. Razred Antonija </w:t>
      </w:r>
      <w:r w:rsidR="5A941985" w:rsidRPr="54F67B42">
        <w:rPr>
          <w:rFonts w:ascii="Times New Roman" w:hAnsi="Times New Roman"/>
          <w:b/>
          <w:bCs/>
          <w:i/>
          <w:iCs/>
          <w:sz w:val="24"/>
          <w:szCs w:val="24"/>
        </w:rPr>
        <w:t>Čajkušić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–</w:t>
      </w:r>
      <w:r w:rsidRPr="54F67B42">
        <w:rPr>
          <w:rFonts w:ascii="Wingdings" w:eastAsia="Wingdings" w:hAnsi="Wingdings" w:cs="Wingdings"/>
          <w:b/>
          <w:bCs/>
          <w:i/>
          <w:iCs/>
          <w:sz w:val="24"/>
          <w:szCs w:val="24"/>
        </w:rPr>
        <w:t>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E32E35">
        <w:rPr>
          <w:rFonts w:ascii="Times New Roman" w:hAnsi="Times New Roman"/>
          <w:b/>
          <w:bCs/>
          <w:i/>
          <w:iCs/>
          <w:sz w:val="24"/>
          <w:szCs w:val="24"/>
        </w:rPr>
        <w:t>četvrtak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 w:rsidR="00E32E35">
        <w:rPr>
          <w:rFonts w:ascii="Times New Roman" w:hAnsi="Times New Roman"/>
          <w:b/>
          <w:bCs/>
          <w:i/>
          <w:iCs/>
          <w:sz w:val="24"/>
          <w:szCs w:val="24"/>
        </w:rPr>
        <w:t>2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. školski sat</w:t>
      </w:r>
    </w:p>
    <w:p w14:paraId="546FC117" w14:textId="0ECDC560" w:rsidR="00A339A5" w:rsidRDefault="00C71D61" w:rsidP="54F67B42">
      <w:pPr>
        <w:pStyle w:val="Odlomakpopisa"/>
        <w:numPr>
          <w:ilvl w:val="0"/>
          <w:numId w:val="8"/>
        </w:numPr>
        <w:tabs>
          <w:tab w:val="left" w:pos="1650"/>
        </w:tabs>
        <w:spacing w:after="0" w:line="276" w:lineRule="auto"/>
        <w:jc w:val="lef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4. razred  An</w:t>
      </w:r>
      <w:r w:rsidR="0440F17A" w:rsidRPr="54F67B42">
        <w:rPr>
          <w:rFonts w:ascii="Times New Roman" w:hAnsi="Times New Roman"/>
          <w:b/>
          <w:bCs/>
          <w:i/>
          <w:iCs/>
          <w:sz w:val="24"/>
          <w:szCs w:val="24"/>
        </w:rPr>
        <w:t>tonija Dujmović</w:t>
      </w:r>
      <w:r w:rsidRPr="54F67B42">
        <w:rPr>
          <w:rFonts w:ascii="Wingdings" w:eastAsia="Wingdings" w:hAnsi="Wingdings" w:cs="Wingdings"/>
          <w:b/>
          <w:bCs/>
          <w:i/>
          <w:iCs/>
          <w:sz w:val="24"/>
          <w:szCs w:val="24"/>
        </w:rPr>
        <w:t>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 petak,2.šk.sat</w:t>
      </w:r>
    </w:p>
    <w:p w14:paraId="5E4F6260" w14:textId="37B51BD8" w:rsidR="00A339A5" w:rsidRDefault="00C71D61" w:rsidP="54F67B42">
      <w:pPr>
        <w:pStyle w:val="Odlomakpopisa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iCs/>
          <w:sz w:val="24"/>
          <w:szCs w:val="24"/>
        </w:rPr>
      </w:pP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5. razred  </w:t>
      </w:r>
      <w:r w:rsidR="0339A7CA" w:rsidRPr="54F67B42">
        <w:rPr>
          <w:rFonts w:ascii="Times New Roman" w:hAnsi="Times New Roman"/>
          <w:b/>
          <w:bCs/>
          <w:i/>
          <w:iCs/>
          <w:sz w:val="24"/>
          <w:szCs w:val="24"/>
        </w:rPr>
        <w:t>Markiša Visković</w:t>
      </w:r>
      <w:r w:rsidRPr="54F67B42">
        <w:rPr>
          <w:rFonts w:ascii="Wingdings" w:eastAsia="Wingdings" w:hAnsi="Wingdings" w:cs="Wingdings"/>
          <w:b/>
          <w:bCs/>
          <w:i/>
          <w:iCs/>
          <w:sz w:val="24"/>
          <w:szCs w:val="24"/>
        </w:rPr>
        <w:t>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 petak, </w:t>
      </w:r>
      <w:r w:rsidR="00422C03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.šk. sat</w:t>
      </w:r>
    </w:p>
    <w:p w14:paraId="267DE09B" w14:textId="11C08902" w:rsidR="00A339A5" w:rsidRDefault="00C71D61" w:rsidP="54F67B42">
      <w:pPr>
        <w:pStyle w:val="Odlomakpopisa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iCs/>
          <w:sz w:val="24"/>
          <w:szCs w:val="24"/>
        </w:rPr>
      </w:pP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6. razred </w:t>
      </w:r>
      <w:r w:rsidR="4E96565B" w:rsidRPr="54F67B42">
        <w:rPr>
          <w:rFonts w:ascii="Times New Roman" w:hAnsi="Times New Roman"/>
          <w:b/>
          <w:bCs/>
          <w:i/>
          <w:iCs/>
          <w:sz w:val="24"/>
          <w:szCs w:val="24"/>
        </w:rPr>
        <w:t>Nataša Grabić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Wingdings" w:eastAsia="Wingdings" w:hAnsi="Wingdings" w:cs="Wingdings"/>
          <w:b/>
          <w:bCs/>
          <w:i/>
          <w:iCs/>
          <w:sz w:val="24"/>
          <w:szCs w:val="24"/>
        </w:rPr>
        <w:t>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422C03">
        <w:rPr>
          <w:rFonts w:ascii="Times New Roman" w:hAnsi="Times New Roman"/>
          <w:b/>
          <w:bCs/>
          <w:i/>
          <w:iCs/>
          <w:sz w:val="24"/>
          <w:szCs w:val="24"/>
        </w:rPr>
        <w:t>petak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,2.školski sat</w:t>
      </w:r>
    </w:p>
    <w:p w14:paraId="461E6B15" w14:textId="038ACAA6" w:rsidR="00A339A5" w:rsidRDefault="00C71D61" w:rsidP="54F67B42">
      <w:pPr>
        <w:pStyle w:val="Odlomakpopisa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iCs/>
          <w:sz w:val="24"/>
          <w:szCs w:val="24"/>
        </w:rPr>
      </w:pP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7. Razred </w:t>
      </w:r>
      <w:r w:rsidR="51899E11" w:rsidRPr="54F67B42">
        <w:rPr>
          <w:rFonts w:ascii="Times New Roman" w:hAnsi="Times New Roman"/>
          <w:b/>
          <w:bCs/>
          <w:i/>
          <w:iCs/>
          <w:sz w:val="24"/>
          <w:szCs w:val="24"/>
        </w:rPr>
        <w:t>Luka Maleš</w:t>
      </w:r>
      <w:r w:rsidRPr="54F67B42">
        <w:rPr>
          <w:rFonts w:ascii="Wingdings" w:eastAsia="Wingdings" w:hAnsi="Wingdings" w:cs="Wingdings"/>
          <w:b/>
          <w:bCs/>
          <w:i/>
          <w:iCs/>
          <w:sz w:val="24"/>
          <w:szCs w:val="24"/>
        </w:rPr>
        <w:t>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 p</w:t>
      </w:r>
      <w:r w:rsidR="008A5168">
        <w:rPr>
          <w:rFonts w:ascii="Times New Roman" w:hAnsi="Times New Roman"/>
          <w:b/>
          <w:bCs/>
          <w:i/>
          <w:iCs/>
          <w:sz w:val="24"/>
          <w:szCs w:val="24"/>
        </w:rPr>
        <w:t>onedjeljak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 w:rsidR="008A5168">
        <w:rPr>
          <w:rFonts w:ascii="Times New Roman" w:hAnsi="Times New Roman"/>
          <w:b/>
          <w:bCs/>
          <w:i/>
          <w:iCs/>
          <w:sz w:val="24"/>
          <w:szCs w:val="24"/>
        </w:rPr>
        <w:t>6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.sat</w:t>
      </w:r>
    </w:p>
    <w:p w14:paraId="17FED721" w14:textId="7E200975" w:rsidR="00A339A5" w:rsidRDefault="00C71D61" w:rsidP="54F67B42">
      <w:pPr>
        <w:pStyle w:val="Odlomakpopisa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iCs/>
          <w:sz w:val="24"/>
          <w:szCs w:val="24"/>
        </w:rPr>
      </w:pP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8. razred  </w:t>
      </w:r>
      <w:r w:rsidR="4CD6D086" w:rsidRPr="54F67B42">
        <w:rPr>
          <w:rFonts w:ascii="Times New Roman" w:hAnsi="Times New Roman"/>
          <w:b/>
          <w:bCs/>
          <w:i/>
          <w:iCs/>
          <w:sz w:val="24"/>
          <w:szCs w:val="24"/>
        </w:rPr>
        <w:t>Željka Stojić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 xml:space="preserve"> petak,</w:t>
      </w:r>
      <w:r w:rsidR="008A5168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  <w:r w:rsidRPr="54F67B42">
        <w:rPr>
          <w:rFonts w:ascii="Times New Roman" w:hAnsi="Times New Roman"/>
          <w:b/>
          <w:bCs/>
          <w:i/>
          <w:iCs/>
          <w:sz w:val="24"/>
          <w:szCs w:val="24"/>
        </w:rPr>
        <w:t>.sat</w:t>
      </w:r>
    </w:p>
    <w:p w14:paraId="268FBFF1" w14:textId="77777777" w:rsidR="00A339A5" w:rsidRDefault="00A339A5">
      <w:pPr>
        <w:tabs>
          <w:tab w:val="left" w:pos="1650"/>
        </w:tabs>
        <w:rPr>
          <w:rFonts w:cs="Arial"/>
        </w:rPr>
        <w:sectPr w:rsidR="00A339A5">
          <w:pgSz w:w="16840" w:h="11900" w:orient="landscape"/>
          <w:pgMar w:top="1417" w:right="1417" w:bottom="1417" w:left="1417" w:header="0" w:footer="0" w:gutter="0"/>
          <w:cols w:space="720" w:equalWidth="0">
            <w:col w:w="15063"/>
          </w:cols>
          <w:docGrid w:linePitch="360"/>
        </w:sectPr>
      </w:pPr>
    </w:p>
    <w:p w14:paraId="73C347CE" w14:textId="77777777" w:rsidR="00A339A5" w:rsidRDefault="00A339A5">
      <w:pPr>
        <w:spacing w:line="1" w:lineRule="exact"/>
        <w:rPr>
          <w:rFonts w:cs="Arial"/>
        </w:rPr>
      </w:pPr>
      <w:bookmarkStart w:id="3" w:name="page3"/>
      <w:bookmarkEnd w:id="3"/>
    </w:p>
    <w:p w14:paraId="25A6A013" w14:textId="77777777" w:rsidR="00A339A5" w:rsidRDefault="00A339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57C482" w14:textId="77777777" w:rsidR="00A339A5" w:rsidRDefault="00C71D61">
      <w:pPr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Godišnji kalendar rada</w:t>
      </w:r>
    </w:p>
    <w:tbl>
      <w:tblPr>
        <w:tblpPr w:leftFromText="180" w:rightFromText="180" w:vertAnchor="text" w:horzAnchor="margin" w:tblpX="108" w:tblpY="263"/>
        <w:tblW w:w="13325" w:type="dxa"/>
        <w:tblLook w:val="04A0" w:firstRow="1" w:lastRow="0" w:firstColumn="1" w:lastColumn="0" w:noHBand="0" w:noVBand="1"/>
      </w:tblPr>
      <w:tblGrid>
        <w:gridCol w:w="1500"/>
        <w:gridCol w:w="992"/>
        <w:gridCol w:w="884"/>
        <w:gridCol w:w="1190"/>
        <w:gridCol w:w="1461"/>
        <w:gridCol w:w="1639"/>
        <w:gridCol w:w="5732"/>
      </w:tblGrid>
      <w:tr w:rsidR="00A339A5" w14:paraId="7EF05F73" w14:textId="77777777">
        <w:trPr>
          <w:trHeight w:val="284"/>
        </w:trPr>
        <w:tc>
          <w:tcPr>
            <w:tcW w:w="1500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1A6D45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vAlign w:val="center"/>
          </w:tcPr>
          <w:p w14:paraId="2EDEB2D4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2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307F42C9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dana</w:t>
            </w:r>
          </w:p>
        </w:tc>
        <w:tc>
          <w:tcPr>
            <w:tcW w:w="14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1D31F5B5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Blagdani i neradni dani</w:t>
            </w:r>
          </w:p>
        </w:tc>
        <w:tc>
          <w:tcPr>
            <w:tcW w:w="7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B1DC"/>
            <w:vAlign w:val="center"/>
          </w:tcPr>
          <w:p w14:paraId="20ABEEAE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Dan škole, grada, općine, župe, školske priredbe...</w:t>
            </w:r>
          </w:p>
        </w:tc>
      </w:tr>
      <w:tr w:rsidR="00A339A5" w14:paraId="7AC8E43C" w14:textId="77777777">
        <w:trPr>
          <w:trHeight w:val="284"/>
        </w:trPr>
        <w:tc>
          <w:tcPr>
            <w:tcW w:w="150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8AC19A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14:paraId="74321053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3FA9491F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radnih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14:paraId="5C670599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nastavnih</w:t>
            </w:r>
          </w:p>
        </w:tc>
        <w:tc>
          <w:tcPr>
            <w:tcW w:w="14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74EA887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B1DC"/>
            <w:vAlign w:val="center"/>
          </w:tcPr>
          <w:p w14:paraId="1FA43D1A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A339A5" w14:paraId="1F2AF941" w14:textId="77777777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E8D12E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09AD7D19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5FA4E213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5381E35E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38FC7FA4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49B97F09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23.9. Međ. dan kulturne baštine</w:t>
            </w:r>
          </w:p>
          <w:p w14:paraId="6C4B488B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10.9. Dan Hrv. olimp. odbora</w:t>
            </w:r>
          </w:p>
        </w:tc>
      </w:tr>
      <w:tr w:rsidR="00A339A5" w14:paraId="497DA3E1" w14:textId="77777777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8F6B9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430DF551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098903AA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685E3F10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02A62C65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3C01E187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5.10. Međ. Dan   učitelje</w:t>
            </w:r>
          </w:p>
          <w:p w14:paraId="2F35D2C9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8.10. Dan neovisnosti</w:t>
            </w:r>
          </w:p>
          <w:p w14:paraId="3EE4323A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Dani kruha</w:t>
            </w:r>
          </w:p>
          <w:p w14:paraId="5367A04E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29.10. Dan školskih knjižnica</w:t>
            </w:r>
          </w:p>
        </w:tc>
      </w:tr>
      <w:tr w:rsidR="00A339A5" w14:paraId="149956FB" w14:textId="77777777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04DCE1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799AA463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3CA16586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16C08D64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73FCE248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4781E3C2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1.11. Dan Svih Svetih</w:t>
            </w:r>
          </w:p>
          <w:p w14:paraId="5D0B7034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16.11. Međunarodni dan</w:t>
            </w:r>
          </w:p>
          <w:p w14:paraId="1ADC55DB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Snošljivosti</w:t>
            </w:r>
          </w:p>
          <w:p w14:paraId="11D679AB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18.11. Dan sjećanja na Vukovar</w:t>
            </w:r>
          </w:p>
          <w:p w14:paraId="6C06570E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22.11.Obilježavanje mjeseca</w:t>
            </w:r>
          </w:p>
          <w:p w14:paraId="4A46AE4B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borbe protiv ovisnosti</w:t>
            </w:r>
          </w:p>
        </w:tc>
      </w:tr>
      <w:tr w:rsidR="00A339A5" w14:paraId="420B4C93" w14:textId="77777777">
        <w:trPr>
          <w:trHeight w:val="814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AA8597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7DD3EAB6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45E047CC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482F245E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17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5392FA05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488E83C8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6.12. Sveti Nikola</w:t>
            </w:r>
          </w:p>
          <w:p w14:paraId="1E627410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25.12. Božić</w:t>
            </w:r>
          </w:p>
        </w:tc>
      </w:tr>
      <w:tr w:rsidR="00A339A5" w14:paraId="24B343FC" w14:textId="77777777">
        <w:trPr>
          <w:trHeight w:val="1651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4685772C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0939AFAD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0515276A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1795BD64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center"/>
          </w:tcPr>
          <w:p w14:paraId="668F5B6D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Zimski odmor učenika</w:t>
            </w:r>
          </w:p>
        </w:tc>
      </w:tr>
      <w:tr w:rsidR="00A339A5" w14:paraId="0F3DF5E8" w14:textId="77777777">
        <w:trPr>
          <w:trHeight w:val="70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43D6CB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2193DEB9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40D422CB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25479971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15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46D659C5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283EAC9D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0770D8E8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27.1. Dan sjećanja na holokaust</w:t>
            </w:r>
          </w:p>
        </w:tc>
      </w:tr>
      <w:tr w:rsidR="00A339A5" w14:paraId="35071A04" w14:textId="77777777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F6C8B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05C3F13B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490A2B04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26211657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5E62D1EF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101C9EDC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14.2. Valentinovo</w:t>
            </w:r>
          </w:p>
        </w:tc>
      </w:tr>
      <w:tr w:rsidR="00A339A5" w14:paraId="22EDC2EF" w14:textId="77777777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7DD8DA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32F51563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7F4249E8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2D1A4C68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17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64F206AC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33F6ECF8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Proljetni odmor </w:t>
            </w:r>
          </w:p>
        </w:tc>
      </w:tr>
      <w:tr w:rsidR="00A339A5" w14:paraId="0E9EB1F0" w14:textId="77777777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5C0053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62853E27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2CAE3B61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3328D094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3FD69D86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2765FCC4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22.4. Dan planeta Zemlje</w:t>
            </w:r>
          </w:p>
        </w:tc>
      </w:tr>
      <w:tr w:rsidR="00A339A5" w14:paraId="602DE4C8" w14:textId="77777777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D09A5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6A07E764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4C44C91C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05E41297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19A9CF0C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2278CEEF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8.-15.5. Tjedan Crvenog križa</w:t>
            </w:r>
          </w:p>
          <w:p w14:paraId="0FA77CEC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13.05. Majčin dan</w:t>
            </w:r>
          </w:p>
          <w:p w14:paraId="277011E6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26.5. Svjetski dan sporta</w:t>
            </w:r>
          </w:p>
          <w:p w14:paraId="116B65D2" w14:textId="77777777" w:rsidR="00A339A5" w:rsidRDefault="00C71D61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1.6.Dan  škole</w:t>
            </w:r>
          </w:p>
        </w:tc>
      </w:tr>
      <w:tr w:rsidR="00A339A5" w14:paraId="0A610C42" w14:textId="77777777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EAF09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577DD910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11FD3121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39526B32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29E73D73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272D27EA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Ljetni odmor učenika </w:t>
            </w:r>
          </w:p>
        </w:tc>
      </w:tr>
      <w:tr w:rsidR="00A339A5" w14:paraId="13D303FB" w14:textId="77777777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20080F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0FE1F740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6AD716E2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5895C4A0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04A516F4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center"/>
          </w:tcPr>
          <w:p w14:paraId="4C6E4689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  <w:p w14:paraId="3D94E2F1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</w:tr>
      <w:tr w:rsidR="00A339A5" w14:paraId="56A88D5F" w14:textId="77777777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C7227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14:paraId="0CC3FDF7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14:paraId="55F29E42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14:paraId="57AE2649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4EFFB654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737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14:paraId="43029F5D" w14:textId="77777777" w:rsidR="00A339A5" w:rsidRDefault="00A339A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A339A5" w14:paraId="57C5D7C3" w14:textId="77777777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noWrap/>
            <w:vAlign w:val="center"/>
          </w:tcPr>
          <w:p w14:paraId="1B446682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 K U P N O: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2A1D3968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250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3E301CC1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180 dana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56CBE703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115</w:t>
            </w:r>
          </w:p>
        </w:tc>
        <w:tc>
          <w:tcPr>
            <w:tcW w:w="1639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676A4231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36 tjedana</w:t>
            </w:r>
          </w:p>
        </w:tc>
        <w:tc>
          <w:tcPr>
            <w:tcW w:w="5732" w:type="dxa"/>
            <w:tcBorders>
              <w:left w:val="single" w:sz="8" w:space="0" w:color="auto"/>
            </w:tcBorders>
            <w:shd w:val="clear" w:color="auto" w:fill="auto"/>
            <w:noWrap/>
            <w:vAlign w:val="bottom"/>
          </w:tcPr>
          <w:p w14:paraId="727A456A" w14:textId="77777777" w:rsidR="00A339A5" w:rsidRDefault="00C71D6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5BF32F07" w14:textId="77777777" w:rsidR="00A339A5" w:rsidRDefault="00A339A5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14:paraId="7B0D14DE" w14:textId="30C88FB9" w:rsidR="00A339A5" w:rsidRDefault="013A59E7" w:rsidP="54F67B42">
      <w:pPr>
        <w:shd w:val="clear" w:color="auto" w:fill="F9FAFC"/>
        <w:spacing w:after="405" w:line="360" w:lineRule="auto"/>
      </w:pPr>
      <w:r w:rsidRPr="54F67B42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 xml:space="preserve">Nastava u školskoj godini 2024./2025. započinje </w:t>
      </w:r>
      <w:r w:rsidRPr="54F67B4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val="en-US"/>
        </w:rPr>
        <w:t>9. rujna 2024.</w:t>
      </w:r>
      <w:r w:rsidRPr="54F67B42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 xml:space="preserve">, a završava </w:t>
      </w:r>
      <w:r w:rsidRPr="54F67B4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val="en-US"/>
        </w:rPr>
        <w:t>13. lipnja 2025. godine</w:t>
      </w:r>
      <w:r w:rsidRPr="54F67B42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 xml:space="preserve">, odnosno </w:t>
      </w:r>
      <w:r w:rsidRPr="54F67B4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val="en-US"/>
        </w:rPr>
        <w:t xml:space="preserve">23. svibnja 2025. </w:t>
      </w:r>
      <w:r w:rsidRPr="54F67B42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>za maturante. Dva su polugodišta – prvo koje će trajati od 9. rujna do 20. prosinca 2024. i drugo koje traje od 7. siječnja do 13. lipnja 2025. godine, odnosno do 23. svibnja za maturante.</w:t>
      </w:r>
    </w:p>
    <w:p w14:paraId="6AFA7B4A" w14:textId="513279DD" w:rsidR="00A339A5" w:rsidRDefault="013A59E7" w:rsidP="54F67B42">
      <w:pPr>
        <w:shd w:val="clear" w:color="auto" w:fill="F9FAFC"/>
        <w:spacing w:after="405" w:line="360" w:lineRule="auto"/>
      </w:pPr>
      <w:r w:rsidRPr="54F67B42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>Praznici u 2024./2025. raspoređeni na sljedeći način:</w:t>
      </w:r>
    </w:p>
    <w:p w14:paraId="635E6314" w14:textId="796692C4" w:rsidR="00A339A5" w:rsidRDefault="013A59E7" w:rsidP="54F67B42">
      <w:pPr>
        <w:shd w:val="clear" w:color="auto" w:fill="F9FAFC"/>
        <w:spacing w:after="120" w:line="360" w:lineRule="auto"/>
      </w:pPr>
      <w:r w:rsidRPr="54F67B4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val="en-US"/>
        </w:rPr>
        <w:t>prvi dio zimskih praznika</w:t>
      </w:r>
      <w:r w:rsidRPr="54F67B42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 xml:space="preserve"> počinje 23. prosinca 2024. godine i traje do 6. siječnja 2025. godine, s tim da nastava počinje 7. siječnja 2025. godine</w:t>
      </w:r>
    </w:p>
    <w:p w14:paraId="2E755110" w14:textId="2AF094B7" w:rsidR="00A339A5" w:rsidRDefault="013A59E7" w:rsidP="54F67B42">
      <w:pPr>
        <w:shd w:val="clear" w:color="auto" w:fill="F9FAFC"/>
        <w:spacing w:after="120" w:line="360" w:lineRule="auto"/>
      </w:pPr>
      <w:r w:rsidRPr="54F67B4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val="en-US"/>
        </w:rPr>
        <w:t>drugi dio zimskih praznika</w:t>
      </w:r>
      <w:r w:rsidRPr="54F67B42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 xml:space="preserve"> počinje 24. veljače 2025. godine i završava 28. veljače 2025. godine, s tim da nastava počinje 3. ožujka 2025. godine</w:t>
      </w:r>
    </w:p>
    <w:p w14:paraId="7D1EF601" w14:textId="1DC680B0" w:rsidR="00A339A5" w:rsidRDefault="013A59E7" w:rsidP="54F67B42">
      <w:pPr>
        <w:shd w:val="clear" w:color="auto" w:fill="F9FAFC"/>
        <w:spacing w:after="120" w:line="360" w:lineRule="auto"/>
      </w:pPr>
      <w:r w:rsidRPr="54F67B4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val="en-US"/>
        </w:rPr>
        <w:t>proljetni praznici</w:t>
      </w:r>
      <w:r w:rsidRPr="54F67B42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 xml:space="preserve"> počinju 17. travnja 2025. godine i završavaju 21. travnja 2025. godine, s tim da nastava počinje 22. travnja 2025. godine</w:t>
      </w:r>
    </w:p>
    <w:p w14:paraId="671F4034" w14:textId="3023FE46" w:rsidR="00A339A5" w:rsidRDefault="013A59E7" w:rsidP="28C771B3">
      <w:pPr>
        <w:shd w:val="clear" w:color="auto" w:fill="F9FAFC"/>
        <w:spacing w:before="540" w:after="120" w:line="36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</w:pPr>
      <w:r w:rsidRPr="28C771B3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val="en-US"/>
        </w:rPr>
        <w:t>ljetni praznici</w:t>
      </w:r>
      <w:r w:rsidRPr="28C771B3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 xml:space="preserve"> počinju 16. </w:t>
      </w:r>
      <w:r w:rsidR="5AE92AB6" w:rsidRPr="28C771B3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>L</w:t>
      </w:r>
      <w:r w:rsidRPr="28C771B3"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  <w:t>ipnja</w:t>
      </w:r>
    </w:p>
    <w:p w14:paraId="6BF4800A" w14:textId="12791EE5" w:rsidR="28C771B3" w:rsidRDefault="28C771B3" w:rsidP="28C771B3">
      <w:pPr>
        <w:shd w:val="clear" w:color="auto" w:fill="F9FAFC"/>
        <w:spacing w:after="120" w:line="36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val="en-US"/>
        </w:rPr>
      </w:pPr>
    </w:p>
    <w:p w14:paraId="0F3FC4B5" w14:textId="18EADB33" w:rsidR="00A339A5" w:rsidRDefault="37C3B9EF" w:rsidP="54F67B42">
      <w:pPr>
        <w:shd w:val="clear" w:color="auto" w:fill="F9FAFC"/>
        <w:spacing w:after="405" w:line="360" w:lineRule="auto"/>
      </w:pPr>
      <w:r w:rsidRPr="54F67B42">
        <w:rPr>
          <w:rFonts w:ascii="Calibri" w:eastAsia="Calibri" w:hAnsi="Calibri" w:cs="Calibri"/>
          <w:b/>
          <w:bCs/>
          <w:color w:val="111111"/>
          <w:sz w:val="27"/>
          <w:szCs w:val="27"/>
          <w:lang w:val="en-US"/>
        </w:rPr>
        <w:t>DRŽAVNI PRAZNICI TIJEKOM ŠKOLSKE GODINE 2024./2025.</w:t>
      </w:r>
    </w:p>
    <w:p w14:paraId="4A494363" w14:textId="0556C262" w:rsidR="00A339A5" w:rsidRDefault="37C3B9EF" w:rsidP="54F67B42">
      <w:pPr>
        <w:shd w:val="clear" w:color="auto" w:fill="F9FAFC"/>
        <w:spacing w:after="405" w:line="360" w:lineRule="auto"/>
      </w:pPr>
      <w:r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1. studenog (petak) – Svi sveti</w:t>
      </w:r>
      <w:r>
        <w:br/>
      </w:r>
      <w:r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18. studenog (ponedjeljak) – Dan sjećanja na žrtve Domovinskog rata i Dan sjećanja na žrtvu Vukovara i Škabrnje</w:t>
      </w:r>
      <w:r>
        <w:br/>
      </w:r>
      <w:r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25. prosinca (srijeda) – Božić</w:t>
      </w:r>
      <w:r>
        <w:br/>
      </w:r>
      <w:r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26. prosinca (četvrtak) – Sveti Stjepan</w:t>
      </w:r>
      <w:r>
        <w:br/>
      </w:r>
      <w:r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1. siječnja (srijeda) – Nova godina</w:t>
      </w:r>
      <w:r>
        <w:br/>
      </w:r>
      <w:r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lastRenderedPageBreak/>
        <w:t>6. siječnja (ponedjeljak) –  Sveta tri kralja</w:t>
      </w:r>
      <w:r>
        <w:br/>
      </w:r>
      <w:r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20. travnja (nedjelja) – Uskrs</w:t>
      </w:r>
      <w:r>
        <w:br/>
      </w:r>
      <w:r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21. travnja (ponedjeljak) – Uskrsni ponedjeljak</w:t>
      </w:r>
      <w:r>
        <w:br/>
      </w:r>
      <w:r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1. svibnja (četvrtak) – Praznik rada</w:t>
      </w:r>
    </w:p>
    <w:p w14:paraId="697EA13D" w14:textId="06A520F5" w:rsidR="00A339A5" w:rsidRDefault="7C7AC1FD" w:rsidP="28C771B3">
      <w:pPr>
        <w:shd w:val="clear" w:color="auto" w:fill="F9FAFC"/>
        <w:spacing w:after="405" w:line="360" w:lineRule="auto"/>
        <w:rPr>
          <w:rFonts w:ascii="Calibri" w:eastAsia="Calibri" w:hAnsi="Calibri" w:cs="Calibri"/>
          <w:color w:val="111111"/>
          <w:sz w:val="27"/>
          <w:szCs w:val="27"/>
          <w:lang w:val="en-US"/>
        </w:rPr>
      </w:pPr>
      <w:r w:rsidRPr="00AD5C31">
        <w:rPr>
          <w:b/>
          <w:sz w:val="28"/>
          <w:szCs w:val="28"/>
        </w:rPr>
        <w:t>Škola planira spajanje  1.5. Praznik rada (četvrtak) s 2.5.</w:t>
      </w:r>
      <w:r w:rsidR="009B0C2E" w:rsidRPr="00AD5C31">
        <w:rPr>
          <w:b/>
          <w:sz w:val="28"/>
          <w:szCs w:val="28"/>
        </w:rPr>
        <w:t xml:space="preserve"> </w:t>
      </w:r>
      <w:r w:rsidRPr="00AD5C31">
        <w:rPr>
          <w:b/>
          <w:sz w:val="28"/>
          <w:szCs w:val="28"/>
        </w:rPr>
        <w:t>( petak</w:t>
      </w:r>
      <w:r w:rsidRPr="009B0C2E">
        <w:rPr>
          <w:sz w:val="28"/>
          <w:szCs w:val="28"/>
        </w:rPr>
        <w:t>)</w:t>
      </w:r>
      <w:r w:rsidR="37C3B9EF">
        <w:br/>
      </w:r>
      <w:r w:rsidR="37C3B9EF"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30. svibnja (petak) – Dan državnosti</w:t>
      </w:r>
      <w:r w:rsidR="37C3B9EF">
        <w:br/>
      </w:r>
      <w:r w:rsidR="37C3B9EF" w:rsidRPr="28C771B3">
        <w:rPr>
          <w:rFonts w:ascii="Calibri" w:eastAsia="Calibri" w:hAnsi="Calibri" w:cs="Calibri"/>
          <w:color w:val="111111"/>
          <w:sz w:val="27"/>
          <w:szCs w:val="27"/>
          <w:lang w:val="en-US"/>
        </w:rPr>
        <w:t>19. lipnja (četvrtak) – Tijelovo</w:t>
      </w:r>
    </w:p>
    <w:p w14:paraId="21A48C1F" w14:textId="08862302" w:rsidR="00A339A5" w:rsidRDefault="00A339A5" w:rsidP="54F67B42">
      <w:pPr>
        <w:rPr>
          <w:lang w:val="en-US"/>
        </w:rPr>
      </w:pPr>
    </w:p>
    <w:p w14:paraId="1B5FFB8F" w14:textId="186CFC14" w:rsidR="00A339A5" w:rsidRDefault="00A339A5" w:rsidP="54F67B42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47DBB68" w14:textId="77777777" w:rsidR="00A339A5" w:rsidRPr="001D4086" w:rsidRDefault="00C71D61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1D4086">
        <w:rPr>
          <w:rFonts w:ascii="Arial" w:eastAsia="Times New Roman" w:hAnsi="Arial" w:cs="Arial"/>
          <w:color w:val="000000" w:themeColor="text1"/>
          <w:sz w:val="28"/>
          <w:szCs w:val="28"/>
          <w:lang w:eastAsia="hr-HR"/>
        </w:rPr>
        <w:t>   </w:t>
      </w:r>
    </w:p>
    <w:p w14:paraId="6B93683E" w14:textId="77777777" w:rsidR="00A339A5" w:rsidRPr="001D4086" w:rsidRDefault="00C71D6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D40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U  školi će se obilježiti sljedeći dani:</w:t>
      </w:r>
    </w:p>
    <w:p w14:paraId="1112F37C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03.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 xml:space="preserve">– </w:t>
      </w:r>
      <w:r w:rsidRPr="001D4086">
        <w:rPr>
          <w:rFonts w:ascii="Times New Roman" w:hAnsi="Times New Roman"/>
          <w:i/>
          <w:iCs/>
          <w:sz w:val="28"/>
          <w:szCs w:val="28"/>
        </w:rPr>
        <w:t xml:space="preserve">07. listopad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– Međunarodni dječji tjedan</w:t>
      </w:r>
    </w:p>
    <w:p w14:paraId="1F13912C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5. listopad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– Svjetski dan učitelja</w:t>
      </w:r>
    </w:p>
    <w:p w14:paraId="4CB51682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16. listopad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 xml:space="preserve">– </w:t>
      </w:r>
      <w:r w:rsidRPr="001D4086">
        <w:rPr>
          <w:rFonts w:ascii="Times New Roman" w:hAnsi="Times New Roman"/>
          <w:i/>
          <w:iCs/>
          <w:sz w:val="28"/>
          <w:szCs w:val="28"/>
        </w:rPr>
        <w:t xml:space="preserve">Dani kruha - dani zahvalnosti za plodove zemlje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(školska smotra)</w:t>
      </w:r>
    </w:p>
    <w:p w14:paraId="5A2D44AE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24. listopad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 xml:space="preserve">– </w:t>
      </w:r>
      <w:r w:rsidRPr="001D4086">
        <w:rPr>
          <w:rFonts w:ascii="Times New Roman" w:hAnsi="Times New Roman"/>
          <w:i/>
          <w:iCs/>
          <w:sz w:val="28"/>
          <w:szCs w:val="28"/>
        </w:rPr>
        <w:t>Dan UN</w:t>
      </w:r>
    </w:p>
    <w:p w14:paraId="15B09DAE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31. listopad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– Međunarodni dan štednje</w:t>
      </w:r>
    </w:p>
    <w:p w14:paraId="339DE737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18. studenog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 xml:space="preserve">– Dan sjećanja na Vukovar </w:t>
      </w:r>
    </w:p>
    <w:p w14:paraId="4BBBFC00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10. prosinac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–  Međunarodni dan prava čovjeka</w:t>
      </w:r>
    </w:p>
    <w:p w14:paraId="05BF6FBC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15.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siječanj – Dan međunarodnog priznanja RH</w:t>
      </w:r>
    </w:p>
    <w:p w14:paraId="1C2E29B5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21. ožujak – Svjetski dan šuma,</w:t>
      </w:r>
    </w:p>
    <w:p w14:paraId="3202D740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hAnsi="Times New Roman"/>
          <w:i/>
          <w:iCs/>
          <w:sz w:val="28"/>
          <w:szCs w:val="28"/>
        </w:rPr>
      </w:pP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 xml:space="preserve">22. ožujak – </w:t>
      </w:r>
      <w:r w:rsidRPr="001D4086">
        <w:rPr>
          <w:rFonts w:ascii="Times New Roman" w:hAnsi="Times New Roman"/>
          <w:i/>
          <w:iCs/>
          <w:sz w:val="28"/>
          <w:szCs w:val="28"/>
        </w:rPr>
        <w:t>Svjetski dan voda,</w:t>
      </w:r>
    </w:p>
    <w:p w14:paraId="32088B91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22. travanj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 xml:space="preserve">– </w:t>
      </w:r>
      <w:r w:rsidRPr="001D4086">
        <w:rPr>
          <w:rFonts w:ascii="Times New Roman" w:hAnsi="Times New Roman"/>
          <w:i/>
          <w:iCs/>
          <w:sz w:val="28"/>
          <w:szCs w:val="28"/>
        </w:rPr>
        <w:t>Dan planeta Zemlje</w:t>
      </w:r>
    </w:p>
    <w:p w14:paraId="0CDF00F0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>23. travanj – Svjetski dan knjiga i autorskih prava</w:t>
      </w:r>
    </w:p>
    <w:p w14:paraId="6233A0B2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8. svibanj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– Svjetski dan Crvenog križa,</w:t>
      </w:r>
    </w:p>
    <w:p w14:paraId="71A8BEA1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9. svibanj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 xml:space="preserve">– </w:t>
      </w:r>
      <w:r w:rsidRPr="001D4086">
        <w:rPr>
          <w:rFonts w:ascii="Times New Roman" w:hAnsi="Times New Roman"/>
          <w:i/>
          <w:iCs/>
          <w:sz w:val="28"/>
          <w:szCs w:val="28"/>
        </w:rPr>
        <w:t>Dan EU,</w:t>
      </w:r>
    </w:p>
    <w:p w14:paraId="71A60AE4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15. svibanj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– Međunarodni dan obitelji</w:t>
      </w:r>
    </w:p>
    <w:p w14:paraId="09FCB5F5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eastAsia="Times New Roman,Italic" w:hAnsi="Times New Roman"/>
          <w:i/>
          <w:iCs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1.lipnja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– Dan škole</w:t>
      </w:r>
    </w:p>
    <w:p w14:paraId="3EDD257C" w14:textId="77777777" w:rsidR="00A339A5" w:rsidRPr="001D4086" w:rsidRDefault="00C71D61">
      <w:pPr>
        <w:pStyle w:val="Odlomakpopisa"/>
        <w:numPr>
          <w:ilvl w:val="0"/>
          <w:numId w:val="10"/>
        </w:numPr>
        <w:rPr>
          <w:rFonts w:ascii="Times New Roman" w:hAnsi="Times New Roman"/>
          <w:i/>
          <w:sz w:val="28"/>
          <w:szCs w:val="28"/>
        </w:rPr>
      </w:pPr>
      <w:r w:rsidRPr="001D4086">
        <w:rPr>
          <w:rFonts w:ascii="Times New Roman" w:hAnsi="Times New Roman"/>
          <w:i/>
          <w:iCs/>
          <w:sz w:val="28"/>
          <w:szCs w:val="28"/>
        </w:rPr>
        <w:t xml:space="preserve">5. lipnja </w:t>
      </w:r>
      <w:r w:rsidRPr="001D4086">
        <w:rPr>
          <w:rFonts w:ascii="Times New Roman" w:eastAsia="Times New Roman,Italic" w:hAnsi="Times New Roman"/>
          <w:i/>
          <w:iCs/>
          <w:sz w:val="28"/>
          <w:szCs w:val="28"/>
        </w:rPr>
        <w:t>– Međunarodni dan zaštite čovjekove okoline</w:t>
      </w:r>
    </w:p>
    <w:p w14:paraId="44F3E9B4" w14:textId="77777777" w:rsidR="00A339A5" w:rsidRDefault="00A339A5">
      <w:pPr>
        <w:rPr>
          <w:rFonts w:ascii="Times New Roman" w:hAnsi="Times New Roman" w:cs="Times New Roman"/>
          <w:i/>
          <w:sz w:val="24"/>
          <w:szCs w:val="24"/>
        </w:rPr>
      </w:pPr>
    </w:p>
    <w:p w14:paraId="5C596832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6CFF1CC7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GRADSKI BLAGDANI: </w:t>
      </w:r>
    </w:p>
    <w:p w14:paraId="11FFFD99" w14:textId="60F856C9" w:rsidR="00A339A5" w:rsidRPr="001D4086" w:rsidRDefault="3E04AD6A" w:rsidP="28C771B3">
      <w:pPr>
        <w:pStyle w:val="Odlomakpopisa"/>
        <w:numPr>
          <w:ilvl w:val="0"/>
          <w:numId w:val="11"/>
        </w:numPr>
        <w:ind w:left="426" w:firstLine="0"/>
        <w:rPr>
          <w:rFonts w:ascii="Times New Roman" w:hAnsi="Times New Roman"/>
          <w:i/>
          <w:iCs/>
          <w:sz w:val="28"/>
          <w:szCs w:val="28"/>
        </w:rPr>
      </w:pPr>
      <w:r w:rsidRPr="28C771B3">
        <w:rPr>
          <w:rFonts w:ascii="Times New Roman" w:hAnsi="Times New Roman"/>
          <w:i/>
          <w:iCs/>
          <w:sz w:val="28"/>
          <w:szCs w:val="28"/>
        </w:rPr>
        <w:t>4</w:t>
      </w:r>
      <w:r w:rsidR="00C71D61" w:rsidRPr="28C771B3">
        <w:rPr>
          <w:rFonts w:ascii="Times New Roman" w:hAnsi="Times New Roman"/>
          <w:i/>
          <w:iCs/>
          <w:sz w:val="28"/>
          <w:szCs w:val="28"/>
        </w:rPr>
        <w:t>.</w:t>
      </w:r>
      <w:r w:rsidR="51A6303C" w:rsidRPr="28C771B3">
        <w:rPr>
          <w:rFonts w:ascii="Times New Roman" w:hAnsi="Times New Roman"/>
          <w:i/>
          <w:iCs/>
          <w:sz w:val="28"/>
          <w:szCs w:val="28"/>
        </w:rPr>
        <w:t>10</w:t>
      </w:r>
      <w:r w:rsidR="00664D24">
        <w:rPr>
          <w:rFonts w:ascii="Times New Roman" w:hAnsi="Times New Roman"/>
          <w:i/>
          <w:iCs/>
          <w:sz w:val="28"/>
          <w:szCs w:val="28"/>
        </w:rPr>
        <w:t>.</w:t>
      </w:r>
      <w:r w:rsidR="00C71D61" w:rsidRPr="28C771B3">
        <w:rPr>
          <w:rFonts w:ascii="Times New Roman" w:hAnsi="Times New Roman"/>
          <w:i/>
          <w:iCs/>
          <w:sz w:val="28"/>
          <w:szCs w:val="28"/>
        </w:rPr>
        <w:t>202</w:t>
      </w:r>
      <w:r w:rsidR="046F59E9" w:rsidRPr="28C771B3">
        <w:rPr>
          <w:rFonts w:ascii="Times New Roman" w:hAnsi="Times New Roman"/>
          <w:i/>
          <w:iCs/>
          <w:sz w:val="28"/>
          <w:szCs w:val="28"/>
        </w:rPr>
        <w:t>4</w:t>
      </w:r>
      <w:r w:rsidR="00C71D61" w:rsidRPr="28C771B3">
        <w:rPr>
          <w:rFonts w:ascii="Times New Roman" w:hAnsi="Times New Roman"/>
          <w:i/>
          <w:iCs/>
          <w:sz w:val="28"/>
          <w:szCs w:val="28"/>
        </w:rPr>
        <w:t>. Dan Grada Vrlike</w:t>
      </w:r>
    </w:p>
    <w:p w14:paraId="24B0A170" w14:textId="5AC1131E" w:rsidR="00A339A5" w:rsidRPr="001D4086" w:rsidRDefault="08E04359" w:rsidP="28C771B3">
      <w:pPr>
        <w:pStyle w:val="Odlomakpopisa"/>
        <w:numPr>
          <w:ilvl w:val="0"/>
          <w:numId w:val="11"/>
        </w:numPr>
        <w:ind w:left="426" w:firstLine="0"/>
        <w:rPr>
          <w:rFonts w:ascii="Times New Roman" w:hAnsi="Times New Roman"/>
          <w:i/>
          <w:iCs/>
          <w:sz w:val="28"/>
          <w:szCs w:val="28"/>
        </w:rPr>
      </w:pPr>
      <w:r w:rsidRPr="28C771B3">
        <w:rPr>
          <w:rFonts w:ascii="Times New Roman" w:hAnsi="Times New Roman"/>
          <w:i/>
          <w:iCs/>
          <w:sz w:val="28"/>
          <w:szCs w:val="28"/>
        </w:rPr>
        <w:t>6</w:t>
      </w:r>
      <w:r w:rsidR="00C71D61" w:rsidRPr="28C771B3">
        <w:rPr>
          <w:rFonts w:ascii="Times New Roman" w:hAnsi="Times New Roman"/>
          <w:i/>
          <w:iCs/>
          <w:sz w:val="28"/>
          <w:szCs w:val="28"/>
        </w:rPr>
        <w:t>.10.202</w:t>
      </w:r>
      <w:r w:rsidR="4253716E" w:rsidRPr="28C771B3">
        <w:rPr>
          <w:rFonts w:ascii="Times New Roman" w:hAnsi="Times New Roman"/>
          <w:i/>
          <w:iCs/>
          <w:sz w:val="28"/>
          <w:szCs w:val="28"/>
        </w:rPr>
        <w:t>4</w:t>
      </w:r>
      <w:r w:rsidR="00C71D61" w:rsidRPr="28C771B3">
        <w:rPr>
          <w:rFonts w:ascii="Times New Roman" w:hAnsi="Times New Roman"/>
          <w:i/>
          <w:iCs/>
          <w:sz w:val="28"/>
          <w:szCs w:val="28"/>
        </w:rPr>
        <w:t>.Blagdan Gospe od Ružarija</w:t>
      </w:r>
    </w:p>
    <w:p w14:paraId="272E0AC6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2C60138A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lastRenderedPageBreak/>
        <w:br w:type="page"/>
      </w:r>
    </w:p>
    <w:tbl>
      <w:tblPr>
        <w:tblW w:w="11902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7"/>
        <w:gridCol w:w="1003"/>
        <w:gridCol w:w="816"/>
        <w:gridCol w:w="1083"/>
        <w:gridCol w:w="976"/>
        <w:gridCol w:w="1310"/>
        <w:gridCol w:w="2106"/>
        <w:gridCol w:w="2569"/>
      </w:tblGrid>
      <w:tr w:rsidR="00694568" w14:paraId="47123E0E" w14:textId="77777777" w:rsidTr="004803C8">
        <w:trPr>
          <w:trHeight w:val="692"/>
        </w:trPr>
        <w:tc>
          <w:tcPr>
            <w:tcW w:w="2051" w:type="dxa"/>
            <w:vMerge w:val="restart"/>
            <w:shd w:val="clear" w:color="auto" w:fill="FFFF00"/>
            <w:noWrap/>
            <w:vAlign w:val="center"/>
          </w:tcPr>
          <w:p w14:paraId="5C0253C6" w14:textId="02220CE1" w:rsidR="00694568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  <w:lastRenderedPageBreak/>
              <w:t>3.3.  Podaci o broju učenika i razrednih odjela u nastavnoj godini 202</w:t>
            </w:r>
            <w:r w:rsidR="00AE360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  <w:t>./202</w:t>
            </w:r>
            <w:r w:rsidR="00AE360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  <w:t>.</w:t>
            </w:r>
            <w:r w:rsidR="006945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000" w:type="dxa"/>
            <w:vMerge w:val="restart"/>
            <w:shd w:val="clear" w:color="auto" w:fill="FFFF00"/>
            <w:noWrap/>
            <w:vAlign w:val="center"/>
          </w:tcPr>
          <w:p w14:paraId="6054C3C5" w14:textId="77777777" w:rsidR="00694568" w:rsidRDefault="0069456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učenika</w:t>
            </w:r>
          </w:p>
        </w:tc>
        <w:tc>
          <w:tcPr>
            <w:tcW w:w="813" w:type="dxa"/>
            <w:vMerge w:val="restart"/>
            <w:shd w:val="clear" w:color="auto" w:fill="FFFF00"/>
            <w:noWrap/>
            <w:vAlign w:val="center"/>
          </w:tcPr>
          <w:p w14:paraId="2EE74B89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odjela</w:t>
            </w:r>
          </w:p>
        </w:tc>
        <w:tc>
          <w:tcPr>
            <w:tcW w:w="1080" w:type="dxa"/>
            <w:vMerge w:val="restart"/>
            <w:shd w:val="clear" w:color="auto" w:fill="FFFF00"/>
            <w:noWrap/>
            <w:vAlign w:val="center"/>
          </w:tcPr>
          <w:p w14:paraId="73419A84" w14:textId="77777777" w:rsidR="00694568" w:rsidRDefault="00694568" w:rsidP="005A5CF1">
            <w:pPr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djevojčic</w:t>
            </w:r>
          </w:p>
          <w:p w14:paraId="7A49A0FB" w14:textId="36D1BB35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973" w:type="dxa"/>
            <w:shd w:val="clear" w:color="auto" w:fill="FFFF00"/>
          </w:tcPr>
          <w:p w14:paraId="45D5DEA8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  <w:p w14:paraId="34B1ED0B" w14:textId="501391C4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1310" w:type="dxa"/>
            <w:vMerge w:val="restart"/>
            <w:shd w:val="clear" w:color="auto" w:fill="FFFF00"/>
            <w:noWrap/>
            <w:vAlign w:val="center"/>
          </w:tcPr>
          <w:p w14:paraId="75B1B1B2" w14:textId="08B8CD8A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ponavljača</w:t>
            </w:r>
          </w:p>
        </w:tc>
        <w:tc>
          <w:tcPr>
            <w:tcW w:w="2106" w:type="dxa"/>
            <w:vMerge w:val="restart"/>
            <w:shd w:val="clear" w:color="auto" w:fill="FFFF00"/>
            <w:noWrap/>
            <w:vAlign w:val="center"/>
          </w:tcPr>
          <w:p w14:paraId="3CFAE4E3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  <w:t>primjereni oblik školovanja (uče. s rje.)</w:t>
            </w:r>
          </w:p>
        </w:tc>
        <w:tc>
          <w:tcPr>
            <w:tcW w:w="2569" w:type="dxa"/>
            <w:vMerge w:val="restart"/>
            <w:shd w:val="clear" w:color="auto" w:fill="FFFF00"/>
            <w:noWrap/>
            <w:vAlign w:val="center"/>
          </w:tcPr>
          <w:p w14:paraId="6F54B7DA" w14:textId="486D3991" w:rsidR="00DB030F" w:rsidRDefault="00694568" w:rsidP="00DB030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Ime i prezim</w:t>
            </w:r>
            <w:r w:rsidR="00E267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e</w:t>
            </w:r>
          </w:p>
          <w:p w14:paraId="002BAF9C" w14:textId="21463EE1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razrednika</w:t>
            </w:r>
          </w:p>
          <w:p w14:paraId="26FCB0AA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694568" w14:paraId="51A8A3D8" w14:textId="77777777" w:rsidTr="004803C8">
        <w:trPr>
          <w:trHeight w:val="692"/>
        </w:trPr>
        <w:tc>
          <w:tcPr>
            <w:tcW w:w="2051" w:type="dxa"/>
            <w:vMerge/>
            <w:noWrap/>
            <w:vAlign w:val="center"/>
          </w:tcPr>
          <w:p w14:paraId="21E36E36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00" w:type="dxa"/>
            <w:vMerge/>
            <w:noWrap/>
            <w:vAlign w:val="center"/>
          </w:tcPr>
          <w:p w14:paraId="2D07E044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13" w:type="dxa"/>
            <w:vMerge/>
            <w:noWrap/>
            <w:vAlign w:val="center"/>
          </w:tcPr>
          <w:p w14:paraId="22335198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14:paraId="25CDF33C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73" w:type="dxa"/>
            <w:shd w:val="clear" w:color="auto" w:fill="FFFF00"/>
          </w:tcPr>
          <w:p w14:paraId="548B80D4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310" w:type="dxa"/>
            <w:vMerge/>
            <w:noWrap/>
            <w:vAlign w:val="center"/>
          </w:tcPr>
          <w:p w14:paraId="68F9156B" w14:textId="7A597286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106" w:type="dxa"/>
            <w:vMerge/>
            <w:noWrap/>
            <w:vAlign w:val="center"/>
          </w:tcPr>
          <w:p w14:paraId="36B794CB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569" w:type="dxa"/>
            <w:vMerge/>
            <w:noWrap/>
            <w:vAlign w:val="bottom"/>
          </w:tcPr>
          <w:p w14:paraId="3BD4114E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694568" w14:paraId="56F34609" w14:textId="77777777" w:rsidTr="004803C8">
        <w:trPr>
          <w:trHeight w:val="328"/>
        </w:trPr>
        <w:tc>
          <w:tcPr>
            <w:tcW w:w="2051" w:type="dxa"/>
            <w:shd w:val="clear" w:color="auto" w:fill="FFF2CC" w:themeFill="accent4" w:themeFillTint="33"/>
            <w:noWrap/>
            <w:vAlign w:val="center"/>
          </w:tcPr>
          <w:p w14:paraId="4DA26C63" w14:textId="77777777" w:rsidR="00694568" w:rsidRDefault="0069456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I. 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6B24E06A" w14:textId="0741B88B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00C2232B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2CBE83D" w14:textId="1866279D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73" w:type="dxa"/>
          </w:tcPr>
          <w:p w14:paraId="73260313" w14:textId="7EFFBE3D" w:rsidR="00694568" w:rsidRDefault="0014068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539927CE" w14:textId="6853D52D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3598DF4B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569" w:type="dxa"/>
            <w:shd w:val="clear" w:color="auto" w:fill="FFF2CC" w:themeFill="accent4" w:themeFillTint="33"/>
            <w:noWrap/>
            <w:vAlign w:val="center"/>
          </w:tcPr>
          <w:p w14:paraId="44BB0D1F" w14:textId="5EB2FB6D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Anita Zorić</w:t>
            </w:r>
          </w:p>
        </w:tc>
      </w:tr>
      <w:tr w:rsidR="00694568" w14:paraId="2EDFF32C" w14:textId="77777777" w:rsidTr="004803C8">
        <w:trPr>
          <w:trHeight w:val="328"/>
        </w:trPr>
        <w:tc>
          <w:tcPr>
            <w:tcW w:w="2051" w:type="dxa"/>
            <w:shd w:val="clear" w:color="auto" w:fill="FFF2CC" w:themeFill="accent4" w:themeFillTint="33"/>
            <w:noWrap/>
            <w:vAlign w:val="center"/>
          </w:tcPr>
          <w:p w14:paraId="4DD2B710" w14:textId="77777777" w:rsidR="00694568" w:rsidRDefault="0069456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II. 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27C5BAF4" w14:textId="07F0EAD9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67A1E9D2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9940C8F" w14:textId="0572EDCF" w:rsidR="00694568" w:rsidRDefault="0014068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973" w:type="dxa"/>
          </w:tcPr>
          <w:p w14:paraId="6F12EF85" w14:textId="2519D666" w:rsidR="00694568" w:rsidRDefault="0014068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4FB299AC" w14:textId="1687B40C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11BE3F84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569" w:type="dxa"/>
            <w:shd w:val="clear" w:color="auto" w:fill="FFF2CC" w:themeFill="accent4" w:themeFillTint="33"/>
            <w:noWrap/>
            <w:vAlign w:val="center"/>
          </w:tcPr>
          <w:p w14:paraId="4A97713C" w14:textId="0880C250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Ivana Gogić</w:t>
            </w:r>
          </w:p>
        </w:tc>
      </w:tr>
      <w:tr w:rsidR="00694568" w14:paraId="01D43BB8" w14:textId="77777777" w:rsidTr="004803C8">
        <w:trPr>
          <w:trHeight w:val="328"/>
        </w:trPr>
        <w:tc>
          <w:tcPr>
            <w:tcW w:w="2051" w:type="dxa"/>
            <w:shd w:val="clear" w:color="auto" w:fill="FFF2CC" w:themeFill="accent4" w:themeFillTint="33"/>
            <w:noWrap/>
            <w:vAlign w:val="center"/>
          </w:tcPr>
          <w:p w14:paraId="6080B9CC" w14:textId="77777777" w:rsidR="00694568" w:rsidRDefault="0069456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III. 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4564A6A5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4159D21F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DDEC25C" w14:textId="0C3A7137" w:rsidR="00694568" w:rsidRDefault="003C3E7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73" w:type="dxa"/>
          </w:tcPr>
          <w:p w14:paraId="44BB7BC1" w14:textId="39160E6B" w:rsidR="00694568" w:rsidRDefault="003C3E7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55D307C1" w14:textId="17737E28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1BDD6A21" w14:textId="12061D9E" w:rsidR="00694568" w:rsidRDefault="00694568" w:rsidP="28C771B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569" w:type="dxa"/>
            <w:shd w:val="clear" w:color="auto" w:fill="FFF2CC" w:themeFill="accent4" w:themeFillTint="33"/>
            <w:noWrap/>
            <w:vAlign w:val="center"/>
          </w:tcPr>
          <w:p w14:paraId="183D46DD" w14:textId="48B7681F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Antonija Čajkušić</w:t>
            </w:r>
          </w:p>
        </w:tc>
      </w:tr>
      <w:tr w:rsidR="00694568" w14:paraId="21282942" w14:textId="77777777" w:rsidTr="004803C8">
        <w:trPr>
          <w:trHeight w:val="328"/>
        </w:trPr>
        <w:tc>
          <w:tcPr>
            <w:tcW w:w="2051" w:type="dxa"/>
            <w:shd w:val="clear" w:color="auto" w:fill="FFF2CC" w:themeFill="accent4" w:themeFillTint="33"/>
            <w:noWrap/>
            <w:vAlign w:val="center"/>
          </w:tcPr>
          <w:p w14:paraId="4603B47F" w14:textId="77777777" w:rsidR="00694568" w:rsidRDefault="0069456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IV. 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17303DE3" w14:textId="61D66251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6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30C2FE77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3A8DC45" w14:textId="731C81F0" w:rsidR="00694568" w:rsidRDefault="00D56DC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973" w:type="dxa"/>
          </w:tcPr>
          <w:p w14:paraId="275426C8" w14:textId="4F60C8B7" w:rsidR="00694568" w:rsidRDefault="00D56DC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40171005" w14:textId="4A25CDC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4FCE5832" w14:textId="537402DD" w:rsidR="00694568" w:rsidRDefault="1DDC324B" w:rsidP="28C771B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28C771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2569" w:type="dxa"/>
            <w:shd w:val="clear" w:color="auto" w:fill="FFF2CC" w:themeFill="accent4" w:themeFillTint="33"/>
            <w:noWrap/>
            <w:vAlign w:val="center"/>
          </w:tcPr>
          <w:p w14:paraId="3A1A61D6" w14:textId="7003E4AF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Antonija Dujmović</w:t>
            </w:r>
          </w:p>
        </w:tc>
      </w:tr>
      <w:tr w:rsidR="00694568" w14:paraId="1AE19735" w14:textId="77777777" w:rsidTr="004803C8">
        <w:trPr>
          <w:trHeight w:val="299"/>
        </w:trPr>
        <w:tc>
          <w:tcPr>
            <w:tcW w:w="2051" w:type="dxa"/>
            <w:shd w:val="clear" w:color="auto" w:fill="FFC000" w:themeFill="accent4"/>
            <w:noWrap/>
            <w:vAlign w:val="center"/>
          </w:tcPr>
          <w:p w14:paraId="1CC38CA4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I.–IV.</w:t>
            </w:r>
          </w:p>
        </w:tc>
        <w:tc>
          <w:tcPr>
            <w:tcW w:w="1000" w:type="dxa"/>
            <w:shd w:val="clear" w:color="auto" w:fill="FFC000" w:themeFill="accent4"/>
            <w:noWrap/>
            <w:vAlign w:val="center"/>
          </w:tcPr>
          <w:p w14:paraId="14F723E2" w14:textId="5E715CDB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813" w:type="dxa"/>
            <w:shd w:val="clear" w:color="auto" w:fill="FFC000" w:themeFill="accent4"/>
            <w:noWrap/>
            <w:vAlign w:val="center"/>
          </w:tcPr>
          <w:p w14:paraId="68284055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B38F5A9" w14:textId="7AF97A41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  <w:r w:rsidR="002D089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973" w:type="dxa"/>
            <w:shd w:val="clear" w:color="auto" w:fill="auto"/>
          </w:tcPr>
          <w:p w14:paraId="0E09CF94" w14:textId="245956B9" w:rsidR="00694568" w:rsidRDefault="002D0893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03354D1C" w14:textId="536969B9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2EDBD043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569" w:type="dxa"/>
            <w:shd w:val="clear" w:color="auto" w:fill="auto"/>
            <w:noWrap/>
            <w:vAlign w:val="center"/>
          </w:tcPr>
          <w:p w14:paraId="41D170CF" w14:textId="77777777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94568" w14:paraId="64E74B70" w14:textId="77777777" w:rsidTr="004803C8">
        <w:trPr>
          <w:trHeight w:val="328"/>
        </w:trPr>
        <w:tc>
          <w:tcPr>
            <w:tcW w:w="2051" w:type="dxa"/>
            <w:shd w:val="clear" w:color="auto" w:fill="D9E2F3" w:themeFill="accent1" w:themeFillTint="33"/>
            <w:noWrap/>
            <w:vAlign w:val="center"/>
          </w:tcPr>
          <w:p w14:paraId="5B729635" w14:textId="77777777" w:rsidR="00694568" w:rsidRDefault="0069456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V. 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55F953CF" w14:textId="4BDA0634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5910FCE5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BC2CF14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973" w:type="dxa"/>
          </w:tcPr>
          <w:p w14:paraId="48188E5C" w14:textId="2BC5618A" w:rsidR="00694568" w:rsidRDefault="00334B12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7B8F3610" w14:textId="01A59382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4019F122" w14:textId="484EE016" w:rsidR="00694568" w:rsidRDefault="799FDD45" w:rsidP="28C771B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28C771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  <w:shd w:val="clear" w:color="auto" w:fill="D9E2F3" w:themeFill="accent1" w:themeFillTint="33"/>
            <w:noWrap/>
            <w:vAlign w:val="center"/>
          </w:tcPr>
          <w:p w14:paraId="3E447FCA" w14:textId="27959AF3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</w:tr>
      <w:tr w:rsidR="00694568" w14:paraId="1315554C" w14:textId="77777777" w:rsidTr="004803C8">
        <w:trPr>
          <w:trHeight w:val="328"/>
        </w:trPr>
        <w:tc>
          <w:tcPr>
            <w:tcW w:w="2051" w:type="dxa"/>
            <w:shd w:val="clear" w:color="auto" w:fill="D9E2F3" w:themeFill="accent1" w:themeFillTint="33"/>
            <w:noWrap/>
            <w:vAlign w:val="center"/>
          </w:tcPr>
          <w:p w14:paraId="1845E679" w14:textId="77777777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VI. 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4CA7812E" w14:textId="178A98DF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511397A7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7ADC89E" w14:textId="1843EB69" w:rsidR="00694568" w:rsidRDefault="00983A89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  <w:r w:rsidR="006945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73" w:type="dxa"/>
          </w:tcPr>
          <w:p w14:paraId="2FA4C9C3" w14:textId="00AAD239" w:rsidR="00694568" w:rsidRDefault="00983A89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60F64544" w14:textId="0579E076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62CC22E2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569" w:type="dxa"/>
            <w:shd w:val="clear" w:color="auto" w:fill="D9E2F3" w:themeFill="accent1" w:themeFillTint="33"/>
            <w:noWrap/>
            <w:vAlign w:val="center"/>
          </w:tcPr>
          <w:p w14:paraId="4C63287E" w14:textId="2AFAF0DF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Nataša Grabić</w:t>
            </w:r>
          </w:p>
        </w:tc>
      </w:tr>
      <w:tr w:rsidR="00694568" w14:paraId="5CFBEAA7" w14:textId="77777777" w:rsidTr="004803C8">
        <w:trPr>
          <w:trHeight w:val="328"/>
        </w:trPr>
        <w:tc>
          <w:tcPr>
            <w:tcW w:w="2051" w:type="dxa"/>
            <w:shd w:val="clear" w:color="auto" w:fill="D9E2F3" w:themeFill="accent1" w:themeFillTint="33"/>
            <w:noWrap/>
            <w:vAlign w:val="center"/>
          </w:tcPr>
          <w:p w14:paraId="34761130" w14:textId="77777777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VII. 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307E2A57" w14:textId="689011D3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732B2584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94B37F5" w14:textId="41B3814B" w:rsidR="00694568" w:rsidRDefault="00E17666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973" w:type="dxa"/>
          </w:tcPr>
          <w:p w14:paraId="173BAA13" w14:textId="1E73F8BC" w:rsidR="00694568" w:rsidRDefault="00E17666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35AE8759" w14:textId="1144CB65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038B36E7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569" w:type="dxa"/>
            <w:shd w:val="clear" w:color="auto" w:fill="D9E2F3" w:themeFill="accent1" w:themeFillTint="33"/>
            <w:noWrap/>
            <w:vAlign w:val="center"/>
          </w:tcPr>
          <w:p w14:paraId="0EC60008" w14:textId="357813A4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Luka Maleš</w:t>
            </w:r>
          </w:p>
        </w:tc>
      </w:tr>
      <w:tr w:rsidR="00694568" w14:paraId="559A8288" w14:textId="77777777" w:rsidTr="004803C8">
        <w:trPr>
          <w:trHeight w:val="451"/>
        </w:trPr>
        <w:tc>
          <w:tcPr>
            <w:tcW w:w="2051" w:type="dxa"/>
            <w:shd w:val="clear" w:color="auto" w:fill="D9E2F3" w:themeFill="accent1" w:themeFillTint="33"/>
            <w:noWrap/>
            <w:vAlign w:val="center"/>
          </w:tcPr>
          <w:p w14:paraId="4765E7E7" w14:textId="77777777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VIII. 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2B7E5D97" w14:textId="304C98E8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29D92713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ABCC6BE" w14:textId="04934184" w:rsidR="00694568" w:rsidRDefault="00FB3E93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73" w:type="dxa"/>
          </w:tcPr>
          <w:p w14:paraId="0D281BC2" w14:textId="4BFDD74B" w:rsidR="00694568" w:rsidRDefault="00FB3E93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07211B67" w14:textId="657D2603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1C24F09F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569" w:type="dxa"/>
            <w:shd w:val="clear" w:color="auto" w:fill="D9E2F3" w:themeFill="accent1" w:themeFillTint="33"/>
            <w:noWrap/>
            <w:vAlign w:val="center"/>
          </w:tcPr>
          <w:p w14:paraId="502FD210" w14:textId="1E2989F8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</w:tr>
      <w:tr w:rsidR="00694568" w14:paraId="203C618E" w14:textId="77777777" w:rsidTr="004803C8">
        <w:trPr>
          <w:trHeight w:val="299"/>
        </w:trPr>
        <w:tc>
          <w:tcPr>
            <w:tcW w:w="2051" w:type="dxa"/>
            <w:shd w:val="clear" w:color="auto" w:fill="00B0F0"/>
            <w:noWrap/>
            <w:vAlign w:val="center"/>
          </w:tcPr>
          <w:p w14:paraId="238E89A1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V. - VIII.</w:t>
            </w:r>
          </w:p>
        </w:tc>
        <w:tc>
          <w:tcPr>
            <w:tcW w:w="1000" w:type="dxa"/>
            <w:shd w:val="clear" w:color="auto" w:fill="00B0F0"/>
            <w:noWrap/>
            <w:vAlign w:val="center"/>
          </w:tcPr>
          <w:p w14:paraId="2E42A062" w14:textId="617885E6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36</w:t>
            </w:r>
          </w:p>
        </w:tc>
        <w:tc>
          <w:tcPr>
            <w:tcW w:w="813" w:type="dxa"/>
            <w:shd w:val="clear" w:color="auto" w:fill="00B0F0"/>
            <w:noWrap/>
            <w:vAlign w:val="center"/>
          </w:tcPr>
          <w:p w14:paraId="4D0FA099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B90F4FB" w14:textId="14C5FE3B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  <w:r w:rsidR="002D089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973" w:type="dxa"/>
            <w:shd w:val="clear" w:color="auto" w:fill="auto"/>
          </w:tcPr>
          <w:p w14:paraId="6E914E0F" w14:textId="3F8FBF20" w:rsidR="00694568" w:rsidRDefault="00DB030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33133480" w14:textId="6B71247A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02D1DAF6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569" w:type="dxa"/>
            <w:shd w:val="clear" w:color="auto" w:fill="auto"/>
            <w:noWrap/>
            <w:vAlign w:val="center"/>
          </w:tcPr>
          <w:p w14:paraId="47C9B548" w14:textId="77777777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94568" w14:paraId="49FF857D" w14:textId="77777777" w:rsidTr="004803C8">
        <w:trPr>
          <w:trHeight w:val="299"/>
        </w:trPr>
        <w:tc>
          <w:tcPr>
            <w:tcW w:w="2051" w:type="dxa"/>
            <w:shd w:val="clear" w:color="auto" w:fill="92D050"/>
            <w:noWrap/>
            <w:vAlign w:val="center"/>
          </w:tcPr>
          <w:p w14:paraId="47773943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I. - VIII.</w:t>
            </w:r>
          </w:p>
        </w:tc>
        <w:tc>
          <w:tcPr>
            <w:tcW w:w="1000" w:type="dxa"/>
            <w:shd w:val="clear" w:color="auto" w:fill="92D050"/>
            <w:noWrap/>
            <w:vAlign w:val="center"/>
          </w:tcPr>
          <w:p w14:paraId="43DC8D6A" w14:textId="42681D38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62</w:t>
            </w:r>
          </w:p>
        </w:tc>
        <w:tc>
          <w:tcPr>
            <w:tcW w:w="813" w:type="dxa"/>
            <w:shd w:val="clear" w:color="auto" w:fill="92D050"/>
            <w:noWrap/>
            <w:vAlign w:val="center"/>
          </w:tcPr>
          <w:p w14:paraId="7F29FFAF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942D729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32</w:t>
            </w:r>
          </w:p>
        </w:tc>
        <w:tc>
          <w:tcPr>
            <w:tcW w:w="973" w:type="dxa"/>
            <w:shd w:val="clear" w:color="auto" w:fill="auto"/>
          </w:tcPr>
          <w:p w14:paraId="3A976E54" w14:textId="757466DC" w:rsidR="00694568" w:rsidRDefault="00DB030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30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6444F9AA" w14:textId="79C5F6BB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106" w:type="dxa"/>
            <w:shd w:val="clear" w:color="auto" w:fill="auto"/>
            <w:noWrap/>
            <w:vAlign w:val="center"/>
          </w:tcPr>
          <w:p w14:paraId="452ACA52" w14:textId="77777777" w:rsidR="00694568" w:rsidRDefault="0069456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2569" w:type="dxa"/>
            <w:shd w:val="clear" w:color="auto" w:fill="auto"/>
            <w:noWrap/>
            <w:vAlign w:val="center"/>
          </w:tcPr>
          <w:p w14:paraId="15A08448" w14:textId="77777777" w:rsidR="00694568" w:rsidRDefault="0069456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14:paraId="03760980" w14:textId="2F05D516" w:rsidR="00A339A5" w:rsidRDefault="00A339A5" w:rsidP="28C771B3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25732BD" w14:textId="77777777" w:rsidR="00A339A5" w:rsidRDefault="00A339A5">
      <w:pPr>
        <w:rPr>
          <w:rFonts w:ascii="Times New Roman" w:hAnsi="Times New Roman" w:cs="Times New Roman"/>
          <w:b/>
          <w:bCs/>
          <w:color w:val="A8D08D" w:themeColor="accent6" w:themeTint="99"/>
          <w:sz w:val="24"/>
          <w:szCs w:val="24"/>
          <w:lang w:val="en-US"/>
        </w:rPr>
      </w:pPr>
    </w:p>
    <w:p w14:paraId="46426230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BDA9FE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934"/>
        <w:gridCol w:w="948"/>
        <w:gridCol w:w="961"/>
        <w:gridCol w:w="959"/>
        <w:gridCol w:w="947"/>
        <w:gridCol w:w="959"/>
        <w:gridCol w:w="972"/>
        <w:gridCol w:w="1023"/>
      </w:tblGrid>
      <w:tr w:rsidR="00664D24" w14:paraId="7C75F523" w14:textId="77777777" w:rsidTr="00664D24">
        <w:trPr>
          <w:trHeight w:val="253"/>
        </w:trPr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19B78" w14:textId="77777777" w:rsidR="00664D24" w:rsidRDefault="00664D24" w:rsidP="00200110"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Šk.godina 2020./2021.</w:t>
            </w:r>
          </w:p>
          <w:p w14:paraId="61F5FBE5" w14:textId="77777777" w:rsidR="00664D24" w:rsidRDefault="00664D24" w:rsidP="00200110"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4CD6DF6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800542D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FAA2C12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E6993B1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353CF62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147B387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6BEFC1D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7DAB59C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</w:tr>
      <w:tr w:rsidR="00664D24" w14:paraId="75DD24FD" w14:textId="77777777" w:rsidTr="00664D24">
        <w:trPr>
          <w:trHeight w:val="337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44A4D41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29519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EBBCB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7412C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C1A6F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F1247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D1499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BED26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5B428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664D24" w14:paraId="6301B748" w14:textId="77777777" w:rsidTr="00664D24">
        <w:trPr>
          <w:trHeight w:val="351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FE10289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B1684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B8A24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F45CC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557DC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867F7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94ECA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06FF9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4A66E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664D24" w14:paraId="11A11D6D" w14:textId="77777777" w:rsidTr="00664D24">
        <w:trPr>
          <w:trHeight w:val="337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3E11F98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7E85ED45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72EC7536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74599046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2B00D0C8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59564C2A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5EB4DA59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5B29622B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5DA803A8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</w:tr>
      <w:tr w:rsidR="00664D24" w14:paraId="55E41368" w14:textId="77777777" w:rsidTr="00664D24">
        <w:trPr>
          <w:trHeight w:val="337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CF28675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2F1D289F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0CAC27D1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43803E6A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29E738E8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267EF24D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6F223B87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0F5295CB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6E494803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</w:rPr>
              <w:t>86</w:t>
            </w:r>
          </w:p>
          <w:p w14:paraId="0C5C8EEF" w14:textId="77777777" w:rsidR="00664D24" w:rsidRDefault="00664D24" w:rsidP="00200110">
            <w:pP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</w:rPr>
              <w:t>učenika</w:t>
            </w:r>
          </w:p>
        </w:tc>
      </w:tr>
    </w:tbl>
    <w:p w14:paraId="362F7E51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</w:t>
      </w:r>
    </w:p>
    <w:p w14:paraId="4D707B28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3198FA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C69ACA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</w:t>
      </w:r>
    </w:p>
    <w:tbl>
      <w:tblPr>
        <w:tblW w:w="11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1134"/>
        <w:gridCol w:w="1160"/>
        <w:gridCol w:w="1185"/>
        <w:gridCol w:w="1181"/>
        <w:gridCol w:w="1159"/>
        <w:gridCol w:w="1181"/>
        <w:gridCol w:w="1206"/>
        <w:gridCol w:w="1600"/>
      </w:tblGrid>
      <w:tr w:rsidR="00A339A5" w14:paraId="07EF4691" w14:textId="77777777" w:rsidTr="008A596D">
        <w:trPr>
          <w:trHeight w:val="253"/>
          <w:jc w:val="center"/>
        </w:trPr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D2DD8" w14:textId="77777777" w:rsidR="00A339A5" w:rsidRDefault="00C71D61"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Šk.godina 2023./2024.</w:t>
            </w:r>
          </w:p>
          <w:p w14:paraId="424497FA" w14:textId="77777777" w:rsidR="00A339A5" w:rsidRDefault="00A339A5"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C8729D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85DC72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0AEAC3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10990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FCBC1D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6D736B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95A980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387B31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</w:tr>
      <w:tr w:rsidR="00A339A5" w14:paraId="7E434602" w14:textId="77777777" w:rsidTr="008A596D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172D2C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D460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37E2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BE28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DCE8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8CC1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A46E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FD14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B9EA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A339A5" w14:paraId="4A0BA02D" w14:textId="77777777" w:rsidTr="008A596D">
        <w:trPr>
          <w:trHeight w:val="351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5E1C1E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8621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87FA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5D50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B341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9D3B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C9F6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CE10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2A25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A339A5" w14:paraId="6273B5AE" w14:textId="77777777" w:rsidTr="008A596D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B0CC8D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7480FE6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13AC6E4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590FE1A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514FA1A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76FA288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75F2F76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050AE5A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0E18A4B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A339A5" w14:paraId="333726B9" w14:textId="77777777" w:rsidTr="008A596D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C0DACB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03A73CB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41D15C0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17C52635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01577DAC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147CEEB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17DF14B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642B5A5B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6E36466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</w:rPr>
              <w:t>67učenika</w:t>
            </w:r>
          </w:p>
        </w:tc>
      </w:tr>
    </w:tbl>
    <w:tbl>
      <w:tblPr>
        <w:tblpPr w:leftFromText="180" w:rightFromText="180" w:vertAnchor="text" w:horzAnchor="margin" w:tblpXSpec="center" w:tblpY="-1791"/>
        <w:tblW w:w="115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17"/>
        <w:gridCol w:w="456"/>
        <w:gridCol w:w="576"/>
        <w:gridCol w:w="456"/>
        <w:gridCol w:w="576"/>
        <w:gridCol w:w="456"/>
        <w:gridCol w:w="576"/>
        <w:gridCol w:w="456"/>
        <w:gridCol w:w="576"/>
        <w:gridCol w:w="516"/>
        <w:gridCol w:w="636"/>
        <w:gridCol w:w="456"/>
        <w:gridCol w:w="576"/>
        <w:gridCol w:w="456"/>
        <w:gridCol w:w="576"/>
        <w:gridCol w:w="456"/>
        <w:gridCol w:w="576"/>
        <w:gridCol w:w="222"/>
        <w:gridCol w:w="732"/>
        <w:gridCol w:w="795"/>
      </w:tblGrid>
      <w:tr w:rsidR="008A596D" w14:paraId="7A19EE18" w14:textId="77777777" w:rsidTr="008A596D">
        <w:trPr>
          <w:gridAfter w:val="2"/>
          <w:wAfter w:w="1527" w:type="dxa"/>
          <w:trHeight w:hRule="exact" w:val="790"/>
        </w:trPr>
        <w:tc>
          <w:tcPr>
            <w:tcW w:w="1417" w:type="dxa"/>
            <w:vMerge w:val="restart"/>
            <w:shd w:val="clear" w:color="auto" w:fill="FFFF00"/>
            <w:vAlign w:val="center"/>
          </w:tcPr>
          <w:p w14:paraId="63A5ED3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lastRenderedPageBreak/>
              <w:t>Nastavni          predmet</w:t>
            </w:r>
          </w:p>
        </w:tc>
        <w:tc>
          <w:tcPr>
            <w:tcW w:w="8376" w:type="dxa"/>
            <w:gridSpan w:val="16"/>
            <w:shd w:val="clear" w:color="auto" w:fill="FFC000" w:themeFill="accent4"/>
            <w:vAlign w:val="center"/>
          </w:tcPr>
          <w:p w14:paraId="6F8A2C7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Tjedni i godišnji broj nastavnih sati za obvezne nastavne predmete po razredima</w:t>
            </w:r>
          </w:p>
        </w:tc>
        <w:tc>
          <w:tcPr>
            <w:tcW w:w="222" w:type="dxa"/>
            <w:shd w:val="clear" w:color="auto" w:fill="FFC000" w:themeFill="accent4"/>
            <w:vAlign w:val="center"/>
          </w:tcPr>
          <w:p w14:paraId="22D9017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8A596D" w14:paraId="2DF22532" w14:textId="77777777" w:rsidTr="008A596D">
        <w:trPr>
          <w:trHeight w:val="363"/>
        </w:trPr>
        <w:tc>
          <w:tcPr>
            <w:tcW w:w="1417" w:type="dxa"/>
            <w:vMerge/>
            <w:vAlign w:val="center"/>
          </w:tcPr>
          <w:p w14:paraId="4FD013F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32" w:type="dxa"/>
            <w:gridSpan w:val="2"/>
            <w:shd w:val="clear" w:color="auto" w:fill="92D050"/>
            <w:noWrap/>
            <w:vAlign w:val="center"/>
          </w:tcPr>
          <w:p w14:paraId="7C99DCE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1032" w:type="dxa"/>
            <w:gridSpan w:val="2"/>
            <w:shd w:val="clear" w:color="auto" w:fill="00B0F0"/>
            <w:noWrap/>
            <w:vAlign w:val="center"/>
          </w:tcPr>
          <w:p w14:paraId="35BBF69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2.</w:t>
            </w:r>
          </w:p>
        </w:tc>
        <w:tc>
          <w:tcPr>
            <w:tcW w:w="1032" w:type="dxa"/>
            <w:gridSpan w:val="2"/>
            <w:shd w:val="clear" w:color="auto" w:fill="E878D8"/>
            <w:noWrap/>
            <w:vAlign w:val="center"/>
          </w:tcPr>
          <w:p w14:paraId="06EFB7B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3.</w:t>
            </w:r>
          </w:p>
        </w:tc>
        <w:tc>
          <w:tcPr>
            <w:tcW w:w="1032" w:type="dxa"/>
            <w:gridSpan w:val="2"/>
            <w:shd w:val="clear" w:color="auto" w:fill="18D8D3"/>
            <w:noWrap/>
            <w:vAlign w:val="center"/>
          </w:tcPr>
          <w:p w14:paraId="35682F3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4.</w:t>
            </w:r>
          </w:p>
        </w:tc>
        <w:tc>
          <w:tcPr>
            <w:tcW w:w="1152" w:type="dxa"/>
            <w:gridSpan w:val="2"/>
            <w:shd w:val="clear" w:color="auto" w:fill="FF0000"/>
            <w:noWrap/>
            <w:vAlign w:val="center"/>
          </w:tcPr>
          <w:p w14:paraId="78E91AB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5.</w:t>
            </w:r>
          </w:p>
        </w:tc>
        <w:tc>
          <w:tcPr>
            <w:tcW w:w="1032" w:type="dxa"/>
            <w:gridSpan w:val="2"/>
            <w:shd w:val="clear" w:color="auto" w:fill="FFC000" w:themeFill="accent4"/>
            <w:noWrap/>
            <w:vAlign w:val="center"/>
          </w:tcPr>
          <w:p w14:paraId="21B3ADD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6.</w:t>
            </w:r>
          </w:p>
        </w:tc>
        <w:tc>
          <w:tcPr>
            <w:tcW w:w="1032" w:type="dxa"/>
            <w:gridSpan w:val="2"/>
            <w:shd w:val="clear" w:color="auto" w:fill="66FF66"/>
            <w:noWrap/>
            <w:vAlign w:val="center"/>
          </w:tcPr>
          <w:p w14:paraId="0521ABA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</w:t>
            </w:r>
          </w:p>
        </w:tc>
        <w:tc>
          <w:tcPr>
            <w:tcW w:w="1032" w:type="dxa"/>
            <w:gridSpan w:val="2"/>
            <w:shd w:val="clear" w:color="auto" w:fill="CC66FF"/>
            <w:noWrap/>
            <w:vAlign w:val="center"/>
          </w:tcPr>
          <w:p w14:paraId="77C34AF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8.</w:t>
            </w:r>
          </w:p>
        </w:tc>
        <w:tc>
          <w:tcPr>
            <w:tcW w:w="222" w:type="dxa"/>
            <w:shd w:val="clear" w:color="auto" w:fill="CC66FF"/>
            <w:vAlign w:val="center"/>
          </w:tcPr>
          <w:p w14:paraId="1A1F8DA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527" w:type="dxa"/>
            <w:gridSpan w:val="2"/>
            <w:shd w:val="clear" w:color="auto" w:fill="FFFF00"/>
            <w:noWrap/>
            <w:vAlign w:val="center"/>
          </w:tcPr>
          <w:p w14:paraId="478AABE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planirano</w:t>
            </w:r>
          </w:p>
        </w:tc>
      </w:tr>
      <w:tr w:rsidR="008A596D" w14:paraId="07C3F47F" w14:textId="77777777" w:rsidTr="008A596D">
        <w:trPr>
          <w:trHeight w:hRule="exact" w:val="369"/>
        </w:trPr>
        <w:tc>
          <w:tcPr>
            <w:tcW w:w="1417" w:type="dxa"/>
            <w:vMerge/>
            <w:noWrap/>
            <w:vAlign w:val="center"/>
          </w:tcPr>
          <w:p w14:paraId="3D89CC4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shd w:val="clear" w:color="auto" w:fill="E2EFD9" w:themeFill="accent6" w:themeFillTint="33"/>
            <w:noWrap/>
            <w:vAlign w:val="center"/>
          </w:tcPr>
          <w:p w14:paraId="6A6F775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A8D08D" w:themeFill="accent6" w:themeFillTint="99"/>
            <w:vAlign w:val="center"/>
          </w:tcPr>
          <w:p w14:paraId="51424ED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D9E2F3" w:themeFill="accent1" w:themeFillTint="33"/>
            <w:vAlign w:val="center"/>
          </w:tcPr>
          <w:p w14:paraId="77D7B98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9CC2E5" w:themeFill="accent5" w:themeFillTint="99"/>
            <w:vAlign w:val="center"/>
          </w:tcPr>
          <w:p w14:paraId="29F5D3C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F9DBF5"/>
            <w:vAlign w:val="center"/>
          </w:tcPr>
          <w:p w14:paraId="56C946E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EBB1DC"/>
            <w:vAlign w:val="center"/>
          </w:tcPr>
          <w:p w14:paraId="02B1600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95F3F1"/>
            <w:vAlign w:val="center"/>
          </w:tcPr>
          <w:p w14:paraId="69BD1BF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95F3F1"/>
            <w:vAlign w:val="center"/>
          </w:tcPr>
          <w:p w14:paraId="16E7D55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516" w:type="dxa"/>
            <w:shd w:val="clear" w:color="auto" w:fill="FFCCCC"/>
            <w:vAlign w:val="center"/>
          </w:tcPr>
          <w:p w14:paraId="56F1257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636" w:type="dxa"/>
            <w:shd w:val="clear" w:color="auto" w:fill="FF7C80"/>
            <w:vAlign w:val="center"/>
          </w:tcPr>
          <w:p w14:paraId="7C36B6B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FFCC99"/>
            <w:vAlign w:val="center"/>
          </w:tcPr>
          <w:p w14:paraId="5A0C9A0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FF9933"/>
            <w:vAlign w:val="center"/>
          </w:tcPr>
          <w:p w14:paraId="307E72B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CCFFCC"/>
            <w:vAlign w:val="center"/>
          </w:tcPr>
          <w:p w14:paraId="7E046ED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00FF99"/>
            <w:vAlign w:val="center"/>
          </w:tcPr>
          <w:p w14:paraId="0B1DE29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CCCCFF"/>
            <w:vAlign w:val="center"/>
          </w:tcPr>
          <w:p w14:paraId="148A674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CC66FF"/>
            <w:vAlign w:val="center"/>
          </w:tcPr>
          <w:p w14:paraId="1CA950B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222" w:type="dxa"/>
            <w:shd w:val="clear" w:color="auto" w:fill="CC66FF"/>
            <w:vAlign w:val="center"/>
          </w:tcPr>
          <w:p w14:paraId="268A0CE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shd w:val="clear" w:color="auto" w:fill="FFFFCC"/>
            <w:noWrap/>
            <w:vAlign w:val="center"/>
          </w:tcPr>
          <w:p w14:paraId="191D583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795" w:type="dxa"/>
            <w:shd w:val="clear" w:color="auto" w:fill="FFFF00"/>
            <w:vAlign w:val="center"/>
          </w:tcPr>
          <w:p w14:paraId="15CD806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 w:rsidR="008A596D" w14:paraId="01F8AC87" w14:textId="77777777" w:rsidTr="008A596D">
        <w:trPr>
          <w:trHeight w:hRule="exact" w:val="807"/>
        </w:trPr>
        <w:tc>
          <w:tcPr>
            <w:tcW w:w="1417" w:type="dxa"/>
            <w:tcBorders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0387500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7915F69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5AA27EE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26EA979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10C56BF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F9DBF5"/>
            <w:vAlign w:val="center"/>
          </w:tcPr>
          <w:p w14:paraId="00CCD2B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EBB1DC"/>
            <w:vAlign w:val="center"/>
          </w:tcPr>
          <w:p w14:paraId="4CBC1EA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D9FBFA"/>
            <w:vAlign w:val="center"/>
          </w:tcPr>
          <w:p w14:paraId="67F0CFA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95F3F1"/>
            <w:vAlign w:val="center"/>
          </w:tcPr>
          <w:p w14:paraId="1C5AF69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FFCCCC"/>
            <w:vAlign w:val="center"/>
          </w:tcPr>
          <w:p w14:paraId="68B2A5D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FF7C80"/>
            <w:vAlign w:val="center"/>
          </w:tcPr>
          <w:p w14:paraId="28902E2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FFCC99"/>
            <w:vAlign w:val="center"/>
          </w:tcPr>
          <w:p w14:paraId="3E473ED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FF9933"/>
            <w:vAlign w:val="center"/>
          </w:tcPr>
          <w:p w14:paraId="4E43CD6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14:paraId="1A2B9A7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00FF99"/>
            <w:vAlign w:val="center"/>
          </w:tcPr>
          <w:p w14:paraId="15D1D45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CCCCFF"/>
            <w:vAlign w:val="center"/>
          </w:tcPr>
          <w:p w14:paraId="2DCB28C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CC66FF"/>
            <w:vAlign w:val="center"/>
          </w:tcPr>
          <w:p w14:paraId="65E73B3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222" w:type="dxa"/>
            <w:tcBorders>
              <w:bottom w:val="single" w:sz="8" w:space="0" w:color="auto"/>
            </w:tcBorders>
            <w:shd w:val="clear" w:color="auto" w:fill="CC66FF"/>
            <w:vAlign w:val="center"/>
          </w:tcPr>
          <w:p w14:paraId="72D7BBA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59467CC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38</w:t>
            </w:r>
          </w:p>
        </w:tc>
        <w:tc>
          <w:tcPr>
            <w:tcW w:w="795" w:type="dxa"/>
            <w:tcBorders>
              <w:bottom w:val="single" w:sz="8" w:space="0" w:color="auto"/>
            </w:tcBorders>
            <w:shd w:val="clear" w:color="auto" w:fill="FFFF00"/>
            <w:vAlign w:val="center"/>
          </w:tcPr>
          <w:p w14:paraId="002E0EC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1150</w:t>
            </w:r>
          </w:p>
        </w:tc>
      </w:tr>
      <w:tr w:rsidR="008A596D" w14:paraId="010FC3AB" w14:textId="77777777" w:rsidTr="008A596D">
        <w:trPr>
          <w:trHeight w:hRule="exact" w:val="705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3BFF632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Likovna kultura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4F8C9D0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60714B2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755D95D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224A8EE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2158410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51C47E7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7A3486E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4C28266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3B5733F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1B72253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050A5A3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7933C26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51B5BBC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43F119A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1372188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1B22B18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1D0074E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3590E5D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12CDED2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8A596D" w14:paraId="210F34B6" w14:textId="77777777" w:rsidTr="008A596D">
        <w:trPr>
          <w:trHeight w:hRule="exact" w:val="713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54D22A1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Glazbena kultura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1DA4E22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59851A3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624C336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205C0A4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0603DB5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5D01F79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2F83252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553635B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1BB6BB4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4C3BE69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310B01F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0E57D81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5B08F4D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01A6C9A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7693FAA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26043F8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0C05CF2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55E7B12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348302C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8A596D" w14:paraId="02195B06" w14:textId="77777777" w:rsidTr="008A596D">
        <w:trPr>
          <w:trHeight w:hRule="exact" w:val="716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5F65F37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653A3C2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0621894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4F9CCAC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4D1C078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475A0B6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6474593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5E8E806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1BE17DF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34AB02B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1F93FBF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0B3662F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407F599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709D217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5718C43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6C2D506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2173072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54E6BE7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332667E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636DB08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8A596D" w14:paraId="17BFE40D" w14:textId="77777777" w:rsidTr="008A596D">
        <w:trPr>
          <w:trHeight w:hRule="exact" w:val="716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21C5A8F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Engleski jezik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36EF863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1DFBBF5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DE87FF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3B82F1C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2981B26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6FA6478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5913CB2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67659CC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403BDFD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5408519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5E2EF70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4AC8AED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0FE7AD3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45ED0BA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31E48BA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27CEC09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41C0284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03D6963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5A4EAFE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700</w:t>
            </w:r>
          </w:p>
        </w:tc>
      </w:tr>
      <w:tr w:rsidR="008A596D" w14:paraId="1BDF2AC8" w14:textId="77777777" w:rsidTr="008A596D">
        <w:trPr>
          <w:trHeight w:hRule="exact" w:val="709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379C8F1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0C2AC41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5FB28D6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FE7DF2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5D694F4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2C13751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0180D25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4611662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2488181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14112BA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71C59FA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458BBE8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1D187B7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4F4434F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06B14AF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5A96A28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5FE5EDF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12E7A75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5C0AFFA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32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2CFDB39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1120</w:t>
            </w:r>
          </w:p>
        </w:tc>
      </w:tr>
      <w:tr w:rsidR="008A596D" w14:paraId="1A2169F6" w14:textId="77777777" w:rsidTr="008A596D">
        <w:trPr>
          <w:trHeight w:hRule="exact" w:val="729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5B78F15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Priroda 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49CFFA7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4AC868D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056BEAF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1822935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017A9F7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5844303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4AFA3FE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7D71DC9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1427EFF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1,5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5B2C797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52,5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543CBBA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38F88F7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32A4F49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7D472FD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2F0280A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0E0D655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32F5DE6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1D61CB7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3,5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4BC6867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122.5</w:t>
            </w:r>
          </w:p>
        </w:tc>
      </w:tr>
      <w:tr w:rsidR="008A596D" w14:paraId="224BE265" w14:textId="77777777" w:rsidTr="008A596D">
        <w:trPr>
          <w:trHeight w:hRule="exact" w:val="518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0EEAB6F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Biologija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5D7A0F3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2EA5FFD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31543BD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07894A9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38FED99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23ED8CA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6B39E1F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269ED83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36DA5A6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71CBDF4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3540FB1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18EE3F0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06F5ECC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23896F5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6A80A59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645E1F1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09DAE7B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2DF8C3E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3B7F6B8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8A596D" w14:paraId="4BAA14B0" w14:textId="77777777" w:rsidTr="008A596D">
        <w:trPr>
          <w:trHeight w:hRule="exact" w:val="518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54390ED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Kemija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2BFA1E6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356D0AE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3348A75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0549C4B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7A0CC58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57036B9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39446BA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10E1FA8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4854A3E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7220716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61AAE41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73FC38D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2E1C7F3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16486FE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73FA3A2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6196A5D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6B650CA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1EA47EC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27A04CA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8A596D" w14:paraId="4A9C486E" w14:textId="77777777" w:rsidTr="008A596D">
        <w:trPr>
          <w:trHeight w:hRule="exact" w:val="518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56E8723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Fizika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2E7360E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1B5885F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2E17E94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665C805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05B44AA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70A068E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54E4E19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6BAE89D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21EBA56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68340F7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30414B6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53F670B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304F864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75DE610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6F3D153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1563F0D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361C414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7501F9D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67DAA94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8A596D" w14:paraId="1597C9D9" w14:textId="77777777" w:rsidTr="008A596D">
        <w:trPr>
          <w:trHeight w:hRule="exact" w:val="745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68937CA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Priroda i društvo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7D22D51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3C55777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35D525B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4D149F4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2B2EDFF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40533F5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54B24F1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5791E93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13ABFEF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48609DA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3D8DB0D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7FC519E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477F231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7372B69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12D2F13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417D376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7BC260F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6B1011E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628B506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315</w:t>
            </w:r>
          </w:p>
        </w:tc>
      </w:tr>
      <w:tr w:rsidR="008A596D" w14:paraId="2692B680" w14:textId="77777777" w:rsidTr="008A596D">
        <w:trPr>
          <w:trHeight w:hRule="exact" w:val="518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7B27422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Povijest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2C22A8F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48B8E5D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7857633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4B853E1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51AB085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296BB63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243B2AB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0CE1645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3DD29B7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53A22F5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0FFF0F0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46F01AA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043BE28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086DDE5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79F750C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1FE38DD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77C5EC3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7F02E14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2C8933B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8A596D" w14:paraId="66524625" w14:textId="77777777" w:rsidTr="008A596D">
        <w:trPr>
          <w:trHeight w:hRule="exact" w:val="730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657001F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Geografija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1509880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29B3453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D7300F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1FF896C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1EBC95E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43D06BD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2DC58FD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0F2BED3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2337529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1,5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1C67F98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52,5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5BDD140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4B57064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649967B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6C2C32E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76AA22A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77FF82C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20491C1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2FC71AF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7.5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046308B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262.5</w:t>
            </w:r>
          </w:p>
        </w:tc>
      </w:tr>
      <w:tr w:rsidR="008A596D" w14:paraId="3B0E77AE" w14:textId="77777777" w:rsidTr="008A596D">
        <w:trPr>
          <w:trHeight w:hRule="exact" w:val="783"/>
        </w:trPr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14:paraId="7D59E85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Tehnička kultura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7D32FE7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14:paraId="2859D3C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191D84E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14:paraId="1C8174E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14:paraId="2D6F997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14:paraId="2D5F3D4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14:paraId="39BDA3F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14:paraId="3B48A4F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14:paraId="6CED1D7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14:paraId="5F9190D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14:paraId="6E6D692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14:paraId="7668FFF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14:paraId="352FD90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14:paraId="07A5D3F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14:paraId="7FC145D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34A1B2F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14:paraId="3A5B371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14:paraId="585D889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14:paraId="174E89F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8A596D" w14:paraId="67D472F1" w14:textId="77777777" w:rsidTr="008A596D">
        <w:trPr>
          <w:trHeight w:hRule="exact" w:val="611"/>
        </w:trPr>
        <w:tc>
          <w:tcPr>
            <w:tcW w:w="1417" w:type="dxa"/>
            <w:tcBorders>
              <w:top w:val="single" w:sz="8" w:space="0" w:color="auto"/>
            </w:tcBorders>
            <w:shd w:val="clear" w:color="auto" w:fill="FFFF00"/>
            <w:noWrap/>
            <w:vAlign w:val="center"/>
          </w:tcPr>
          <w:p w14:paraId="3512309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Tjelesna i zdr. kultura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15DEFDA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A8D08D" w:themeFill="accent6" w:themeFillTint="99"/>
            <w:vAlign w:val="center"/>
          </w:tcPr>
          <w:p w14:paraId="26B5BF9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2584E2F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9CC2E5" w:themeFill="accent5" w:themeFillTint="99"/>
            <w:vAlign w:val="center"/>
          </w:tcPr>
          <w:p w14:paraId="7604246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F9DBF5"/>
            <w:vAlign w:val="center"/>
          </w:tcPr>
          <w:p w14:paraId="17F4606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EBB1DC"/>
            <w:vAlign w:val="center"/>
          </w:tcPr>
          <w:p w14:paraId="1522132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D9FBFA"/>
            <w:vAlign w:val="center"/>
          </w:tcPr>
          <w:p w14:paraId="57447AB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95F3F1"/>
            <w:vAlign w:val="center"/>
          </w:tcPr>
          <w:p w14:paraId="7924418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FFCCCC"/>
            <w:vAlign w:val="center"/>
          </w:tcPr>
          <w:p w14:paraId="7EF3A93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FF7C80"/>
            <w:vAlign w:val="center"/>
          </w:tcPr>
          <w:p w14:paraId="64AFB1D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FFCC99"/>
            <w:vAlign w:val="center"/>
          </w:tcPr>
          <w:p w14:paraId="43477A79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FF9933"/>
            <w:vAlign w:val="center"/>
          </w:tcPr>
          <w:p w14:paraId="2832523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CCFFCC"/>
            <w:vAlign w:val="center"/>
          </w:tcPr>
          <w:p w14:paraId="2D88F52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00FF99"/>
            <w:vAlign w:val="center"/>
          </w:tcPr>
          <w:p w14:paraId="7A31A59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CCCCFF"/>
            <w:vAlign w:val="center"/>
          </w:tcPr>
          <w:p w14:paraId="5DAA9C8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CC66FF"/>
            <w:vAlign w:val="center"/>
          </w:tcPr>
          <w:p w14:paraId="7544891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222" w:type="dxa"/>
            <w:tcBorders>
              <w:top w:val="single" w:sz="8" w:space="0" w:color="auto"/>
            </w:tcBorders>
            <w:shd w:val="clear" w:color="auto" w:fill="CC66FF"/>
            <w:vAlign w:val="center"/>
          </w:tcPr>
          <w:p w14:paraId="614C163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</w:tcBorders>
            <w:shd w:val="clear" w:color="auto" w:fill="FFFFCC"/>
            <w:noWrap/>
            <w:vAlign w:val="center"/>
          </w:tcPr>
          <w:p w14:paraId="3EFD145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19</w:t>
            </w:r>
          </w:p>
        </w:tc>
        <w:tc>
          <w:tcPr>
            <w:tcW w:w="795" w:type="dxa"/>
            <w:tcBorders>
              <w:top w:val="single" w:sz="8" w:space="0" w:color="auto"/>
            </w:tcBorders>
            <w:shd w:val="clear" w:color="auto" w:fill="FFFF00"/>
            <w:vAlign w:val="center"/>
          </w:tcPr>
          <w:p w14:paraId="0E016D8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665</w:t>
            </w:r>
          </w:p>
        </w:tc>
      </w:tr>
      <w:tr w:rsidR="008A596D" w14:paraId="63891EE5" w14:textId="77777777" w:rsidTr="008A596D">
        <w:trPr>
          <w:trHeight w:hRule="exact" w:val="611"/>
        </w:trPr>
        <w:tc>
          <w:tcPr>
            <w:tcW w:w="1417" w:type="dxa"/>
            <w:tcBorders>
              <w:top w:val="single" w:sz="8" w:space="0" w:color="auto"/>
            </w:tcBorders>
            <w:shd w:val="clear" w:color="auto" w:fill="FFFF00"/>
            <w:noWrap/>
            <w:vAlign w:val="center"/>
          </w:tcPr>
          <w:p w14:paraId="5C4A74A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Informatika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14:paraId="2F69C9C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A8D08D" w:themeFill="accent6" w:themeFillTint="99"/>
            <w:vAlign w:val="center"/>
          </w:tcPr>
          <w:p w14:paraId="086E264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04BFC6A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9CC2E5" w:themeFill="accent5" w:themeFillTint="99"/>
            <w:vAlign w:val="center"/>
          </w:tcPr>
          <w:p w14:paraId="4C35432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F9DBF5"/>
            <w:vAlign w:val="center"/>
          </w:tcPr>
          <w:p w14:paraId="325EB98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EBB1DC"/>
            <w:vAlign w:val="center"/>
          </w:tcPr>
          <w:p w14:paraId="7700B2B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D9FBFA"/>
            <w:vAlign w:val="center"/>
          </w:tcPr>
          <w:p w14:paraId="70D49FD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95F3F1"/>
            <w:vAlign w:val="center"/>
          </w:tcPr>
          <w:p w14:paraId="2805166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FFCCCC"/>
            <w:vAlign w:val="center"/>
          </w:tcPr>
          <w:p w14:paraId="663A68A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FF7C80"/>
            <w:vAlign w:val="center"/>
          </w:tcPr>
          <w:p w14:paraId="69CCCD3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FFCC99"/>
            <w:vAlign w:val="center"/>
          </w:tcPr>
          <w:p w14:paraId="70E8AF6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FF9933"/>
            <w:vAlign w:val="center"/>
          </w:tcPr>
          <w:p w14:paraId="299F1EF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CCFFCC"/>
            <w:vAlign w:val="center"/>
          </w:tcPr>
          <w:p w14:paraId="587414CA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00FF99"/>
            <w:vAlign w:val="center"/>
          </w:tcPr>
          <w:p w14:paraId="784E7D85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CCCCFF"/>
            <w:vAlign w:val="center"/>
          </w:tcPr>
          <w:p w14:paraId="763245F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CC66FF"/>
            <w:vAlign w:val="center"/>
          </w:tcPr>
          <w:p w14:paraId="01B3B95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22" w:type="dxa"/>
            <w:tcBorders>
              <w:top w:val="single" w:sz="8" w:space="0" w:color="auto"/>
            </w:tcBorders>
            <w:shd w:val="clear" w:color="auto" w:fill="CC66FF"/>
            <w:vAlign w:val="center"/>
          </w:tcPr>
          <w:p w14:paraId="66D98AD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tcBorders>
              <w:top w:val="single" w:sz="8" w:space="0" w:color="auto"/>
            </w:tcBorders>
            <w:shd w:val="clear" w:color="auto" w:fill="FFFFCC"/>
            <w:noWrap/>
            <w:vAlign w:val="center"/>
          </w:tcPr>
          <w:p w14:paraId="42AFD384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95" w:type="dxa"/>
            <w:tcBorders>
              <w:top w:val="single" w:sz="8" w:space="0" w:color="auto"/>
            </w:tcBorders>
            <w:shd w:val="clear" w:color="auto" w:fill="FFFF00"/>
            <w:vAlign w:val="center"/>
          </w:tcPr>
          <w:p w14:paraId="6E523A0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8A596D" w14:paraId="760D3C87" w14:textId="77777777" w:rsidTr="008A596D">
        <w:trPr>
          <w:trHeight w:hRule="exact" w:val="952"/>
        </w:trPr>
        <w:tc>
          <w:tcPr>
            <w:tcW w:w="1417" w:type="dxa"/>
            <w:shd w:val="clear" w:color="auto" w:fill="FFFF00"/>
            <w:noWrap/>
            <w:vAlign w:val="center"/>
          </w:tcPr>
          <w:p w14:paraId="1E7316E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UKUPNO:</w:t>
            </w:r>
          </w:p>
        </w:tc>
        <w:tc>
          <w:tcPr>
            <w:tcW w:w="456" w:type="dxa"/>
            <w:shd w:val="clear" w:color="auto" w:fill="E2EFD9" w:themeFill="accent6" w:themeFillTint="33"/>
            <w:noWrap/>
            <w:vAlign w:val="center"/>
          </w:tcPr>
          <w:p w14:paraId="4041677E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A8D08D" w:themeFill="accent6" w:themeFillTint="99"/>
            <w:vAlign w:val="center"/>
          </w:tcPr>
          <w:p w14:paraId="282C17A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456" w:type="dxa"/>
            <w:shd w:val="clear" w:color="auto" w:fill="DEEAF6" w:themeFill="accent5" w:themeFillTint="33"/>
            <w:vAlign w:val="center"/>
          </w:tcPr>
          <w:p w14:paraId="3E93409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9CC2E5" w:themeFill="accent5" w:themeFillTint="99"/>
            <w:vAlign w:val="center"/>
          </w:tcPr>
          <w:p w14:paraId="32210D0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456" w:type="dxa"/>
            <w:shd w:val="clear" w:color="auto" w:fill="F9DBF5"/>
            <w:vAlign w:val="center"/>
          </w:tcPr>
          <w:p w14:paraId="38FCFC1D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EBB1DC"/>
            <w:vAlign w:val="center"/>
          </w:tcPr>
          <w:p w14:paraId="5C60BE13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456" w:type="dxa"/>
            <w:shd w:val="clear" w:color="auto" w:fill="D9FBFA"/>
            <w:vAlign w:val="center"/>
          </w:tcPr>
          <w:p w14:paraId="0668BB1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95F3F1"/>
            <w:vAlign w:val="center"/>
          </w:tcPr>
          <w:p w14:paraId="7ADD3EAF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516" w:type="dxa"/>
            <w:shd w:val="clear" w:color="auto" w:fill="FFCCCC"/>
            <w:vAlign w:val="center"/>
          </w:tcPr>
          <w:p w14:paraId="14BAB2AB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22</w:t>
            </w:r>
          </w:p>
        </w:tc>
        <w:tc>
          <w:tcPr>
            <w:tcW w:w="636" w:type="dxa"/>
            <w:shd w:val="clear" w:color="auto" w:fill="FF7C80"/>
            <w:vAlign w:val="center"/>
          </w:tcPr>
          <w:p w14:paraId="5964FD98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770</w:t>
            </w:r>
          </w:p>
        </w:tc>
        <w:tc>
          <w:tcPr>
            <w:tcW w:w="456" w:type="dxa"/>
            <w:shd w:val="clear" w:color="auto" w:fill="FFCC99"/>
            <w:vAlign w:val="center"/>
          </w:tcPr>
          <w:p w14:paraId="1261A842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576" w:type="dxa"/>
            <w:shd w:val="clear" w:color="auto" w:fill="FF9933"/>
            <w:vAlign w:val="center"/>
          </w:tcPr>
          <w:p w14:paraId="47809F01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805</w:t>
            </w:r>
          </w:p>
        </w:tc>
        <w:tc>
          <w:tcPr>
            <w:tcW w:w="456" w:type="dxa"/>
            <w:shd w:val="clear" w:color="auto" w:fill="CCFFCC"/>
            <w:vAlign w:val="center"/>
          </w:tcPr>
          <w:p w14:paraId="2C60B79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576" w:type="dxa"/>
            <w:shd w:val="clear" w:color="auto" w:fill="00FF99"/>
            <w:vAlign w:val="center"/>
          </w:tcPr>
          <w:p w14:paraId="156FE79C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910</w:t>
            </w:r>
          </w:p>
        </w:tc>
        <w:tc>
          <w:tcPr>
            <w:tcW w:w="456" w:type="dxa"/>
            <w:shd w:val="clear" w:color="auto" w:fill="CCCCFF"/>
            <w:vAlign w:val="center"/>
          </w:tcPr>
          <w:p w14:paraId="011517A7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576" w:type="dxa"/>
            <w:shd w:val="clear" w:color="auto" w:fill="CC66FF"/>
            <w:vAlign w:val="center"/>
          </w:tcPr>
          <w:p w14:paraId="21391C30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910</w:t>
            </w:r>
          </w:p>
        </w:tc>
        <w:tc>
          <w:tcPr>
            <w:tcW w:w="222" w:type="dxa"/>
            <w:shd w:val="clear" w:color="auto" w:fill="CC66FF"/>
            <w:vAlign w:val="center"/>
          </w:tcPr>
          <w:p w14:paraId="26FB31F6" w14:textId="77777777" w:rsidR="008A596D" w:rsidRDefault="008A596D" w:rsidP="008A596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527" w:type="dxa"/>
            <w:gridSpan w:val="2"/>
            <w:shd w:val="clear" w:color="auto" w:fill="FFFF00"/>
            <w:noWrap/>
            <w:vAlign w:val="center"/>
          </w:tcPr>
          <w:p w14:paraId="0DB86527" w14:textId="77777777" w:rsidR="008A596D" w:rsidRDefault="008A596D" w:rsidP="008A596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169; 5735</w:t>
            </w:r>
          </w:p>
        </w:tc>
      </w:tr>
    </w:tbl>
    <w:p w14:paraId="65D54A1E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89429B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CD08C1" w14:textId="7D66B32B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3.3.1.   Primjereni oblik školovanja po razredima  i oblicima rada za nastavnu godinu 202</w:t>
      </w:r>
      <w:r w:rsidR="008A596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./202</w:t>
      </w:r>
      <w:r w:rsidR="008A596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1179"/>
      </w:tblGrid>
      <w:tr w:rsidR="00A339A5" w14:paraId="46A724EC" w14:textId="77777777">
        <w:trPr>
          <w:trHeight w:hRule="exact" w:val="284"/>
        </w:trPr>
        <w:tc>
          <w:tcPr>
            <w:tcW w:w="3109" w:type="dxa"/>
            <w:vMerge w:val="restart"/>
            <w:shd w:val="clear" w:color="auto" w:fill="FFFFFF" w:themeFill="background1"/>
            <w:vAlign w:val="center"/>
          </w:tcPr>
          <w:p w14:paraId="22D5A2C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Rješenjem određen oblik rada</w:t>
            </w:r>
          </w:p>
        </w:tc>
        <w:tc>
          <w:tcPr>
            <w:tcW w:w="5459" w:type="dxa"/>
            <w:gridSpan w:val="8"/>
            <w:shd w:val="clear" w:color="auto" w:fill="FFFFFF" w:themeFill="background1"/>
            <w:vAlign w:val="center"/>
          </w:tcPr>
          <w:p w14:paraId="78D2EE9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 s primjerenim oblikom školovanja po razredima</w:t>
            </w:r>
          </w:p>
          <w:p w14:paraId="4F17A3BE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vMerge w:val="restart"/>
            <w:shd w:val="clear" w:color="auto" w:fill="FFFF00"/>
            <w:vAlign w:val="center"/>
          </w:tcPr>
          <w:p w14:paraId="58F1932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</w:t>
            </w:r>
          </w:p>
        </w:tc>
      </w:tr>
      <w:tr w:rsidR="00A339A5" w14:paraId="56F4D25C" w14:textId="77777777">
        <w:trPr>
          <w:trHeight w:val="286"/>
        </w:trPr>
        <w:tc>
          <w:tcPr>
            <w:tcW w:w="3109" w:type="dxa"/>
            <w:vMerge/>
            <w:shd w:val="clear" w:color="auto" w:fill="FFFFFF" w:themeFill="background1"/>
          </w:tcPr>
          <w:p w14:paraId="15403ED7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2" w:type="dxa"/>
            <w:shd w:val="clear" w:color="auto" w:fill="92D050"/>
            <w:vAlign w:val="center"/>
          </w:tcPr>
          <w:p w14:paraId="5CB76E0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</w:t>
            </w:r>
          </w:p>
        </w:tc>
        <w:tc>
          <w:tcPr>
            <w:tcW w:w="669" w:type="dxa"/>
            <w:shd w:val="clear" w:color="auto" w:fill="92D050"/>
            <w:vAlign w:val="center"/>
          </w:tcPr>
          <w:p w14:paraId="040618E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675" w:type="dxa"/>
            <w:shd w:val="clear" w:color="auto" w:fill="92D050"/>
            <w:vAlign w:val="center"/>
          </w:tcPr>
          <w:p w14:paraId="78F54AF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671" w:type="dxa"/>
            <w:shd w:val="clear" w:color="auto" w:fill="92D050"/>
            <w:vAlign w:val="center"/>
          </w:tcPr>
          <w:p w14:paraId="754B21F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665" w:type="dxa"/>
            <w:shd w:val="clear" w:color="auto" w:fill="92D050"/>
            <w:vAlign w:val="center"/>
          </w:tcPr>
          <w:p w14:paraId="5E63721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666" w:type="dxa"/>
            <w:shd w:val="clear" w:color="auto" w:fill="92D050"/>
            <w:vAlign w:val="center"/>
          </w:tcPr>
          <w:p w14:paraId="281C1F4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677" w:type="dxa"/>
            <w:shd w:val="clear" w:color="auto" w:fill="92D050"/>
            <w:vAlign w:val="center"/>
          </w:tcPr>
          <w:p w14:paraId="59E9324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774" w:type="dxa"/>
            <w:shd w:val="clear" w:color="auto" w:fill="92D050"/>
            <w:vAlign w:val="center"/>
          </w:tcPr>
          <w:p w14:paraId="623B745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1179" w:type="dxa"/>
            <w:vMerge/>
          </w:tcPr>
          <w:p w14:paraId="1DEAE235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A339A5" w14:paraId="19DF6580" w14:textId="77777777">
        <w:trPr>
          <w:trHeight w:val="504"/>
        </w:trPr>
        <w:tc>
          <w:tcPr>
            <w:tcW w:w="3109" w:type="dxa"/>
            <w:shd w:val="clear" w:color="auto" w:fill="F9DBF5"/>
            <w:vAlign w:val="center"/>
          </w:tcPr>
          <w:p w14:paraId="0936FBB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Individualizacija postupaka</w:t>
            </w:r>
          </w:p>
        </w:tc>
        <w:tc>
          <w:tcPr>
            <w:tcW w:w="662" w:type="dxa"/>
          </w:tcPr>
          <w:p w14:paraId="1D63BC0E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14:paraId="16322261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1C5DAD0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71" w:type="dxa"/>
          </w:tcPr>
          <w:p w14:paraId="50C4559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65" w:type="dxa"/>
            <w:shd w:val="clear" w:color="auto" w:fill="F9DBF5"/>
          </w:tcPr>
          <w:p w14:paraId="171540F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  <w:shd w:val="clear" w:color="auto" w:fill="F9DBF5"/>
          </w:tcPr>
          <w:p w14:paraId="256A819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 w14:paraId="01FAAF11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</w:tcPr>
          <w:p w14:paraId="091AC28C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</w:tcPr>
          <w:p w14:paraId="62A61E2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</w:tr>
      <w:tr w:rsidR="00A339A5" w14:paraId="55F11DA0" w14:textId="77777777">
        <w:trPr>
          <w:trHeight w:val="532"/>
        </w:trPr>
        <w:tc>
          <w:tcPr>
            <w:tcW w:w="3109" w:type="dxa"/>
            <w:shd w:val="clear" w:color="auto" w:fill="00B0F0"/>
            <w:vAlign w:val="center"/>
          </w:tcPr>
          <w:p w14:paraId="2A45918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Prilagođeni program</w:t>
            </w:r>
          </w:p>
        </w:tc>
        <w:tc>
          <w:tcPr>
            <w:tcW w:w="662" w:type="dxa"/>
          </w:tcPr>
          <w:p w14:paraId="49EDB4F3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14:paraId="3F43A93E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21C076A2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14:paraId="6F93E6C9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5" w:type="dxa"/>
            <w:shd w:val="clear" w:color="auto" w:fill="00B0F0"/>
          </w:tcPr>
          <w:p w14:paraId="1809A73B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  <w:shd w:val="clear" w:color="auto" w:fill="00B0F0"/>
          </w:tcPr>
          <w:p w14:paraId="45613FC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 w14:paraId="3ED96C3F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  <w:shd w:val="clear" w:color="auto" w:fill="00B0F0"/>
          </w:tcPr>
          <w:p w14:paraId="361A7F62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shd w:val="clear" w:color="auto" w:fill="FFFF00"/>
          </w:tcPr>
          <w:p w14:paraId="3195ABEB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A339A5" w14:paraId="51CEA679" w14:textId="77777777">
        <w:trPr>
          <w:trHeight w:val="504"/>
        </w:trPr>
        <w:tc>
          <w:tcPr>
            <w:tcW w:w="3109" w:type="dxa"/>
            <w:shd w:val="clear" w:color="auto" w:fill="FFC000"/>
            <w:vAlign w:val="center"/>
          </w:tcPr>
          <w:p w14:paraId="1E0A795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Posebni program</w:t>
            </w:r>
          </w:p>
        </w:tc>
        <w:tc>
          <w:tcPr>
            <w:tcW w:w="662" w:type="dxa"/>
          </w:tcPr>
          <w:p w14:paraId="12DEB064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14:paraId="0421AA5F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1A91C147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14:paraId="64B06E33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5" w:type="dxa"/>
          </w:tcPr>
          <w:p w14:paraId="5F807736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</w:tcPr>
          <w:p w14:paraId="5E6A46E8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 w14:paraId="2E2F0886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</w:tcPr>
          <w:p w14:paraId="5D66D924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</w:tcPr>
          <w:p w14:paraId="4DA51976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A339A5" w14:paraId="66E0E1B9" w14:textId="77777777">
        <w:trPr>
          <w:trHeight w:val="504"/>
        </w:trPr>
        <w:tc>
          <w:tcPr>
            <w:tcW w:w="3109" w:type="dxa"/>
            <w:shd w:val="clear" w:color="auto" w:fill="FFFF00"/>
            <w:vAlign w:val="center"/>
          </w:tcPr>
          <w:p w14:paraId="7FD54B4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662" w:type="dxa"/>
          </w:tcPr>
          <w:p w14:paraId="34B66632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14:paraId="547B5FDC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1C1950A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71" w:type="dxa"/>
          </w:tcPr>
          <w:p w14:paraId="123775A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65" w:type="dxa"/>
            <w:shd w:val="clear" w:color="auto" w:fill="FFFF00"/>
          </w:tcPr>
          <w:p w14:paraId="74A850F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  <w:shd w:val="clear" w:color="auto" w:fill="FFFF00"/>
          </w:tcPr>
          <w:p w14:paraId="78380041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 w14:paraId="176EB1AE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  <w:shd w:val="clear" w:color="auto" w:fill="FFFF00"/>
          </w:tcPr>
          <w:p w14:paraId="0CA321A0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shd w:val="clear" w:color="auto" w:fill="FFFF00"/>
          </w:tcPr>
          <w:p w14:paraId="694DC08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</w:tr>
    </w:tbl>
    <w:p w14:paraId="5C4063C0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3FAC05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4.  TJEDNI I GODIŠNJI BROJ SATI PO RAZREDIMA I OBLICIMA ODGOJNO-</w:t>
      </w:r>
    </w:p>
    <w:p w14:paraId="7EB70B89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OBRAZOVNOG RADA</w:t>
      </w:r>
    </w:p>
    <w:p w14:paraId="4F429129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</w:p>
    <w:p w14:paraId="47C7BE9E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 xml:space="preserve">4.1. Tjedni i godišnji broj nastavnih sati za obvezne nastavne predmete po razredima </w:t>
      </w:r>
    </w:p>
    <w:p w14:paraId="3F5BBA94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14:paraId="3D118334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Planirani sati vezani su uz godišnje programe za određeno odgojno-obrazovno područje, koji se nalaze u prilogu, a njihovo ostvarenje prati se dnevno prema rasporedu sati u Razrednoj knjizi pojedinog razrednog odjela (T – tjedni broj sati; G – godišnji broj sati).</w:t>
      </w:r>
    </w:p>
    <w:p w14:paraId="63E327A6" w14:textId="77777777" w:rsidR="00A339A5" w:rsidRDefault="00C71D6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Realizacija planiranih nastavnih sati pratit će se po odjelima u dnevnicima rada. </w:t>
      </w:r>
    </w:p>
    <w:p w14:paraId="1C74E944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C25A700" w14:textId="77777777" w:rsidR="00A339A5" w:rsidRDefault="00C71D61">
      <w:pPr>
        <w:numPr>
          <w:ilvl w:val="1"/>
          <w:numId w:val="12"/>
        </w:num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broj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nastavnih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ostale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oblike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obrazovnog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rada</w:t>
      </w:r>
    </w:p>
    <w:p w14:paraId="5B8487E9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65ED87B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broj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nastavnih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izborne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nastave</w:t>
      </w:r>
    </w:p>
    <w:p w14:paraId="7FA38A32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14:paraId="3FF9A41D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4.2.1.1.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broj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nastavnih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izborne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Vjeronauka</w:t>
      </w:r>
    </w:p>
    <w:p w14:paraId="6719C16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47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4"/>
        <w:gridCol w:w="1237"/>
        <w:gridCol w:w="1307"/>
        <w:gridCol w:w="1066"/>
        <w:gridCol w:w="2782"/>
        <w:gridCol w:w="1021"/>
        <w:gridCol w:w="2470"/>
      </w:tblGrid>
      <w:tr w:rsidR="00A339A5" w14:paraId="793A7E5A" w14:textId="77777777">
        <w:trPr>
          <w:trHeight w:hRule="exact" w:val="337"/>
        </w:trPr>
        <w:tc>
          <w:tcPr>
            <w:tcW w:w="864" w:type="dxa"/>
            <w:vMerge w:val="restart"/>
            <w:tcBorders>
              <w:right w:val="single" w:sz="12" w:space="0" w:color="auto"/>
            </w:tcBorders>
            <w:shd w:val="clear" w:color="auto" w:fill="FFFF00"/>
            <w:noWrap/>
            <w:textDirection w:val="btLr"/>
            <w:vAlign w:val="center"/>
          </w:tcPr>
          <w:p w14:paraId="621E6B1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Vjeronauk</w:t>
            </w:r>
          </w:p>
        </w:tc>
        <w:tc>
          <w:tcPr>
            <w:tcW w:w="123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43FEE17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241C6E1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10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71B85CB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grupa</w:t>
            </w:r>
          </w:p>
        </w:tc>
        <w:tc>
          <w:tcPr>
            <w:tcW w:w="27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48C9DC0E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Izvršitelj programa</w:t>
            </w:r>
          </w:p>
        </w:tc>
        <w:tc>
          <w:tcPr>
            <w:tcW w:w="3491" w:type="dxa"/>
            <w:gridSpan w:val="2"/>
            <w:tcBorders>
              <w:left w:val="single" w:sz="12" w:space="0" w:color="auto"/>
            </w:tcBorders>
            <w:shd w:val="clear" w:color="auto" w:fill="FFFFCC"/>
            <w:noWrap/>
            <w:vAlign w:val="center"/>
          </w:tcPr>
          <w:p w14:paraId="030BDD6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Planirano sati</w:t>
            </w:r>
          </w:p>
        </w:tc>
      </w:tr>
      <w:tr w:rsidR="00A339A5" w14:paraId="1238AC84" w14:textId="77777777">
        <w:trPr>
          <w:trHeight w:hRule="exact" w:val="322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540E4825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F2912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B84E1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9924B9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7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2288A1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44E03D8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247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69A5A1A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 w:rsidR="00A339A5" w14:paraId="5865A546" w14:textId="77777777">
        <w:trPr>
          <w:trHeight w:hRule="exact" w:val="322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233EF3AF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174F1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4259B5" w14:textId="6473101D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A78569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9F810D" w14:textId="5D880702" w:rsidR="00A339A5" w:rsidRDefault="009B0C2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Luka Maleš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14:paraId="3326BC8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CCCC"/>
            <w:noWrap/>
            <w:vAlign w:val="center"/>
          </w:tcPr>
          <w:p w14:paraId="701B0A4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6F9EB086" w14:textId="77777777">
        <w:trPr>
          <w:trHeight w:hRule="exact" w:val="322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4E824EB6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812859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9CCEA5" w14:textId="2D3E03E0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B07E7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F04BB7" w14:textId="16E816A4" w:rsidR="00A339A5" w:rsidRDefault="009B0C2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Luka Maleš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12" w:space="0" w:color="auto"/>
            </w:tcBorders>
            <w:shd w:val="clear" w:color="auto" w:fill="FF7C80"/>
            <w:noWrap/>
            <w:vAlign w:val="center"/>
          </w:tcPr>
          <w:p w14:paraId="1D954C9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top w:val="single" w:sz="6" w:space="0" w:color="auto"/>
            </w:tcBorders>
            <w:shd w:val="clear" w:color="auto" w:fill="FFCCCC"/>
            <w:noWrap/>
            <w:vAlign w:val="center"/>
          </w:tcPr>
          <w:p w14:paraId="03A86E5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268707B6" w14:textId="77777777">
        <w:trPr>
          <w:trHeight w:hRule="exact" w:val="322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35E6F8DB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8E5C87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4968EF" w14:textId="3F276BF6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4B668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A90A61" w14:textId="0778B2F3" w:rsidR="00A339A5" w:rsidRDefault="009B0C2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Luka Maleš</w:t>
            </w:r>
          </w:p>
        </w:tc>
        <w:tc>
          <w:tcPr>
            <w:tcW w:w="1021" w:type="dxa"/>
            <w:tcBorders>
              <w:left w:val="single" w:sz="12" w:space="0" w:color="auto"/>
            </w:tcBorders>
            <w:shd w:val="clear" w:color="auto" w:fill="FF7C80"/>
            <w:noWrap/>
            <w:vAlign w:val="center"/>
          </w:tcPr>
          <w:p w14:paraId="3800141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shd w:val="clear" w:color="auto" w:fill="FFCCCC"/>
            <w:noWrap/>
            <w:vAlign w:val="center"/>
          </w:tcPr>
          <w:p w14:paraId="760E881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14849232" w14:textId="77777777">
        <w:trPr>
          <w:trHeight w:hRule="exact" w:val="322"/>
        </w:trPr>
        <w:tc>
          <w:tcPr>
            <w:tcW w:w="86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253F9D9F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8EA1B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13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DE07B3" w14:textId="762AD67A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DA364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61B409" w14:textId="1E97A194" w:rsidR="00A339A5" w:rsidRDefault="009B0C2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Luka Maleš</w:t>
            </w:r>
          </w:p>
        </w:tc>
        <w:tc>
          <w:tcPr>
            <w:tcW w:w="10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2B44A07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02CD2EA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35160EB6" w14:textId="77777777">
        <w:trPr>
          <w:trHeight w:val="341"/>
        </w:trPr>
        <w:tc>
          <w:tcPr>
            <w:tcW w:w="210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E9387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14:paraId="5A2930A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 – IV.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3D8D87" w14:textId="0EB016A1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  <w:r w:rsidR="009B0C2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6B59B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5DD46A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48AAC7E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24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5AC43AF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A339A5" w14:paraId="0A5AC80A" w14:textId="77777777">
        <w:trPr>
          <w:trHeight w:val="341"/>
        </w:trPr>
        <w:tc>
          <w:tcPr>
            <w:tcW w:w="86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  <w:noWrap/>
            <w:textDirection w:val="btLr"/>
            <w:vAlign w:val="bottom"/>
          </w:tcPr>
          <w:p w14:paraId="2A3F29D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Vjeronauk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4341EA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87C8F2" w14:textId="1460E0F4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34F08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FCA4F2" w14:textId="65695842" w:rsidR="00A339A5" w:rsidRDefault="009B0C2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Luka Maleš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7C80"/>
            <w:noWrap/>
            <w:vAlign w:val="bottom"/>
          </w:tcPr>
          <w:p w14:paraId="76507DF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top w:val="single" w:sz="12" w:space="0" w:color="auto"/>
            </w:tcBorders>
            <w:shd w:val="clear" w:color="auto" w:fill="FFCCCC"/>
            <w:noWrap/>
            <w:vAlign w:val="bottom"/>
          </w:tcPr>
          <w:p w14:paraId="08FDC42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46D4EC6C" w14:textId="77777777">
        <w:trPr>
          <w:trHeight w:val="341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57B8E021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7B2A2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0DF889" w14:textId="72287CF0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0460B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FFD247" w14:textId="12679470" w:rsidR="00A339A5" w:rsidRDefault="009B0C2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Luka Maleš</w:t>
            </w:r>
          </w:p>
        </w:tc>
        <w:tc>
          <w:tcPr>
            <w:tcW w:w="1021" w:type="dxa"/>
            <w:tcBorders>
              <w:left w:val="single" w:sz="12" w:space="0" w:color="auto"/>
            </w:tcBorders>
            <w:shd w:val="clear" w:color="auto" w:fill="FF7C80"/>
            <w:noWrap/>
            <w:vAlign w:val="bottom"/>
          </w:tcPr>
          <w:p w14:paraId="5032E0A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shd w:val="clear" w:color="auto" w:fill="FFCCCC"/>
            <w:noWrap/>
            <w:vAlign w:val="bottom"/>
          </w:tcPr>
          <w:p w14:paraId="4AE1786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024648B4" w14:textId="77777777">
        <w:trPr>
          <w:trHeight w:val="341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717EBF60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680C56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521E01A" w14:textId="47E25C26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9F1D8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3DE82A" w14:textId="2333CBA7" w:rsidR="00A339A5" w:rsidRDefault="009B0C2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Luka Maleš</w:t>
            </w:r>
          </w:p>
        </w:tc>
        <w:tc>
          <w:tcPr>
            <w:tcW w:w="1021" w:type="dxa"/>
            <w:tcBorders>
              <w:left w:val="single" w:sz="12" w:space="0" w:color="auto"/>
            </w:tcBorders>
            <w:shd w:val="clear" w:color="auto" w:fill="FF7C80"/>
            <w:noWrap/>
            <w:vAlign w:val="bottom"/>
          </w:tcPr>
          <w:p w14:paraId="50007EC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shd w:val="clear" w:color="auto" w:fill="FFCCCC"/>
            <w:noWrap/>
            <w:vAlign w:val="bottom"/>
          </w:tcPr>
          <w:p w14:paraId="3E0C8B3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302F0EE5" w14:textId="77777777">
        <w:trPr>
          <w:trHeight w:val="341"/>
        </w:trPr>
        <w:tc>
          <w:tcPr>
            <w:tcW w:w="86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5D5FD4F1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78FA3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13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23161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10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129C6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083DBF" w14:textId="27E43723" w:rsidR="00A339A5" w:rsidRDefault="009B0C2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Luka Maleš</w:t>
            </w:r>
          </w:p>
        </w:tc>
        <w:tc>
          <w:tcPr>
            <w:tcW w:w="10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bottom"/>
          </w:tcPr>
          <w:p w14:paraId="79357FA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bottom w:val="single" w:sz="12" w:space="0" w:color="auto"/>
            </w:tcBorders>
            <w:shd w:val="clear" w:color="auto" w:fill="FFCCCC"/>
            <w:noWrap/>
            <w:vAlign w:val="bottom"/>
          </w:tcPr>
          <w:p w14:paraId="1470385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45F58098" w14:textId="77777777">
        <w:trPr>
          <w:trHeight w:val="574"/>
        </w:trPr>
        <w:tc>
          <w:tcPr>
            <w:tcW w:w="210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5B292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14:paraId="7C45AAD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 – VIII.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B79109" w14:textId="524E46B5" w:rsidR="00A339A5" w:rsidRDefault="009B0C2E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36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43D01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C923F85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bottom"/>
          </w:tcPr>
          <w:p w14:paraId="719BAA4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24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noWrap/>
            <w:vAlign w:val="bottom"/>
          </w:tcPr>
          <w:p w14:paraId="7BDF70C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A339A5" w14:paraId="6BFBCE75" w14:textId="77777777">
        <w:trPr>
          <w:trHeight w:val="204"/>
        </w:trPr>
        <w:tc>
          <w:tcPr>
            <w:tcW w:w="210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7653110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14:paraId="6BC0E9C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 – VIII.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62D6100C" w14:textId="0379B275" w:rsidR="00A339A5" w:rsidRDefault="008A596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  <w:r w:rsidR="009B0C2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49328D9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336E2BDA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bottom"/>
          </w:tcPr>
          <w:p w14:paraId="24950FC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24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noWrap/>
            <w:vAlign w:val="bottom"/>
          </w:tcPr>
          <w:p w14:paraId="058C21D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560</w:t>
            </w:r>
          </w:p>
        </w:tc>
      </w:tr>
    </w:tbl>
    <w:p w14:paraId="362C6108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93336A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4.2.1.2. Tjedni i godišnji broj nastavnih sati izborne nastave njemačkog  jezika</w:t>
      </w:r>
    </w:p>
    <w:tbl>
      <w:tblPr>
        <w:tblW w:w="10747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8"/>
        <w:gridCol w:w="969"/>
        <w:gridCol w:w="1719"/>
        <w:gridCol w:w="992"/>
        <w:gridCol w:w="2835"/>
        <w:gridCol w:w="1134"/>
        <w:gridCol w:w="2410"/>
      </w:tblGrid>
      <w:tr w:rsidR="00A339A5" w14:paraId="5A405E3E" w14:textId="77777777">
        <w:trPr>
          <w:trHeight w:hRule="exact" w:val="355"/>
        </w:trPr>
        <w:tc>
          <w:tcPr>
            <w:tcW w:w="688" w:type="dxa"/>
            <w:vMerge w:val="restart"/>
            <w:tcBorders>
              <w:right w:val="single" w:sz="12" w:space="0" w:color="auto"/>
            </w:tcBorders>
            <w:shd w:val="clear" w:color="auto" w:fill="FFFF00"/>
            <w:noWrap/>
            <w:textDirection w:val="btLr"/>
            <w:vAlign w:val="center"/>
          </w:tcPr>
          <w:p w14:paraId="2D285C9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Njemački jezik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0075336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71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2B4287E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3264A8A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grupa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5AA7A836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Izvršitelj programa</w:t>
            </w:r>
          </w:p>
        </w:tc>
        <w:tc>
          <w:tcPr>
            <w:tcW w:w="3544" w:type="dxa"/>
            <w:gridSpan w:val="2"/>
            <w:tcBorders>
              <w:left w:val="single" w:sz="12" w:space="0" w:color="auto"/>
            </w:tcBorders>
            <w:shd w:val="clear" w:color="auto" w:fill="FFFFCC"/>
            <w:noWrap/>
            <w:vAlign w:val="center"/>
          </w:tcPr>
          <w:p w14:paraId="6CECFA0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Planirano sati</w:t>
            </w:r>
          </w:p>
        </w:tc>
      </w:tr>
      <w:tr w:rsidR="00A339A5" w14:paraId="47D78B45" w14:textId="77777777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726C54D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00115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7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A68196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C633CE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BE3748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125BB00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627BF0F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 w:rsidR="00A339A5" w14:paraId="4F137AD2" w14:textId="77777777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3306AC9C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18AEA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171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F0BED8" w14:textId="77260031" w:rsidR="00A339A5" w:rsidRDefault="009B0C2E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D6223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EB3EDF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14:paraId="09D7AEE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CCCC"/>
            <w:noWrap/>
            <w:vAlign w:val="center"/>
          </w:tcPr>
          <w:p w14:paraId="325DAF1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6551BCF5" w14:textId="77777777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395BA63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04D40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475CB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BCFDE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6622F9" w14:textId="38507A12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</w:t>
            </w:r>
            <w:r w:rsidR="008A59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</w:tcBorders>
            <w:shd w:val="clear" w:color="auto" w:fill="FF7C80"/>
            <w:noWrap/>
            <w:vAlign w:val="center"/>
          </w:tcPr>
          <w:p w14:paraId="1E5874F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CCCC"/>
            <w:noWrap/>
            <w:vAlign w:val="center"/>
          </w:tcPr>
          <w:p w14:paraId="428AE3C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51876BC0" w14:textId="77777777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0BCAF785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866E1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1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3AAB8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D3D40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790267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FF7C80"/>
            <w:noWrap/>
            <w:vAlign w:val="center"/>
          </w:tcPr>
          <w:p w14:paraId="635E13A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FFCCCC"/>
            <w:noWrap/>
            <w:vAlign w:val="center"/>
          </w:tcPr>
          <w:p w14:paraId="2B25505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080B227F" w14:textId="77777777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533D784B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83CC36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1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E20AD9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B15B9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D139DD9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FF7C80"/>
            <w:noWrap/>
            <w:vAlign w:val="center"/>
          </w:tcPr>
          <w:p w14:paraId="249B808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FFCCCC"/>
            <w:noWrap/>
            <w:vAlign w:val="center"/>
          </w:tcPr>
          <w:p w14:paraId="7C9F584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605C4EE5" w14:textId="77777777">
        <w:trPr>
          <w:trHeight w:hRule="exact" w:val="340"/>
        </w:trPr>
        <w:tc>
          <w:tcPr>
            <w:tcW w:w="688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2E370F2C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4DC4D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17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F84DB8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E75E3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16C525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5595C96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6E5C274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456EA2EA" w14:textId="77777777">
        <w:trPr>
          <w:trHeight w:val="360"/>
        </w:trPr>
        <w:tc>
          <w:tcPr>
            <w:tcW w:w="165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4BA18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14:paraId="0081697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 – VIII.</w:t>
            </w:r>
          </w:p>
        </w:tc>
        <w:tc>
          <w:tcPr>
            <w:tcW w:w="1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B748B3" w14:textId="517C1794" w:rsidR="00A339A5" w:rsidRDefault="009B0C2E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6CF8C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9007EA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7C80"/>
            <w:noWrap/>
            <w:vAlign w:val="center"/>
          </w:tcPr>
          <w:p w14:paraId="208C62E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44BA983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350</w:t>
            </w:r>
          </w:p>
        </w:tc>
      </w:tr>
    </w:tbl>
    <w:p w14:paraId="406CCD8A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 xml:space="preserve">4.2.1.3. Tjedni i godišnji broj nastavnih sati izborne nastave Informatike </w:t>
      </w:r>
    </w:p>
    <w:p w14:paraId="2915FB81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tbl>
      <w:tblPr>
        <w:tblW w:w="10915" w:type="dxa"/>
        <w:tblInd w:w="5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64"/>
        <w:gridCol w:w="969"/>
        <w:gridCol w:w="1611"/>
        <w:gridCol w:w="992"/>
        <w:gridCol w:w="2694"/>
        <w:gridCol w:w="1275"/>
        <w:gridCol w:w="2410"/>
      </w:tblGrid>
      <w:tr w:rsidR="00A339A5" w14:paraId="7C5F19A5" w14:textId="77777777">
        <w:trPr>
          <w:trHeight w:hRule="exact" w:val="355"/>
        </w:trPr>
        <w:tc>
          <w:tcPr>
            <w:tcW w:w="964" w:type="dxa"/>
            <w:vMerge w:val="restart"/>
            <w:tcBorders>
              <w:right w:val="single" w:sz="12" w:space="0" w:color="auto"/>
            </w:tcBorders>
            <w:shd w:val="clear" w:color="auto" w:fill="FFFF00"/>
            <w:noWrap/>
            <w:textDirection w:val="btLr"/>
            <w:vAlign w:val="center"/>
          </w:tcPr>
          <w:p w14:paraId="4B5E4B9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7B85F35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61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5CD5E9A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1571DF2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grupa</w:t>
            </w:r>
          </w:p>
        </w:tc>
        <w:tc>
          <w:tcPr>
            <w:tcW w:w="26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4C89833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Izvršitelj programa</w:t>
            </w:r>
          </w:p>
        </w:tc>
        <w:tc>
          <w:tcPr>
            <w:tcW w:w="3685" w:type="dxa"/>
            <w:gridSpan w:val="2"/>
            <w:tcBorders>
              <w:left w:val="single" w:sz="12" w:space="0" w:color="auto"/>
            </w:tcBorders>
            <w:shd w:val="clear" w:color="auto" w:fill="FFFFCC"/>
            <w:noWrap/>
            <w:vAlign w:val="center"/>
          </w:tcPr>
          <w:p w14:paraId="527C0F2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Planirano sati</w:t>
            </w:r>
          </w:p>
        </w:tc>
      </w:tr>
      <w:tr w:rsidR="00A339A5" w14:paraId="675B9D06" w14:textId="77777777">
        <w:trPr>
          <w:trHeight w:hRule="exact" w:val="340"/>
        </w:trPr>
        <w:tc>
          <w:tcPr>
            <w:tcW w:w="9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6767C926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39C9A8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E14A8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F588FE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9551AA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6B6AB4F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77ADF34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 w:rsidR="00A339A5" w14:paraId="216B335D" w14:textId="77777777">
        <w:trPr>
          <w:trHeight w:hRule="exact" w:val="340"/>
        </w:trPr>
        <w:tc>
          <w:tcPr>
            <w:tcW w:w="9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40A3D71B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7FFE2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46D63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95F6D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2A9827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7C80"/>
            <w:noWrap/>
            <w:vAlign w:val="center"/>
          </w:tcPr>
          <w:p w14:paraId="0E1BDD0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FFCCCC"/>
            <w:noWrap/>
            <w:vAlign w:val="center"/>
          </w:tcPr>
          <w:p w14:paraId="5DFBD6C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1CED57A0" w14:textId="77777777">
        <w:trPr>
          <w:trHeight w:hRule="exact" w:val="340"/>
        </w:trPr>
        <w:tc>
          <w:tcPr>
            <w:tcW w:w="96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289E2A90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D39D7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2.</w:t>
            </w:r>
          </w:p>
          <w:p w14:paraId="0F4DDA0C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B2A7B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D921E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F554A8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6ABD996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06B305A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4719691E" w14:textId="77777777">
        <w:trPr>
          <w:trHeight w:hRule="exact" w:val="340"/>
        </w:trPr>
        <w:tc>
          <w:tcPr>
            <w:tcW w:w="9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58475B2F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81ED8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82D4A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25A8E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CCD2DF0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0668146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61E2711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3DE57ABD" w14:textId="77777777">
        <w:trPr>
          <w:trHeight w:hRule="exact" w:val="340"/>
        </w:trPr>
        <w:tc>
          <w:tcPr>
            <w:tcW w:w="9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34E27965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F57D4D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78CD19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522C9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B861578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21F26A4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6BE4A6F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16FA954B" w14:textId="77777777">
        <w:trPr>
          <w:trHeight w:hRule="exact" w:val="340"/>
        </w:trPr>
        <w:tc>
          <w:tcPr>
            <w:tcW w:w="9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27A282FF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883E6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CF30D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90804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A958F56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56A8BFE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22D66C0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65C1CEBE" w14:textId="77777777">
        <w:trPr>
          <w:trHeight w:hRule="exact" w:val="340"/>
        </w:trPr>
        <w:tc>
          <w:tcPr>
            <w:tcW w:w="9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14:paraId="263E2ECC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9605B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86589B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60AAE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88A0E7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1991A0F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02D94F3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A339A5" w14:paraId="4525E295" w14:textId="77777777">
        <w:trPr>
          <w:trHeight w:val="360"/>
        </w:trPr>
        <w:tc>
          <w:tcPr>
            <w:tcW w:w="193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254B5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14:paraId="4CC7D37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 – VIII.</w:t>
            </w:r>
          </w:p>
        </w:tc>
        <w:tc>
          <w:tcPr>
            <w:tcW w:w="16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088966" w14:textId="1F571918" w:rsidR="00A339A5" w:rsidRDefault="009B0C2E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8BC99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C2C21C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Ž. Stojić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14:paraId="429D94D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noWrap/>
            <w:vAlign w:val="center"/>
          </w:tcPr>
          <w:p w14:paraId="3264192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</w:tbl>
    <w:p w14:paraId="597239CE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 I godišnji broj sati</w:t>
      </w:r>
    </w:p>
    <w:p w14:paraId="0E207F36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4.2.2. Tjedni i godišnji broj nastavnih sati dopunske nastave</w:t>
      </w:r>
    </w:p>
    <w:p w14:paraId="0FBCF943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5FB32D1F" w14:textId="77777777" w:rsidR="00A339A5" w:rsidRDefault="00C71D6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</w:p>
    <w:p w14:paraId="77D6D76C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6" w:type="dxa"/>
        <w:tblInd w:w="-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59"/>
        <w:gridCol w:w="2819"/>
        <w:gridCol w:w="1080"/>
        <w:gridCol w:w="1003"/>
        <w:gridCol w:w="720"/>
        <w:gridCol w:w="1404"/>
        <w:gridCol w:w="3271"/>
      </w:tblGrid>
      <w:tr w:rsidR="00A339A5" w14:paraId="795948BF" w14:textId="77777777" w:rsidTr="006E492A">
        <w:trPr>
          <w:trHeight w:val="389"/>
        </w:trPr>
        <w:tc>
          <w:tcPr>
            <w:tcW w:w="759" w:type="dxa"/>
            <w:vMerge w:val="restart"/>
            <w:shd w:val="clear" w:color="auto" w:fill="FFFFCC"/>
            <w:vAlign w:val="center"/>
          </w:tcPr>
          <w:p w14:paraId="0813504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Red.</w:t>
            </w:r>
          </w:p>
          <w:p w14:paraId="67FBB25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lastRenderedPageBreak/>
              <w:t>broj</w:t>
            </w:r>
          </w:p>
        </w:tc>
        <w:tc>
          <w:tcPr>
            <w:tcW w:w="2819" w:type="dxa"/>
            <w:vMerge w:val="restart"/>
            <w:shd w:val="clear" w:color="auto" w:fill="FFFFCC"/>
            <w:noWrap/>
            <w:vAlign w:val="center"/>
          </w:tcPr>
          <w:p w14:paraId="3DF5D22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lastRenderedPageBreak/>
              <w:t>Nastavni predmet</w:t>
            </w:r>
          </w:p>
        </w:tc>
        <w:tc>
          <w:tcPr>
            <w:tcW w:w="1080" w:type="dxa"/>
            <w:vMerge w:val="restart"/>
            <w:shd w:val="clear" w:color="auto" w:fill="FFFFCC"/>
            <w:noWrap/>
            <w:vAlign w:val="center"/>
          </w:tcPr>
          <w:p w14:paraId="1A8C097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 grupa</w:t>
            </w:r>
          </w:p>
        </w:tc>
        <w:tc>
          <w:tcPr>
            <w:tcW w:w="1003" w:type="dxa"/>
            <w:vMerge w:val="restart"/>
            <w:shd w:val="clear" w:color="auto" w:fill="FFFFCC"/>
            <w:noWrap/>
            <w:vAlign w:val="center"/>
          </w:tcPr>
          <w:p w14:paraId="0955132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2124" w:type="dxa"/>
            <w:gridSpan w:val="2"/>
            <w:tcBorders>
              <w:bottom w:val="single" w:sz="6" w:space="0" w:color="auto"/>
            </w:tcBorders>
            <w:shd w:val="clear" w:color="auto" w:fill="FFFFCC"/>
            <w:noWrap/>
            <w:vAlign w:val="center"/>
          </w:tcPr>
          <w:p w14:paraId="1FCB58C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Planirani broj sati</w:t>
            </w:r>
          </w:p>
        </w:tc>
        <w:tc>
          <w:tcPr>
            <w:tcW w:w="3271" w:type="dxa"/>
            <w:vMerge w:val="restart"/>
            <w:shd w:val="clear" w:color="auto" w:fill="FFFFCC"/>
            <w:noWrap/>
            <w:vAlign w:val="center"/>
          </w:tcPr>
          <w:p w14:paraId="57191C2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Ime i prezime učitelja izvršitelja</w:t>
            </w:r>
          </w:p>
        </w:tc>
      </w:tr>
      <w:tr w:rsidR="00A339A5" w14:paraId="351D3951" w14:textId="77777777" w:rsidTr="006E492A">
        <w:trPr>
          <w:trHeight w:val="232"/>
        </w:trPr>
        <w:tc>
          <w:tcPr>
            <w:tcW w:w="759" w:type="dxa"/>
            <w:vMerge/>
            <w:vAlign w:val="center"/>
          </w:tcPr>
          <w:p w14:paraId="7148C603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vMerge/>
            <w:noWrap/>
            <w:vAlign w:val="center"/>
          </w:tcPr>
          <w:p w14:paraId="0FE1603F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14:paraId="54360DC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03" w:type="dxa"/>
            <w:vMerge/>
            <w:noWrap/>
            <w:vAlign w:val="center"/>
          </w:tcPr>
          <w:p w14:paraId="38BC652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14:paraId="2E81C11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1404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14:paraId="42DA72F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3271" w:type="dxa"/>
            <w:vMerge/>
            <w:noWrap/>
            <w:vAlign w:val="center"/>
          </w:tcPr>
          <w:p w14:paraId="51794A1E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A339A5" w14:paraId="056CF680" w14:textId="77777777" w:rsidTr="006E492A">
        <w:trPr>
          <w:trHeight w:hRule="exact" w:val="575"/>
        </w:trPr>
        <w:tc>
          <w:tcPr>
            <w:tcW w:w="75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D2C98CA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FFFF00"/>
            <w:noWrap/>
            <w:vAlign w:val="center"/>
          </w:tcPr>
          <w:p w14:paraId="72EE5858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CC0157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1., 2., 3., 4.</w:t>
            </w:r>
          </w:p>
        </w:tc>
        <w:tc>
          <w:tcPr>
            <w:tcW w:w="100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03521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FF7C80"/>
            <w:noWrap/>
            <w:vAlign w:val="center"/>
          </w:tcPr>
          <w:p w14:paraId="0A700AA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 (4)</w:t>
            </w:r>
          </w:p>
        </w:tc>
        <w:tc>
          <w:tcPr>
            <w:tcW w:w="1404" w:type="dxa"/>
            <w:tcBorders>
              <w:bottom w:val="single" w:sz="6" w:space="0" w:color="auto"/>
            </w:tcBorders>
            <w:shd w:val="clear" w:color="auto" w:fill="FFCCCC"/>
            <w:vAlign w:val="center"/>
          </w:tcPr>
          <w:p w14:paraId="07547BA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327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F18CC93" w14:textId="6147966D" w:rsidR="00A339A5" w:rsidRDefault="00C71D61" w:rsidP="28C771B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28C771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A. Čajkušić, A. Dujmović, A. Zorić, </w:t>
            </w:r>
            <w:r w:rsidR="2EEC29F1" w:rsidRPr="28C771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Gogić</w:t>
            </w:r>
          </w:p>
        </w:tc>
      </w:tr>
      <w:tr w:rsidR="00A339A5" w14:paraId="49278E9D" w14:textId="77777777" w:rsidTr="006E492A">
        <w:trPr>
          <w:trHeight w:hRule="exact" w:val="533"/>
        </w:trPr>
        <w:tc>
          <w:tcPr>
            <w:tcW w:w="7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3950D6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noWrap/>
            <w:vAlign w:val="center"/>
          </w:tcPr>
          <w:p w14:paraId="71DEEE64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06C6B9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1., 2., 3., 4.</w:t>
            </w:r>
          </w:p>
        </w:tc>
        <w:tc>
          <w:tcPr>
            <w:tcW w:w="10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A67491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14:paraId="576C69D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 (4)</w:t>
            </w:r>
          </w:p>
        </w:tc>
        <w:tc>
          <w:tcPr>
            <w:tcW w:w="140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CC"/>
            <w:vAlign w:val="center"/>
          </w:tcPr>
          <w:p w14:paraId="7524956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32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7844A6A" w14:textId="2A885654" w:rsidR="00A339A5" w:rsidRDefault="00C71D61" w:rsidP="28C771B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28C771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A. Čajkušić, A. Dujmović, A. Zorić, </w:t>
            </w:r>
            <w:r w:rsidR="5B0D0FE4" w:rsidRPr="28C771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Gogić</w:t>
            </w:r>
          </w:p>
        </w:tc>
      </w:tr>
      <w:tr w:rsidR="00A339A5" w14:paraId="354CF0DB" w14:textId="77777777" w:rsidTr="006E492A">
        <w:trPr>
          <w:trHeight w:val="379"/>
        </w:trPr>
        <w:tc>
          <w:tcPr>
            <w:tcW w:w="759" w:type="dxa"/>
            <w:shd w:val="clear" w:color="auto" w:fill="auto"/>
            <w:vAlign w:val="center"/>
          </w:tcPr>
          <w:p w14:paraId="0D96E92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717BB8B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IV.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26A10C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14:paraId="2A11B8D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27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14:paraId="04EE070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404" w:type="dxa"/>
            <w:shd w:val="clear" w:color="auto" w:fill="FFCCCC"/>
            <w:vAlign w:val="center"/>
          </w:tcPr>
          <w:p w14:paraId="3A912E8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280</w:t>
            </w:r>
          </w:p>
        </w:tc>
        <w:tc>
          <w:tcPr>
            <w:tcW w:w="3271" w:type="dxa"/>
            <w:shd w:val="clear" w:color="auto" w:fill="auto"/>
            <w:noWrap/>
            <w:vAlign w:val="center"/>
          </w:tcPr>
          <w:p w14:paraId="6EB1C7DA" w14:textId="126E01FE" w:rsidR="00A339A5" w:rsidRDefault="00C71D61" w:rsidP="28C771B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28C771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A. Čajkušić, A. Dujmović, A. Zorić, </w:t>
            </w:r>
            <w:r w:rsidR="34E49D9E" w:rsidRPr="28C771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Gogić</w:t>
            </w:r>
          </w:p>
        </w:tc>
      </w:tr>
      <w:tr w:rsidR="00A339A5" w14:paraId="2DA3E1D4" w14:textId="77777777" w:rsidTr="006E492A">
        <w:trPr>
          <w:trHeight w:hRule="exact" w:val="340"/>
        </w:trPr>
        <w:tc>
          <w:tcPr>
            <w:tcW w:w="75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3C0C25F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FFFF00"/>
            <w:noWrap/>
            <w:vAlign w:val="center"/>
          </w:tcPr>
          <w:p w14:paraId="74ED94EB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976F67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0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3DA90F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FF7C80"/>
            <w:noWrap/>
            <w:vAlign w:val="center"/>
          </w:tcPr>
          <w:p w14:paraId="32F7599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404" w:type="dxa"/>
            <w:tcBorders>
              <w:bottom w:val="single" w:sz="6" w:space="0" w:color="auto"/>
            </w:tcBorders>
            <w:shd w:val="clear" w:color="auto" w:fill="FFCCCC"/>
            <w:vAlign w:val="center"/>
          </w:tcPr>
          <w:p w14:paraId="5635199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327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E22F1D2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Ivana Grabić</w:t>
            </w:r>
          </w:p>
        </w:tc>
      </w:tr>
      <w:tr w:rsidR="00A339A5" w14:paraId="57C9872E" w14:textId="77777777" w:rsidTr="006E492A">
        <w:trPr>
          <w:trHeight w:hRule="exact" w:val="340"/>
        </w:trPr>
        <w:tc>
          <w:tcPr>
            <w:tcW w:w="7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1B4202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noWrap/>
            <w:vAlign w:val="center"/>
          </w:tcPr>
          <w:p w14:paraId="47BFFED9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BA0A68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D221FE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14:paraId="312FA37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CC"/>
            <w:vAlign w:val="center"/>
          </w:tcPr>
          <w:p w14:paraId="0B9FA47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32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6752999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Marina Simić</w:t>
            </w:r>
          </w:p>
        </w:tc>
      </w:tr>
      <w:tr w:rsidR="00A339A5" w14:paraId="74D39CB7" w14:textId="77777777" w:rsidTr="006E492A">
        <w:trPr>
          <w:trHeight w:hRule="exact" w:val="605"/>
        </w:trPr>
        <w:tc>
          <w:tcPr>
            <w:tcW w:w="75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953DD2E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FFFF00"/>
            <w:noWrap/>
            <w:vAlign w:val="center"/>
          </w:tcPr>
          <w:p w14:paraId="51591603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1AE44E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00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597687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14:paraId="4C90007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404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14:paraId="4B6F921A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3271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244CF5B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 xml:space="preserve">Marina Š. Poparić </w:t>
            </w:r>
          </w:p>
        </w:tc>
      </w:tr>
      <w:tr w:rsidR="00A339A5" w14:paraId="700CEABB" w14:textId="77777777" w:rsidTr="006E492A">
        <w:trPr>
          <w:trHeight w:val="379"/>
        </w:trPr>
        <w:tc>
          <w:tcPr>
            <w:tcW w:w="759" w:type="dxa"/>
            <w:shd w:val="clear" w:color="auto" w:fill="auto"/>
            <w:vAlign w:val="center"/>
          </w:tcPr>
          <w:p w14:paraId="752FFD55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4D16927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5FD2742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11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14:paraId="0BD7F4E2" w14:textId="44947173" w:rsidR="00A339A5" w:rsidRDefault="006E492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36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14:paraId="76DA36C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1404" w:type="dxa"/>
            <w:shd w:val="clear" w:color="auto" w:fill="FFCCCC"/>
            <w:vAlign w:val="center"/>
          </w:tcPr>
          <w:p w14:paraId="2C743E5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175</w:t>
            </w:r>
          </w:p>
        </w:tc>
        <w:tc>
          <w:tcPr>
            <w:tcW w:w="3271" w:type="dxa"/>
            <w:shd w:val="clear" w:color="auto" w:fill="auto"/>
            <w:noWrap/>
            <w:vAlign w:val="center"/>
          </w:tcPr>
          <w:p w14:paraId="02898055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A339A5" w14:paraId="5C48D23C" w14:textId="77777777" w:rsidTr="006E492A">
        <w:trPr>
          <w:trHeight w:val="379"/>
        </w:trPr>
        <w:tc>
          <w:tcPr>
            <w:tcW w:w="759" w:type="dxa"/>
            <w:shd w:val="clear" w:color="auto" w:fill="auto"/>
            <w:vAlign w:val="center"/>
          </w:tcPr>
          <w:p w14:paraId="3A960E6F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29B4848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D4CFE7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19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14:paraId="5DCB09C0" w14:textId="448135DC" w:rsidR="00A339A5" w:rsidRDefault="006E492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62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14:paraId="5141E18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13</w:t>
            </w:r>
          </w:p>
        </w:tc>
        <w:tc>
          <w:tcPr>
            <w:tcW w:w="1404" w:type="dxa"/>
            <w:shd w:val="clear" w:color="auto" w:fill="FFCCCC"/>
            <w:vAlign w:val="center"/>
          </w:tcPr>
          <w:p w14:paraId="67756BD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455</w:t>
            </w:r>
          </w:p>
        </w:tc>
        <w:tc>
          <w:tcPr>
            <w:tcW w:w="3271" w:type="dxa"/>
            <w:shd w:val="clear" w:color="auto" w:fill="auto"/>
            <w:noWrap/>
            <w:vAlign w:val="center"/>
          </w:tcPr>
          <w:p w14:paraId="1EB68CEB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14:paraId="70B630D8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7CC1A3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4.2.3. Tjedni i godišnji broj nastavnih sati dodatne nastave</w:t>
      </w:r>
    </w:p>
    <w:p w14:paraId="051D44B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pPr w:leftFromText="180" w:rightFromText="180" w:horzAnchor="margin" w:tblpXSpec="center" w:tblpY="750"/>
        <w:tblW w:w="113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0"/>
        <w:gridCol w:w="2819"/>
        <w:gridCol w:w="1080"/>
        <w:gridCol w:w="1017"/>
        <w:gridCol w:w="720"/>
        <w:gridCol w:w="1646"/>
        <w:gridCol w:w="3402"/>
      </w:tblGrid>
      <w:tr w:rsidR="00A339A5" w14:paraId="252149BD" w14:textId="77777777" w:rsidTr="28C771B3">
        <w:trPr>
          <w:trHeight w:val="389"/>
        </w:trPr>
        <w:tc>
          <w:tcPr>
            <w:tcW w:w="690" w:type="dxa"/>
            <w:vMerge w:val="restart"/>
            <w:shd w:val="clear" w:color="auto" w:fill="FFFFCC"/>
            <w:vAlign w:val="center"/>
          </w:tcPr>
          <w:p w14:paraId="4EE2B4D1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Red.</w:t>
            </w:r>
          </w:p>
          <w:p w14:paraId="6A3F8B91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FFFFCC"/>
            <w:noWrap/>
            <w:vAlign w:val="center"/>
          </w:tcPr>
          <w:p w14:paraId="22DA2B1F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FFFFCC"/>
            <w:noWrap/>
            <w:vAlign w:val="center"/>
          </w:tcPr>
          <w:p w14:paraId="26B4F7E4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Razred grupa</w:t>
            </w:r>
          </w:p>
        </w:tc>
        <w:tc>
          <w:tcPr>
            <w:tcW w:w="1017" w:type="dxa"/>
            <w:vMerge w:val="restart"/>
            <w:shd w:val="clear" w:color="auto" w:fill="FFFFCC"/>
            <w:noWrap/>
            <w:vAlign w:val="center"/>
          </w:tcPr>
          <w:p w14:paraId="07969F14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2366" w:type="dxa"/>
            <w:gridSpan w:val="2"/>
            <w:tcBorders>
              <w:bottom w:val="single" w:sz="6" w:space="0" w:color="auto"/>
            </w:tcBorders>
            <w:shd w:val="clear" w:color="auto" w:fill="FFFFCC"/>
            <w:noWrap/>
            <w:vAlign w:val="center"/>
          </w:tcPr>
          <w:p w14:paraId="38616D0D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Planirani broj sati</w:t>
            </w:r>
          </w:p>
        </w:tc>
        <w:tc>
          <w:tcPr>
            <w:tcW w:w="3402" w:type="dxa"/>
            <w:vMerge w:val="restart"/>
            <w:shd w:val="clear" w:color="auto" w:fill="FFFFCC"/>
            <w:noWrap/>
            <w:vAlign w:val="center"/>
          </w:tcPr>
          <w:p w14:paraId="0CA15AB3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Ime i prezime učitelja izvršitelja</w:t>
            </w:r>
          </w:p>
        </w:tc>
      </w:tr>
      <w:tr w:rsidR="00A339A5" w14:paraId="76EB9B0D" w14:textId="77777777" w:rsidTr="28C771B3">
        <w:trPr>
          <w:trHeight w:val="232"/>
        </w:trPr>
        <w:tc>
          <w:tcPr>
            <w:tcW w:w="690" w:type="dxa"/>
            <w:vMerge/>
            <w:vAlign w:val="center"/>
          </w:tcPr>
          <w:p w14:paraId="0916A0CB" w14:textId="77777777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vMerge/>
            <w:noWrap/>
            <w:vAlign w:val="center"/>
          </w:tcPr>
          <w:p w14:paraId="44234A03" w14:textId="77777777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14:paraId="18DB2CC2" w14:textId="77777777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17" w:type="dxa"/>
            <w:vMerge/>
            <w:noWrap/>
            <w:vAlign w:val="center"/>
          </w:tcPr>
          <w:p w14:paraId="2B50D5E3" w14:textId="77777777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14:paraId="572A1CE9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</w:t>
            </w:r>
          </w:p>
        </w:tc>
        <w:tc>
          <w:tcPr>
            <w:tcW w:w="1646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14:paraId="05A4005F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</w:t>
            </w:r>
          </w:p>
        </w:tc>
        <w:tc>
          <w:tcPr>
            <w:tcW w:w="3402" w:type="dxa"/>
            <w:vMerge/>
            <w:noWrap/>
            <w:vAlign w:val="center"/>
          </w:tcPr>
          <w:p w14:paraId="7FAEFB4C" w14:textId="77777777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7470C413" w14:textId="77777777" w:rsidTr="28C771B3">
        <w:trPr>
          <w:trHeight w:hRule="exact" w:val="548"/>
        </w:trPr>
        <w:tc>
          <w:tcPr>
            <w:tcW w:w="69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7A83915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FFFF00"/>
            <w:noWrap/>
            <w:vAlign w:val="center"/>
          </w:tcPr>
          <w:p w14:paraId="0510755F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Matematik</w:t>
            </w:r>
            <w:r w:rsidR="005B7D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  <w:p w14:paraId="1BA2C21B" w14:textId="043818CC" w:rsidR="005B7D2E" w:rsidRDefault="005B7D2E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DFD59BA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1., 2., 3., 4.</w:t>
            </w:r>
          </w:p>
        </w:tc>
        <w:tc>
          <w:tcPr>
            <w:tcW w:w="101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B681F32" w14:textId="692E010A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2F71A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FF7C80"/>
            <w:noWrap/>
            <w:vAlign w:val="center"/>
          </w:tcPr>
          <w:p w14:paraId="348186D9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646" w:type="dxa"/>
            <w:tcBorders>
              <w:bottom w:val="single" w:sz="6" w:space="0" w:color="auto"/>
            </w:tcBorders>
            <w:shd w:val="clear" w:color="auto" w:fill="FFCCCC"/>
            <w:vAlign w:val="center"/>
          </w:tcPr>
          <w:p w14:paraId="681F09D2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140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9C8B913" w14:textId="51AB68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Čajkušić, A. Dujmović, A. Zorić, </w:t>
            </w:r>
            <w:r w:rsidR="00D83E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Gogić</w:t>
            </w:r>
          </w:p>
        </w:tc>
      </w:tr>
      <w:tr w:rsidR="00A339A5" w14:paraId="32E78B27" w14:textId="77777777" w:rsidTr="28C771B3">
        <w:trPr>
          <w:trHeight w:val="379"/>
        </w:trPr>
        <w:tc>
          <w:tcPr>
            <w:tcW w:w="690" w:type="dxa"/>
            <w:shd w:val="clear" w:color="auto" w:fill="auto"/>
            <w:vAlign w:val="center"/>
          </w:tcPr>
          <w:p w14:paraId="251EF342" w14:textId="4AF68B3F" w:rsidR="00A339A5" w:rsidRDefault="005B7D2E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2F66E319" w14:textId="1FC4CE01" w:rsidR="00A339A5" w:rsidRPr="005B7D2E" w:rsidRDefault="005B7D2E" w:rsidP="00FB170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5B7D2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en-US"/>
              </w:rPr>
              <w:t>Hrvatski jezik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92311CC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 w14:paraId="716E7F2C" w14:textId="610FD072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</w:t>
            </w:r>
            <w:r w:rsidR="002F71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14:paraId="3711A070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646" w:type="dxa"/>
            <w:shd w:val="clear" w:color="auto" w:fill="FFCCCC"/>
            <w:vAlign w:val="center"/>
          </w:tcPr>
          <w:p w14:paraId="3A44C048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140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A914A97" w14:textId="77777777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29F9C1C9" w14:textId="77777777" w:rsidTr="28C771B3">
        <w:trPr>
          <w:trHeight w:hRule="exact" w:val="340"/>
        </w:trPr>
        <w:tc>
          <w:tcPr>
            <w:tcW w:w="69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7D21A3A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FFFF00"/>
            <w:noWrap/>
            <w:vAlign w:val="center"/>
          </w:tcPr>
          <w:p w14:paraId="524512B6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EBC2AF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1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59882FF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FF7C80"/>
            <w:noWrap/>
            <w:vAlign w:val="center"/>
          </w:tcPr>
          <w:p w14:paraId="76E65F27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bottom w:val="single" w:sz="6" w:space="0" w:color="auto"/>
            </w:tcBorders>
            <w:shd w:val="clear" w:color="auto" w:fill="FFCCCC"/>
            <w:vAlign w:val="center"/>
          </w:tcPr>
          <w:p w14:paraId="7EDD585F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C94226F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Ivana Grabić</w:t>
            </w:r>
          </w:p>
        </w:tc>
      </w:tr>
      <w:tr w:rsidR="00A339A5" w14:paraId="1129FEBD" w14:textId="77777777" w:rsidTr="28C771B3">
        <w:trPr>
          <w:trHeight w:hRule="exact" w:val="340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8BFE1B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noWrap/>
            <w:vAlign w:val="center"/>
          </w:tcPr>
          <w:p w14:paraId="2EA03397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2E80358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9D5187E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14:paraId="6F196539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CC"/>
            <w:vAlign w:val="center"/>
          </w:tcPr>
          <w:p w14:paraId="3C4D388A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97ED122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Marina Simić</w:t>
            </w:r>
          </w:p>
        </w:tc>
      </w:tr>
      <w:tr w:rsidR="00A339A5" w14:paraId="13C6CD05" w14:textId="77777777" w:rsidTr="28C771B3">
        <w:trPr>
          <w:trHeight w:hRule="exact" w:val="596"/>
        </w:trPr>
        <w:tc>
          <w:tcPr>
            <w:tcW w:w="69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31E5608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FFFF00"/>
            <w:noWrap/>
            <w:vAlign w:val="center"/>
          </w:tcPr>
          <w:p w14:paraId="0DD71B52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03FC4ED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9726B0C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14:paraId="358198FB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46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14:paraId="47D6A522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70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089DBED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Marina Štambuk Poparić </w:t>
            </w:r>
          </w:p>
        </w:tc>
      </w:tr>
      <w:tr w:rsidR="00A339A5" w14:paraId="1AE9E17D" w14:textId="77777777" w:rsidTr="28C771B3">
        <w:trPr>
          <w:trHeight w:val="340"/>
        </w:trPr>
        <w:tc>
          <w:tcPr>
            <w:tcW w:w="69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CB3FBF4" w14:textId="77777777" w:rsidR="00A339A5" w:rsidRDefault="00C71D61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FFFF00"/>
            <w:noWrap/>
            <w:vAlign w:val="center"/>
          </w:tcPr>
          <w:p w14:paraId="2FD58FE4" w14:textId="709750F3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EFDE5E9" w14:textId="78096187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D69EB71" w14:textId="1AEF5D93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14:paraId="437A390C" w14:textId="6BE588AC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46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14:paraId="42EB69E2" w14:textId="5ADFAEAF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C49EBDA" w14:textId="523D63B6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555540F5" w14:textId="77777777" w:rsidTr="28C771B3">
        <w:trPr>
          <w:trHeight w:val="340"/>
        </w:trPr>
        <w:tc>
          <w:tcPr>
            <w:tcW w:w="69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97C4357" w14:textId="55AE2EC1" w:rsidR="00A339A5" w:rsidRDefault="009B0C2E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FFFF00"/>
            <w:noWrap/>
            <w:vAlign w:val="center"/>
          </w:tcPr>
          <w:p w14:paraId="4F302CA8" w14:textId="07E259A8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62E10E3" w14:textId="11962D45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04A7E80" w14:textId="49535C20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14:paraId="34E3CA85" w14:textId="1E0209F9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46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14:paraId="21DD17E0" w14:textId="33A0C13E" w:rsidR="00A339A5" w:rsidRDefault="00A339A5" w:rsidP="00FB1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9E9B1C2" w14:textId="392236A6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757907F2" w14:textId="77777777" w:rsidTr="28C771B3">
        <w:trPr>
          <w:trHeight w:val="379"/>
        </w:trPr>
        <w:tc>
          <w:tcPr>
            <w:tcW w:w="690" w:type="dxa"/>
            <w:shd w:val="clear" w:color="auto" w:fill="auto"/>
            <w:vAlign w:val="center"/>
          </w:tcPr>
          <w:p w14:paraId="42A9DCE8" w14:textId="77777777" w:rsidR="00A339A5" w:rsidRDefault="00A339A5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098C8B53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FC996DD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15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 w14:paraId="23AD8077" w14:textId="01BC870B" w:rsidR="00A339A5" w:rsidRDefault="006E492A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36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14:paraId="52262986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1646" w:type="dxa"/>
            <w:shd w:val="clear" w:color="auto" w:fill="FFCCCC"/>
            <w:vAlign w:val="center"/>
          </w:tcPr>
          <w:p w14:paraId="1D13E0C9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EA3301A" w14:textId="77777777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5E65E5E8" w14:textId="77777777" w:rsidTr="28C771B3">
        <w:trPr>
          <w:trHeight w:val="379"/>
        </w:trPr>
        <w:tc>
          <w:tcPr>
            <w:tcW w:w="690" w:type="dxa"/>
            <w:shd w:val="clear" w:color="auto" w:fill="auto"/>
            <w:vAlign w:val="center"/>
          </w:tcPr>
          <w:p w14:paraId="3F32B916" w14:textId="77777777" w:rsidR="00A339A5" w:rsidRDefault="00A339A5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17F369AB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0299571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19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 w14:paraId="06570578" w14:textId="3E368BA6" w:rsidR="00A339A5" w:rsidRDefault="006E492A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62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14:paraId="537971FB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10</w:t>
            </w:r>
          </w:p>
        </w:tc>
        <w:tc>
          <w:tcPr>
            <w:tcW w:w="1646" w:type="dxa"/>
            <w:shd w:val="clear" w:color="auto" w:fill="FFCCCC"/>
            <w:vAlign w:val="center"/>
          </w:tcPr>
          <w:p w14:paraId="75169C85" w14:textId="77777777" w:rsidR="00A339A5" w:rsidRDefault="00C71D61" w:rsidP="00FB170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350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F7FA18F" w14:textId="77777777" w:rsidR="00A339A5" w:rsidRDefault="00A339A5" w:rsidP="00FB17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631D1F9" w14:textId="77777777" w:rsidR="00A339A5" w:rsidRDefault="00C71D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Potrebno je planirati i moguću akceleraciju učenika.</w:t>
      </w:r>
    </w:p>
    <w:p w14:paraId="4050E505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6EC70E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4.3. Obuka plivanja</w:t>
      </w:r>
    </w:p>
    <w:p w14:paraId="06D766EA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093D808" w14:textId="77777777" w:rsidR="00A339A5" w:rsidRDefault="00C71D61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Realizira se u skladu s mogućnostima i planiranim sredstvima Osnivača. </w:t>
      </w:r>
    </w:p>
    <w:p w14:paraId="12D36727" w14:textId="77777777" w:rsidR="00A339A5" w:rsidRDefault="00A339A5">
      <w:pPr>
        <w:rPr>
          <w:rFonts w:ascii="Times New Roman" w:hAnsi="Times New Roman" w:cs="Times New Roman"/>
          <w:sz w:val="24"/>
          <w:szCs w:val="24"/>
        </w:rPr>
      </w:pPr>
    </w:p>
    <w:p w14:paraId="5328F824" w14:textId="77777777" w:rsidR="00A339A5" w:rsidRDefault="00C71D61">
      <w:pPr>
        <w:numPr>
          <w:ilvl w:val="1"/>
          <w:numId w:val="13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IZVANNASTAVNE AKTIVNOSTI U ŠKOLI</w:t>
      </w:r>
    </w:p>
    <w:p w14:paraId="65C46706" w14:textId="77777777" w:rsidR="00A339A5" w:rsidRDefault="00A339A5">
      <w:pPr>
        <w:rPr>
          <w:rFonts w:ascii="Times New Roman" w:hAnsi="Times New Roman" w:cs="Times New Roman"/>
          <w:sz w:val="24"/>
          <w:szCs w:val="24"/>
        </w:rPr>
      </w:pPr>
    </w:p>
    <w:p w14:paraId="3AB14B3D" w14:textId="77777777" w:rsidR="00A339A5" w:rsidRDefault="00C71D6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OD 1. DO 4. RAZREDA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3"/>
        <w:gridCol w:w="3096"/>
        <w:gridCol w:w="2219"/>
      </w:tblGrid>
      <w:tr w:rsidR="00A339A5" w14:paraId="50913173" w14:textId="77777777" w:rsidTr="7121A39C">
        <w:trPr>
          <w:jc w:val="center"/>
        </w:trPr>
        <w:tc>
          <w:tcPr>
            <w:tcW w:w="3233" w:type="dxa"/>
          </w:tcPr>
          <w:p w14:paraId="3EA038E1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Učitelji  zaduženi za INA</w:t>
            </w:r>
          </w:p>
        </w:tc>
        <w:tc>
          <w:tcPr>
            <w:tcW w:w="3096" w:type="dxa"/>
            <w:shd w:val="clear" w:color="auto" w:fill="FFFF00"/>
          </w:tcPr>
          <w:p w14:paraId="23B2E1C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Izvannastavna aktivnost</w:t>
            </w:r>
          </w:p>
        </w:tc>
        <w:tc>
          <w:tcPr>
            <w:tcW w:w="2219" w:type="dxa"/>
          </w:tcPr>
          <w:p w14:paraId="208CB1E4" w14:textId="77777777" w:rsidR="00A339A5" w:rsidRDefault="00C71D6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Broj sati u tjednu</w:t>
            </w:r>
          </w:p>
        </w:tc>
      </w:tr>
      <w:tr w:rsidR="00A339A5" w14:paraId="4F8CE795" w14:textId="77777777" w:rsidTr="7121A39C">
        <w:trPr>
          <w:jc w:val="center"/>
        </w:trPr>
        <w:tc>
          <w:tcPr>
            <w:tcW w:w="3233" w:type="dxa"/>
          </w:tcPr>
          <w:p w14:paraId="6D22D667" w14:textId="34DFCBF7" w:rsidR="00A339A5" w:rsidRDefault="00CC2F3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Anita Zorić</w:t>
            </w:r>
          </w:p>
        </w:tc>
        <w:tc>
          <w:tcPr>
            <w:tcW w:w="3096" w:type="dxa"/>
            <w:shd w:val="clear" w:color="auto" w:fill="FFFF00"/>
          </w:tcPr>
          <w:p w14:paraId="6C880E26" w14:textId="0272C117" w:rsidR="00A339A5" w:rsidRDefault="002F71A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Multi grupa</w:t>
            </w:r>
          </w:p>
        </w:tc>
        <w:tc>
          <w:tcPr>
            <w:tcW w:w="2219" w:type="dxa"/>
          </w:tcPr>
          <w:p w14:paraId="3A93B4D3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A339A5" w14:paraId="32CA660D" w14:textId="77777777" w:rsidTr="7121A39C">
        <w:trPr>
          <w:jc w:val="center"/>
        </w:trPr>
        <w:tc>
          <w:tcPr>
            <w:tcW w:w="3233" w:type="dxa"/>
          </w:tcPr>
          <w:p w14:paraId="6B9D0C4D" w14:textId="73297123" w:rsidR="00A339A5" w:rsidRDefault="00CC2F3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Ivana Gogić</w:t>
            </w:r>
          </w:p>
        </w:tc>
        <w:tc>
          <w:tcPr>
            <w:tcW w:w="3096" w:type="dxa"/>
            <w:shd w:val="clear" w:color="auto" w:fill="FFFF00"/>
          </w:tcPr>
          <w:p w14:paraId="02EDE9A0" w14:textId="299A4B0C" w:rsidR="00A339A5" w:rsidRDefault="006E492A" w:rsidP="7121A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="100EED21" w:rsidRPr="7121A39C">
              <w:rPr>
                <w:rFonts w:ascii="Times New Roman" w:hAnsi="Times New Roman" w:cs="Times New Roman"/>
                <w:sz w:val="24"/>
                <w:szCs w:val="24"/>
              </w:rPr>
              <w:t>itanjem do mašte</w:t>
            </w:r>
          </w:p>
        </w:tc>
        <w:tc>
          <w:tcPr>
            <w:tcW w:w="2219" w:type="dxa"/>
          </w:tcPr>
          <w:p w14:paraId="7C285824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A339A5" w14:paraId="08CCBAB4" w14:textId="77777777" w:rsidTr="7121A39C">
        <w:trPr>
          <w:jc w:val="center"/>
        </w:trPr>
        <w:tc>
          <w:tcPr>
            <w:tcW w:w="3233" w:type="dxa"/>
          </w:tcPr>
          <w:p w14:paraId="19B9CCA1" w14:textId="43E08AD9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Antonija </w:t>
            </w:r>
            <w:r w:rsidR="00CC2F3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Čajkušić</w:t>
            </w:r>
          </w:p>
        </w:tc>
        <w:tc>
          <w:tcPr>
            <w:tcW w:w="3096" w:type="dxa"/>
            <w:shd w:val="clear" w:color="auto" w:fill="FFFF00"/>
          </w:tcPr>
          <w:p w14:paraId="07EBF00B" w14:textId="03F88488" w:rsidR="00A339A5" w:rsidRDefault="04E902BA" w:rsidP="7121A3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7121A3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Plesna skupina</w:t>
            </w:r>
          </w:p>
        </w:tc>
        <w:tc>
          <w:tcPr>
            <w:tcW w:w="2219" w:type="dxa"/>
          </w:tcPr>
          <w:p w14:paraId="01648847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A339A5" w14:paraId="3E7665BD" w14:textId="77777777" w:rsidTr="7121A39C">
        <w:trPr>
          <w:jc w:val="center"/>
        </w:trPr>
        <w:tc>
          <w:tcPr>
            <w:tcW w:w="3233" w:type="dxa"/>
          </w:tcPr>
          <w:p w14:paraId="312333A1" w14:textId="661B5458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CC2F3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Antonija Dujmović</w:t>
            </w:r>
          </w:p>
        </w:tc>
        <w:tc>
          <w:tcPr>
            <w:tcW w:w="3096" w:type="dxa"/>
            <w:shd w:val="clear" w:color="auto" w:fill="FFFF00"/>
          </w:tcPr>
          <w:p w14:paraId="2E807B39" w14:textId="68AADC49" w:rsidR="00A339A5" w:rsidRDefault="49523A9C" w:rsidP="7121A39C">
            <w:pPr>
              <w:spacing w:after="0"/>
            </w:pPr>
            <w:r w:rsidRPr="7121A3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Hrvatska škrinjica</w:t>
            </w:r>
          </w:p>
        </w:tc>
        <w:tc>
          <w:tcPr>
            <w:tcW w:w="2219" w:type="dxa"/>
          </w:tcPr>
          <w:p w14:paraId="1203FFBB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</w:tbl>
    <w:p w14:paraId="5F29D9B7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63921FB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77D882D4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481FF1CE" w14:textId="77777777" w:rsidR="00A339A5" w:rsidRDefault="00C71D6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>OD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5. DO 8. </w:t>
      </w: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>razreda</w:t>
      </w:r>
    </w:p>
    <w:tbl>
      <w:tblPr>
        <w:tblW w:w="0" w:type="auto"/>
        <w:tblInd w:w="2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2473"/>
        <w:gridCol w:w="1548"/>
      </w:tblGrid>
      <w:tr w:rsidR="00A339A5" w14:paraId="02AC9C72" w14:textId="77777777" w:rsidTr="7121A39C">
        <w:trPr>
          <w:trHeight w:val="816"/>
        </w:trPr>
        <w:tc>
          <w:tcPr>
            <w:tcW w:w="2351" w:type="dxa"/>
          </w:tcPr>
          <w:p w14:paraId="0C8C502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  zaduženi za INA</w:t>
            </w:r>
          </w:p>
        </w:tc>
        <w:tc>
          <w:tcPr>
            <w:tcW w:w="2473" w:type="dxa"/>
            <w:shd w:val="clear" w:color="auto" w:fill="FFFF00"/>
          </w:tcPr>
          <w:p w14:paraId="7DEC3D6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Izvannastavna aktivnost</w:t>
            </w:r>
          </w:p>
        </w:tc>
        <w:tc>
          <w:tcPr>
            <w:tcW w:w="1548" w:type="dxa"/>
          </w:tcPr>
          <w:p w14:paraId="6AFCE365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Broj sati u tjednu</w:t>
            </w:r>
          </w:p>
        </w:tc>
      </w:tr>
      <w:tr w:rsidR="00A339A5" w14:paraId="315D1604" w14:textId="77777777" w:rsidTr="7121A39C">
        <w:trPr>
          <w:trHeight w:val="714"/>
        </w:trPr>
        <w:tc>
          <w:tcPr>
            <w:tcW w:w="2351" w:type="dxa"/>
          </w:tcPr>
          <w:p w14:paraId="32FA738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Ivana Grabić</w:t>
            </w:r>
          </w:p>
        </w:tc>
        <w:tc>
          <w:tcPr>
            <w:tcW w:w="2473" w:type="dxa"/>
            <w:shd w:val="clear" w:color="auto" w:fill="FFFF00"/>
          </w:tcPr>
          <w:p w14:paraId="2DEF4CD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Novinarska sekcija</w:t>
            </w:r>
          </w:p>
        </w:tc>
        <w:tc>
          <w:tcPr>
            <w:tcW w:w="1548" w:type="dxa"/>
          </w:tcPr>
          <w:p w14:paraId="506478B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97750A1" w14:textId="174849F2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A5" w14:paraId="3AF4C6D7" w14:textId="77777777" w:rsidTr="7121A39C">
        <w:trPr>
          <w:trHeight w:val="714"/>
        </w:trPr>
        <w:tc>
          <w:tcPr>
            <w:tcW w:w="2351" w:type="dxa"/>
          </w:tcPr>
          <w:p w14:paraId="5B22760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 Čugura</w:t>
            </w:r>
          </w:p>
        </w:tc>
        <w:tc>
          <w:tcPr>
            <w:tcW w:w="2473" w:type="dxa"/>
            <w:shd w:val="clear" w:color="auto" w:fill="FFFF00"/>
          </w:tcPr>
          <w:p w14:paraId="541633C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Estetsko uređenje</w:t>
            </w:r>
          </w:p>
        </w:tc>
        <w:tc>
          <w:tcPr>
            <w:tcW w:w="1548" w:type="dxa"/>
          </w:tcPr>
          <w:p w14:paraId="72CCEED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9A5" w14:paraId="4BDBB139" w14:textId="77777777" w:rsidTr="7121A39C">
        <w:trPr>
          <w:trHeight w:val="701"/>
        </w:trPr>
        <w:tc>
          <w:tcPr>
            <w:tcW w:w="2351" w:type="dxa"/>
          </w:tcPr>
          <w:p w14:paraId="5B7CFA40" w14:textId="266DCAD3" w:rsidR="00A339A5" w:rsidRDefault="00CC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Luka Maleš</w:t>
            </w:r>
          </w:p>
        </w:tc>
        <w:tc>
          <w:tcPr>
            <w:tcW w:w="2473" w:type="dxa"/>
            <w:shd w:val="clear" w:color="auto" w:fill="FFFF00"/>
          </w:tcPr>
          <w:p w14:paraId="6499426A" w14:textId="626BFADE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121A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398DEFBF" w:rsidRPr="7121A39C">
              <w:rPr>
                <w:rFonts w:ascii="Times New Roman" w:hAnsi="Times New Roman" w:cs="Times New Roman"/>
                <w:sz w:val="24"/>
                <w:szCs w:val="24"/>
              </w:rPr>
              <w:t>Karitativna skupina</w:t>
            </w:r>
          </w:p>
        </w:tc>
        <w:tc>
          <w:tcPr>
            <w:tcW w:w="1548" w:type="dxa"/>
          </w:tcPr>
          <w:p w14:paraId="6695BC3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9617BEB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A5" w14:paraId="7D29B2FB" w14:textId="77777777" w:rsidTr="7121A39C">
        <w:trPr>
          <w:trHeight w:val="714"/>
        </w:trPr>
        <w:tc>
          <w:tcPr>
            <w:tcW w:w="2351" w:type="dxa"/>
          </w:tcPr>
          <w:p w14:paraId="462AC32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Jakša Bralić</w:t>
            </w:r>
          </w:p>
        </w:tc>
        <w:tc>
          <w:tcPr>
            <w:tcW w:w="2473" w:type="dxa"/>
            <w:shd w:val="clear" w:color="auto" w:fill="FFFF00"/>
          </w:tcPr>
          <w:p w14:paraId="718D9B2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Veliki i mali školski zbor</w:t>
            </w:r>
          </w:p>
        </w:tc>
        <w:tc>
          <w:tcPr>
            <w:tcW w:w="1548" w:type="dxa"/>
          </w:tcPr>
          <w:p w14:paraId="6085841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9A5" w14:paraId="27FBDE2B" w14:textId="77777777" w:rsidTr="7121A39C">
        <w:trPr>
          <w:trHeight w:val="714"/>
        </w:trPr>
        <w:tc>
          <w:tcPr>
            <w:tcW w:w="2351" w:type="dxa"/>
          </w:tcPr>
          <w:p w14:paraId="43C449B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Željka Stojić</w:t>
            </w:r>
          </w:p>
        </w:tc>
        <w:tc>
          <w:tcPr>
            <w:tcW w:w="2473" w:type="dxa"/>
            <w:shd w:val="clear" w:color="auto" w:fill="FFFF00"/>
          </w:tcPr>
          <w:p w14:paraId="5C4C8EA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Školska zadruga</w:t>
            </w:r>
          </w:p>
          <w:p w14:paraId="0008833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Robotika</w:t>
            </w:r>
          </w:p>
          <w:p w14:paraId="619EAED1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FA57FF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B2AE76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39A5" w14:paraId="579AE39A" w14:textId="77777777" w:rsidTr="7121A39C">
        <w:trPr>
          <w:trHeight w:val="714"/>
        </w:trPr>
        <w:tc>
          <w:tcPr>
            <w:tcW w:w="2351" w:type="dxa"/>
          </w:tcPr>
          <w:p w14:paraId="0486CE3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49361764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Hrvoje Mandac</w:t>
            </w:r>
          </w:p>
        </w:tc>
        <w:tc>
          <w:tcPr>
            <w:tcW w:w="2473" w:type="dxa"/>
            <w:shd w:val="clear" w:color="auto" w:fill="FFFF00"/>
          </w:tcPr>
          <w:p w14:paraId="42A30A5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Sportski  klub</w:t>
            </w:r>
          </w:p>
        </w:tc>
        <w:tc>
          <w:tcPr>
            <w:tcW w:w="1548" w:type="dxa"/>
          </w:tcPr>
          <w:p w14:paraId="03CFD7E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9A5" w14:paraId="241C4AA8" w14:textId="77777777" w:rsidTr="7121A39C">
        <w:trPr>
          <w:trHeight w:val="714"/>
        </w:trPr>
        <w:tc>
          <w:tcPr>
            <w:tcW w:w="2351" w:type="dxa"/>
          </w:tcPr>
          <w:p w14:paraId="6C1A829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Katarina Vuković,</w:t>
            </w:r>
          </w:p>
          <w:p w14:paraId="5011513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Zamjena Diana Silić</w:t>
            </w:r>
          </w:p>
        </w:tc>
        <w:tc>
          <w:tcPr>
            <w:tcW w:w="2473" w:type="dxa"/>
            <w:shd w:val="clear" w:color="auto" w:fill="FFFF00"/>
          </w:tcPr>
          <w:p w14:paraId="4365B42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Mladi tehničari</w:t>
            </w:r>
          </w:p>
        </w:tc>
        <w:tc>
          <w:tcPr>
            <w:tcW w:w="1548" w:type="dxa"/>
          </w:tcPr>
          <w:p w14:paraId="2FBDEC3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39A5" w14:paraId="3C9A1D00" w14:textId="77777777" w:rsidTr="7121A39C">
        <w:trPr>
          <w:trHeight w:val="714"/>
        </w:trPr>
        <w:tc>
          <w:tcPr>
            <w:tcW w:w="2351" w:type="dxa"/>
          </w:tcPr>
          <w:p w14:paraId="6C68E3D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 Cigić</w:t>
            </w:r>
          </w:p>
        </w:tc>
        <w:tc>
          <w:tcPr>
            <w:tcW w:w="2473" w:type="dxa"/>
            <w:shd w:val="clear" w:color="auto" w:fill="FFFF00"/>
          </w:tcPr>
          <w:p w14:paraId="0EF9ED5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Mali knjižničari</w:t>
            </w:r>
          </w:p>
          <w:p w14:paraId="2513505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Prva pomoć</w:t>
            </w:r>
          </w:p>
        </w:tc>
        <w:tc>
          <w:tcPr>
            <w:tcW w:w="1548" w:type="dxa"/>
          </w:tcPr>
          <w:p w14:paraId="70FEE23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D3A31E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F5762FC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</w:t>
      </w:r>
    </w:p>
    <w:p w14:paraId="567D6385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bookmarkEnd w:id="4"/>
    <w:p w14:paraId="235FB677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E7C235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B122FF7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3C6DFDC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pt-BR"/>
        </w:rPr>
        <w:t>Planovi rada ravnatelja, odgojno-obrazovnih i ostalih radnika</w:t>
      </w:r>
    </w:p>
    <w:p w14:paraId="3F86DF8D" w14:textId="77777777" w:rsidR="00A339A5" w:rsidRDefault="00C71D61">
      <w:pPr>
        <w:numPr>
          <w:ilvl w:val="1"/>
          <w:numId w:val="14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Plan rada ravnatelja </w:t>
      </w:r>
    </w:p>
    <w:p w14:paraId="343AFBE4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1921"/>
        <w:gridCol w:w="1166"/>
      </w:tblGrid>
      <w:tr w:rsidR="00A339A5" w14:paraId="0A7DC410" w14:textId="77777777">
        <w:tc>
          <w:tcPr>
            <w:tcW w:w="6147" w:type="dxa"/>
            <w:shd w:val="clear" w:color="auto" w:fill="FFCC99"/>
          </w:tcPr>
          <w:p w14:paraId="55DE213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1985" w:type="dxa"/>
            <w:shd w:val="clear" w:color="auto" w:fill="FFCC99"/>
          </w:tcPr>
          <w:p w14:paraId="45ADD89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Predviđeno vrijeme ostvarivanja</w:t>
            </w:r>
          </w:p>
        </w:tc>
        <w:tc>
          <w:tcPr>
            <w:tcW w:w="1178" w:type="dxa"/>
            <w:shd w:val="clear" w:color="auto" w:fill="FFCC99"/>
          </w:tcPr>
          <w:p w14:paraId="395B9C0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Potreban broj sati</w:t>
            </w:r>
          </w:p>
        </w:tc>
      </w:tr>
      <w:tr w:rsidR="00A339A5" w14:paraId="0E8C045B" w14:textId="77777777">
        <w:tc>
          <w:tcPr>
            <w:tcW w:w="6147" w:type="dxa"/>
            <w:shd w:val="clear" w:color="auto" w:fill="FFFF00"/>
          </w:tcPr>
          <w:p w14:paraId="15D7558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1. POSLOVI PLANIRANJA I PROGRAMIRANJA</w:t>
            </w:r>
          </w:p>
        </w:tc>
        <w:tc>
          <w:tcPr>
            <w:tcW w:w="1985" w:type="dxa"/>
            <w:shd w:val="clear" w:color="auto" w:fill="FFFF00"/>
          </w:tcPr>
          <w:p w14:paraId="00F9135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  <w:shd w:val="clear" w:color="auto" w:fill="FFFF00"/>
          </w:tcPr>
          <w:p w14:paraId="6E675DF2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5117E73E" w14:textId="77777777">
        <w:tc>
          <w:tcPr>
            <w:tcW w:w="6147" w:type="dxa"/>
          </w:tcPr>
          <w:p w14:paraId="2C8FC43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 Izrada Godišnjeg plana i programa rada škole</w:t>
            </w:r>
          </w:p>
        </w:tc>
        <w:tc>
          <w:tcPr>
            <w:tcW w:w="1985" w:type="dxa"/>
          </w:tcPr>
          <w:p w14:paraId="2268464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14:paraId="155DF8A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7597541A" w14:textId="77777777">
        <w:tc>
          <w:tcPr>
            <w:tcW w:w="6147" w:type="dxa"/>
          </w:tcPr>
          <w:p w14:paraId="1D0F1C8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 Izrada plana i programa rada ravnatelja</w:t>
            </w:r>
          </w:p>
        </w:tc>
        <w:tc>
          <w:tcPr>
            <w:tcW w:w="1985" w:type="dxa"/>
            <w:shd w:val="clear" w:color="auto" w:fill="auto"/>
          </w:tcPr>
          <w:p w14:paraId="67C71DB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14:paraId="5CCB12A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7E776F63" w14:textId="77777777">
        <w:tc>
          <w:tcPr>
            <w:tcW w:w="6147" w:type="dxa"/>
          </w:tcPr>
          <w:p w14:paraId="4982559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1.3. Koordinacija u izradi predmetnih kurikuluma</w:t>
            </w:r>
          </w:p>
        </w:tc>
        <w:tc>
          <w:tcPr>
            <w:tcW w:w="1985" w:type="dxa"/>
          </w:tcPr>
          <w:p w14:paraId="281979B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14:paraId="745F136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617B84E1" w14:textId="77777777">
        <w:tc>
          <w:tcPr>
            <w:tcW w:w="6147" w:type="dxa"/>
          </w:tcPr>
          <w:p w14:paraId="46F9329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 Izrada školskog kurikuluma</w:t>
            </w:r>
          </w:p>
        </w:tc>
        <w:tc>
          <w:tcPr>
            <w:tcW w:w="1985" w:type="dxa"/>
          </w:tcPr>
          <w:p w14:paraId="6117581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14:paraId="579A9CB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7560AF65" w14:textId="77777777">
        <w:tc>
          <w:tcPr>
            <w:tcW w:w="6147" w:type="dxa"/>
          </w:tcPr>
          <w:p w14:paraId="5AA5888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1.5. Izrada Razvojnog plana i programa škole</w:t>
            </w:r>
          </w:p>
        </w:tc>
        <w:tc>
          <w:tcPr>
            <w:tcW w:w="1985" w:type="dxa"/>
          </w:tcPr>
          <w:p w14:paraId="1B726B6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14:paraId="0F8ED3D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4B20268C" w14:textId="77777777">
        <w:tc>
          <w:tcPr>
            <w:tcW w:w="6147" w:type="dxa"/>
          </w:tcPr>
          <w:p w14:paraId="1935B7E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1.6. Planiranje i programiranje rada UV  i RV</w:t>
            </w:r>
          </w:p>
        </w:tc>
        <w:tc>
          <w:tcPr>
            <w:tcW w:w="1985" w:type="dxa"/>
          </w:tcPr>
          <w:p w14:paraId="3CDD805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189299B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08A1011E" w14:textId="77777777">
        <w:tc>
          <w:tcPr>
            <w:tcW w:w="6147" w:type="dxa"/>
          </w:tcPr>
          <w:p w14:paraId="2B73A89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 Prijedlog plana i zaduženja učitelja</w:t>
            </w:r>
          </w:p>
        </w:tc>
        <w:tc>
          <w:tcPr>
            <w:tcW w:w="1985" w:type="dxa"/>
          </w:tcPr>
          <w:p w14:paraId="0F18947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– VIII</w:t>
            </w:r>
          </w:p>
        </w:tc>
        <w:tc>
          <w:tcPr>
            <w:tcW w:w="1178" w:type="dxa"/>
          </w:tcPr>
          <w:p w14:paraId="3D051FC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47F82004" w14:textId="77777777">
        <w:tc>
          <w:tcPr>
            <w:tcW w:w="6147" w:type="dxa"/>
          </w:tcPr>
          <w:p w14:paraId="23B49DF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 Izrada smjernica i pomoć učiteljima pri tematskim planiranjima</w:t>
            </w:r>
          </w:p>
        </w:tc>
        <w:tc>
          <w:tcPr>
            <w:tcW w:w="1985" w:type="dxa"/>
          </w:tcPr>
          <w:p w14:paraId="631DAE5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04B5A7E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3CEF4849" w14:textId="77777777">
        <w:tc>
          <w:tcPr>
            <w:tcW w:w="6147" w:type="dxa"/>
          </w:tcPr>
          <w:p w14:paraId="14F1090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 Planiranje i organizacija školskih projekata</w:t>
            </w:r>
          </w:p>
        </w:tc>
        <w:tc>
          <w:tcPr>
            <w:tcW w:w="1985" w:type="dxa"/>
          </w:tcPr>
          <w:p w14:paraId="7DF427A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1AA166B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73C75D17" w14:textId="77777777">
        <w:tc>
          <w:tcPr>
            <w:tcW w:w="6147" w:type="dxa"/>
          </w:tcPr>
          <w:p w14:paraId="42B4FA6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1.10.Planiranje i organizacija stručnog usavršavanja</w:t>
            </w:r>
          </w:p>
        </w:tc>
        <w:tc>
          <w:tcPr>
            <w:tcW w:w="1985" w:type="dxa"/>
          </w:tcPr>
          <w:p w14:paraId="33F6174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02E7056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434A4C45" w14:textId="77777777">
        <w:tc>
          <w:tcPr>
            <w:tcW w:w="6147" w:type="dxa"/>
          </w:tcPr>
          <w:p w14:paraId="424B344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1.11.Planiranje nabave </w:t>
            </w:r>
          </w:p>
        </w:tc>
        <w:tc>
          <w:tcPr>
            <w:tcW w:w="1985" w:type="dxa"/>
          </w:tcPr>
          <w:p w14:paraId="5A21F21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63515C2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5DDA5ADC" w14:textId="77777777">
        <w:tc>
          <w:tcPr>
            <w:tcW w:w="6147" w:type="dxa"/>
          </w:tcPr>
          <w:p w14:paraId="145CBAB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1.12.Planiranje i organizacija uređenja okoliša škole</w:t>
            </w:r>
          </w:p>
        </w:tc>
        <w:tc>
          <w:tcPr>
            <w:tcW w:w="1985" w:type="dxa"/>
          </w:tcPr>
          <w:p w14:paraId="4473316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123A339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04E77020" w14:textId="77777777">
        <w:tc>
          <w:tcPr>
            <w:tcW w:w="6147" w:type="dxa"/>
          </w:tcPr>
          <w:p w14:paraId="1CDC817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1.13.Ostali poslovi</w:t>
            </w:r>
          </w:p>
        </w:tc>
        <w:tc>
          <w:tcPr>
            <w:tcW w:w="1985" w:type="dxa"/>
          </w:tcPr>
          <w:p w14:paraId="525E858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0F35255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4A4A38C9" w14:textId="77777777">
        <w:tc>
          <w:tcPr>
            <w:tcW w:w="6147" w:type="dxa"/>
            <w:shd w:val="clear" w:color="auto" w:fill="FFFF00"/>
          </w:tcPr>
          <w:p w14:paraId="3DC54175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2. POSLOVI ORGANIZACIJE I KOORDINACIJE RADA</w:t>
            </w:r>
          </w:p>
        </w:tc>
        <w:tc>
          <w:tcPr>
            <w:tcW w:w="1985" w:type="dxa"/>
            <w:shd w:val="clear" w:color="auto" w:fill="FFFF00"/>
          </w:tcPr>
          <w:p w14:paraId="536D0A6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14:paraId="19361181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605674D8" w14:textId="77777777">
        <w:tc>
          <w:tcPr>
            <w:tcW w:w="6147" w:type="dxa"/>
          </w:tcPr>
          <w:p w14:paraId="1C71565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 Izrada prijedloga organizacije rada Škole (broj razrednih odjela,</w:t>
            </w:r>
          </w:p>
          <w:p w14:paraId="4309B02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broj smjena, radno vrijeme smjena, organizacija rada izborne</w:t>
            </w:r>
          </w:p>
          <w:p w14:paraId="65B7A7A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nastave, INA, izrada kompletne organizacije rada Škole).</w:t>
            </w:r>
          </w:p>
        </w:tc>
        <w:tc>
          <w:tcPr>
            <w:tcW w:w="1985" w:type="dxa"/>
          </w:tcPr>
          <w:p w14:paraId="51A68EB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7DBD403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30E30F02" w14:textId="77777777">
        <w:tc>
          <w:tcPr>
            <w:tcW w:w="6147" w:type="dxa"/>
          </w:tcPr>
          <w:p w14:paraId="6FCD791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2.2. Izrada Godišnjeg kalendara rada škole</w:t>
            </w:r>
          </w:p>
        </w:tc>
        <w:tc>
          <w:tcPr>
            <w:tcW w:w="1985" w:type="dxa"/>
          </w:tcPr>
          <w:p w14:paraId="38AAE2B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 – IX</w:t>
            </w:r>
          </w:p>
        </w:tc>
        <w:tc>
          <w:tcPr>
            <w:tcW w:w="1178" w:type="dxa"/>
          </w:tcPr>
          <w:p w14:paraId="0EC82FE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4B48835C" w14:textId="77777777">
        <w:tc>
          <w:tcPr>
            <w:tcW w:w="6147" w:type="dxa"/>
          </w:tcPr>
          <w:p w14:paraId="11C381E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2.3. Izrada strukture radnog vremena i zaduženja učitelja</w:t>
            </w:r>
          </w:p>
        </w:tc>
        <w:tc>
          <w:tcPr>
            <w:tcW w:w="1985" w:type="dxa"/>
          </w:tcPr>
          <w:p w14:paraId="145ACA3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– IX</w:t>
            </w:r>
          </w:p>
        </w:tc>
        <w:tc>
          <w:tcPr>
            <w:tcW w:w="1178" w:type="dxa"/>
          </w:tcPr>
          <w:p w14:paraId="7A0C774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0586119B" w14:textId="77777777">
        <w:tc>
          <w:tcPr>
            <w:tcW w:w="6147" w:type="dxa"/>
          </w:tcPr>
          <w:p w14:paraId="37E42C7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2.4. Organizacija i koordinacija vanjskog vrednovanja prema planu NCVVO-a</w:t>
            </w:r>
          </w:p>
        </w:tc>
        <w:tc>
          <w:tcPr>
            <w:tcW w:w="1985" w:type="dxa"/>
          </w:tcPr>
          <w:p w14:paraId="478B05C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3B6AA69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46DF580D" w14:textId="77777777">
        <w:tc>
          <w:tcPr>
            <w:tcW w:w="6147" w:type="dxa"/>
          </w:tcPr>
          <w:p w14:paraId="035E088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2.5. Organizacija i koordinacija samovrednovanja škole</w:t>
            </w:r>
          </w:p>
        </w:tc>
        <w:tc>
          <w:tcPr>
            <w:tcW w:w="1985" w:type="dxa"/>
          </w:tcPr>
          <w:p w14:paraId="4979023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42580C5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357BA11F" w14:textId="77777777">
        <w:tc>
          <w:tcPr>
            <w:tcW w:w="6147" w:type="dxa"/>
          </w:tcPr>
          <w:p w14:paraId="0141C5C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2.6. Organizacija prijevoza učenika</w:t>
            </w:r>
          </w:p>
        </w:tc>
        <w:tc>
          <w:tcPr>
            <w:tcW w:w="1985" w:type="dxa"/>
          </w:tcPr>
          <w:p w14:paraId="534C97E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</w:t>
            </w:r>
          </w:p>
        </w:tc>
        <w:tc>
          <w:tcPr>
            <w:tcW w:w="1178" w:type="dxa"/>
          </w:tcPr>
          <w:p w14:paraId="3C6CD03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3F194372" w14:textId="77777777">
        <w:tc>
          <w:tcPr>
            <w:tcW w:w="6147" w:type="dxa"/>
          </w:tcPr>
          <w:p w14:paraId="62E0FA6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2.7. Organizacija i koordinacija zdravstvene i socijalne zaštite učenika</w:t>
            </w:r>
          </w:p>
        </w:tc>
        <w:tc>
          <w:tcPr>
            <w:tcW w:w="1985" w:type="dxa"/>
          </w:tcPr>
          <w:p w14:paraId="6BF2261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43AC2BC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5CC8584E" w14:textId="77777777">
        <w:tc>
          <w:tcPr>
            <w:tcW w:w="6147" w:type="dxa"/>
          </w:tcPr>
          <w:p w14:paraId="473D3C7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2.8. Organizacija i priprema izvanučionične nastave, izleta i ekskurzija</w:t>
            </w:r>
          </w:p>
        </w:tc>
        <w:tc>
          <w:tcPr>
            <w:tcW w:w="1985" w:type="dxa"/>
          </w:tcPr>
          <w:p w14:paraId="13446E3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4345833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3B1F82D0" w14:textId="77777777">
        <w:tc>
          <w:tcPr>
            <w:tcW w:w="6147" w:type="dxa"/>
          </w:tcPr>
          <w:p w14:paraId="0CF09B6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2.9. Organizacija i koordinacija rada kolegijalnih tijela škole</w:t>
            </w:r>
          </w:p>
        </w:tc>
        <w:tc>
          <w:tcPr>
            <w:tcW w:w="1985" w:type="dxa"/>
          </w:tcPr>
          <w:p w14:paraId="05877E7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3A0A605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A339A5" w14:paraId="3CF9612F" w14:textId="77777777">
        <w:tc>
          <w:tcPr>
            <w:tcW w:w="6147" w:type="dxa"/>
          </w:tcPr>
          <w:p w14:paraId="42EA33C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2.10. Organizacija i koordinacija upisa učenika u 1. razred</w:t>
            </w:r>
          </w:p>
        </w:tc>
        <w:tc>
          <w:tcPr>
            <w:tcW w:w="1985" w:type="dxa"/>
          </w:tcPr>
          <w:p w14:paraId="2DD1982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 – VII</w:t>
            </w:r>
          </w:p>
        </w:tc>
        <w:tc>
          <w:tcPr>
            <w:tcW w:w="1178" w:type="dxa"/>
          </w:tcPr>
          <w:p w14:paraId="5CC642B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60BA76C6" w14:textId="77777777">
        <w:tc>
          <w:tcPr>
            <w:tcW w:w="6147" w:type="dxa"/>
          </w:tcPr>
          <w:p w14:paraId="46121C9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2.11.Organizacija i koordinacija obilježavanja državnih blagdana i praznika</w:t>
            </w:r>
          </w:p>
        </w:tc>
        <w:tc>
          <w:tcPr>
            <w:tcW w:w="1985" w:type="dxa"/>
          </w:tcPr>
          <w:p w14:paraId="3FDFC8D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0729915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4F8E1601" w14:textId="77777777">
        <w:tc>
          <w:tcPr>
            <w:tcW w:w="6147" w:type="dxa"/>
          </w:tcPr>
          <w:p w14:paraId="6C6B698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2.12.Organizacija zamjena nenazočnih učitelja</w:t>
            </w:r>
          </w:p>
        </w:tc>
        <w:tc>
          <w:tcPr>
            <w:tcW w:w="1985" w:type="dxa"/>
          </w:tcPr>
          <w:p w14:paraId="6FBCA44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32F72D3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34C744EC" w14:textId="77777777">
        <w:tc>
          <w:tcPr>
            <w:tcW w:w="6147" w:type="dxa"/>
          </w:tcPr>
          <w:p w14:paraId="18EF16B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2.13.Organizacija popravnih, predmetnih i razrednih ispita</w:t>
            </w:r>
          </w:p>
        </w:tc>
        <w:tc>
          <w:tcPr>
            <w:tcW w:w="1985" w:type="dxa"/>
          </w:tcPr>
          <w:p w14:paraId="2746D84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i VIII</w:t>
            </w:r>
          </w:p>
        </w:tc>
        <w:tc>
          <w:tcPr>
            <w:tcW w:w="1178" w:type="dxa"/>
          </w:tcPr>
          <w:p w14:paraId="63E3C9F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7502F586" w14:textId="77777777">
        <w:tc>
          <w:tcPr>
            <w:tcW w:w="6147" w:type="dxa"/>
          </w:tcPr>
          <w:p w14:paraId="5BABDCD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2.14. Poslovi odabira udžbenika</w:t>
            </w:r>
          </w:p>
        </w:tc>
        <w:tc>
          <w:tcPr>
            <w:tcW w:w="1985" w:type="dxa"/>
          </w:tcPr>
          <w:p w14:paraId="6B42F18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V-IX</w:t>
            </w:r>
          </w:p>
        </w:tc>
        <w:tc>
          <w:tcPr>
            <w:tcW w:w="1178" w:type="dxa"/>
          </w:tcPr>
          <w:p w14:paraId="02398DD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4E575E28" w14:textId="77777777">
        <w:tc>
          <w:tcPr>
            <w:tcW w:w="6147" w:type="dxa"/>
          </w:tcPr>
          <w:p w14:paraId="0D920B0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2.15. Poslovi vezani uz natjecanja učenika</w:t>
            </w:r>
          </w:p>
        </w:tc>
        <w:tc>
          <w:tcPr>
            <w:tcW w:w="1985" w:type="dxa"/>
          </w:tcPr>
          <w:p w14:paraId="36BD9A7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I-VI</w:t>
            </w:r>
          </w:p>
        </w:tc>
        <w:tc>
          <w:tcPr>
            <w:tcW w:w="1178" w:type="dxa"/>
          </w:tcPr>
          <w:p w14:paraId="22DB339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A339A5" w14:paraId="4999745C" w14:textId="77777777">
        <w:tc>
          <w:tcPr>
            <w:tcW w:w="6147" w:type="dxa"/>
          </w:tcPr>
          <w:p w14:paraId="08C3FBC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2.16. Organizacija popravaka, uređenja, adaptacija prostora</w:t>
            </w:r>
          </w:p>
        </w:tc>
        <w:tc>
          <w:tcPr>
            <w:tcW w:w="1985" w:type="dxa"/>
          </w:tcPr>
          <w:p w14:paraId="619DB8B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i VIII</w:t>
            </w:r>
          </w:p>
        </w:tc>
        <w:tc>
          <w:tcPr>
            <w:tcW w:w="1178" w:type="dxa"/>
          </w:tcPr>
          <w:p w14:paraId="7AC3EE4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342B0818" w14:textId="77777777">
        <w:tc>
          <w:tcPr>
            <w:tcW w:w="6147" w:type="dxa"/>
          </w:tcPr>
          <w:p w14:paraId="1F11C16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2.17.Ostali poslovi</w:t>
            </w:r>
          </w:p>
        </w:tc>
        <w:tc>
          <w:tcPr>
            <w:tcW w:w="1985" w:type="dxa"/>
          </w:tcPr>
          <w:p w14:paraId="0735F11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3B6F340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609C82E6" w14:textId="77777777">
        <w:tc>
          <w:tcPr>
            <w:tcW w:w="6147" w:type="dxa"/>
            <w:shd w:val="clear" w:color="auto" w:fill="FFFF00"/>
          </w:tcPr>
          <w:p w14:paraId="71E2529D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PRAĆENJE REALIZACIJE PLANIRANOG RADA ŠKOLE</w:t>
            </w:r>
          </w:p>
        </w:tc>
        <w:tc>
          <w:tcPr>
            <w:tcW w:w="1985" w:type="dxa"/>
            <w:shd w:val="clear" w:color="auto" w:fill="FFFF00"/>
          </w:tcPr>
          <w:p w14:paraId="12883F55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14:paraId="0FF261B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2576224A" w14:textId="77777777">
        <w:tc>
          <w:tcPr>
            <w:tcW w:w="6147" w:type="dxa"/>
          </w:tcPr>
          <w:p w14:paraId="6F56995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3.1. Praćenje i uvid u ostvarenje Plana i programa rada </w:t>
            </w:r>
          </w:p>
        </w:tc>
        <w:tc>
          <w:tcPr>
            <w:tcW w:w="1985" w:type="dxa"/>
          </w:tcPr>
          <w:p w14:paraId="68451B4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3E357FD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19F16B77" w14:textId="77777777">
        <w:tc>
          <w:tcPr>
            <w:tcW w:w="6147" w:type="dxa"/>
          </w:tcPr>
          <w:p w14:paraId="400E39C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 Vrednovanje i analiza uspjeha na kraju odgojno obrazovnog razdoblja</w:t>
            </w:r>
          </w:p>
        </w:tc>
        <w:tc>
          <w:tcPr>
            <w:tcW w:w="1985" w:type="dxa"/>
          </w:tcPr>
          <w:p w14:paraId="7CCBCA1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 i VI</w:t>
            </w:r>
          </w:p>
        </w:tc>
        <w:tc>
          <w:tcPr>
            <w:tcW w:w="1178" w:type="dxa"/>
          </w:tcPr>
          <w:p w14:paraId="311551D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44759454" w14:textId="77777777">
        <w:tc>
          <w:tcPr>
            <w:tcW w:w="6147" w:type="dxa"/>
          </w:tcPr>
          <w:p w14:paraId="5DB47D3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3.3. Administrativno pedagoško instruktivni rad s učiteljima, stručnim suradnicima i pripravnicima</w:t>
            </w:r>
          </w:p>
        </w:tc>
        <w:tc>
          <w:tcPr>
            <w:tcW w:w="1985" w:type="dxa"/>
          </w:tcPr>
          <w:p w14:paraId="7034574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2306519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33D3470E" w14:textId="77777777">
        <w:tc>
          <w:tcPr>
            <w:tcW w:w="6147" w:type="dxa"/>
          </w:tcPr>
          <w:p w14:paraId="6DC83F5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3.4. Praćenje rada školskih povjerenstava</w:t>
            </w:r>
          </w:p>
        </w:tc>
        <w:tc>
          <w:tcPr>
            <w:tcW w:w="1985" w:type="dxa"/>
          </w:tcPr>
          <w:p w14:paraId="3633E5B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0000A55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0907385C" w14:textId="77777777">
        <w:tc>
          <w:tcPr>
            <w:tcW w:w="6147" w:type="dxa"/>
          </w:tcPr>
          <w:p w14:paraId="4B59BF2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3.5. Praćenje i koordinacija rada administrativne službe</w:t>
            </w:r>
          </w:p>
        </w:tc>
        <w:tc>
          <w:tcPr>
            <w:tcW w:w="1985" w:type="dxa"/>
          </w:tcPr>
          <w:p w14:paraId="4D060A7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7BCD2B6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4D4DD009" w14:textId="77777777">
        <w:tc>
          <w:tcPr>
            <w:tcW w:w="6147" w:type="dxa"/>
          </w:tcPr>
          <w:p w14:paraId="7509D36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3.6. Praćenje i koordinacija rada tehničke službe</w:t>
            </w:r>
          </w:p>
        </w:tc>
        <w:tc>
          <w:tcPr>
            <w:tcW w:w="1985" w:type="dxa"/>
          </w:tcPr>
          <w:p w14:paraId="14FFCFD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34D43DA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68381BCF" w14:textId="77777777">
        <w:tc>
          <w:tcPr>
            <w:tcW w:w="6147" w:type="dxa"/>
          </w:tcPr>
          <w:p w14:paraId="3D32D51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3.7. Praćenje i analiza suradnje s institucijama izvan škole</w:t>
            </w:r>
          </w:p>
        </w:tc>
        <w:tc>
          <w:tcPr>
            <w:tcW w:w="1985" w:type="dxa"/>
          </w:tcPr>
          <w:p w14:paraId="6225BBC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5CA2AF9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7201F03F" w14:textId="77777777">
        <w:tc>
          <w:tcPr>
            <w:tcW w:w="6147" w:type="dxa"/>
          </w:tcPr>
          <w:p w14:paraId="4B8FC51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3.8. Kontrola pedagoške dokumentacije</w:t>
            </w:r>
          </w:p>
        </w:tc>
        <w:tc>
          <w:tcPr>
            <w:tcW w:w="1985" w:type="dxa"/>
          </w:tcPr>
          <w:p w14:paraId="6589DF7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754EFB0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3F91006F" w14:textId="77777777">
        <w:tc>
          <w:tcPr>
            <w:tcW w:w="6147" w:type="dxa"/>
          </w:tcPr>
          <w:p w14:paraId="4F6A888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3.9. Ostali poslovi</w:t>
            </w:r>
          </w:p>
        </w:tc>
        <w:tc>
          <w:tcPr>
            <w:tcW w:w="1985" w:type="dxa"/>
          </w:tcPr>
          <w:p w14:paraId="4503EB8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426F36A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4EE4AEAB" w14:textId="77777777">
        <w:tc>
          <w:tcPr>
            <w:tcW w:w="6147" w:type="dxa"/>
            <w:shd w:val="clear" w:color="auto" w:fill="FFFF00"/>
          </w:tcPr>
          <w:p w14:paraId="38CA72A6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4. RAD U STRUČNIM I KOLEGIJALNIM TIJELIMA ŠKOLE</w:t>
            </w:r>
          </w:p>
        </w:tc>
        <w:tc>
          <w:tcPr>
            <w:tcW w:w="1985" w:type="dxa"/>
            <w:shd w:val="clear" w:color="auto" w:fill="FFFF00"/>
          </w:tcPr>
          <w:p w14:paraId="499D195B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14:paraId="2AE283BD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1116899F" w14:textId="77777777">
        <w:tc>
          <w:tcPr>
            <w:tcW w:w="6147" w:type="dxa"/>
          </w:tcPr>
          <w:p w14:paraId="360DBB2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4.1. Planiranje, pripremanje i vođenje sjednica kolegijalnih i stručnih tijela</w:t>
            </w:r>
          </w:p>
        </w:tc>
        <w:tc>
          <w:tcPr>
            <w:tcW w:w="1985" w:type="dxa"/>
          </w:tcPr>
          <w:p w14:paraId="47D08EC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2701F4B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A339A5" w14:paraId="137C2C22" w14:textId="77777777">
        <w:tc>
          <w:tcPr>
            <w:tcW w:w="6147" w:type="dxa"/>
          </w:tcPr>
          <w:p w14:paraId="28AA4A8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4.2. Suradnja sa Sindikalnom podružnicom škole</w:t>
            </w:r>
          </w:p>
        </w:tc>
        <w:tc>
          <w:tcPr>
            <w:tcW w:w="1985" w:type="dxa"/>
          </w:tcPr>
          <w:p w14:paraId="27F974C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2802EE4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6286B82D" w14:textId="77777777">
        <w:tc>
          <w:tcPr>
            <w:tcW w:w="6147" w:type="dxa"/>
          </w:tcPr>
          <w:p w14:paraId="1DB5BE0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4.3. Ostali poslovi</w:t>
            </w:r>
          </w:p>
        </w:tc>
        <w:tc>
          <w:tcPr>
            <w:tcW w:w="1985" w:type="dxa"/>
          </w:tcPr>
          <w:p w14:paraId="604752A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2B39C6A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339A5" w14:paraId="2B22B93D" w14:textId="77777777">
        <w:tc>
          <w:tcPr>
            <w:tcW w:w="6147" w:type="dxa"/>
            <w:shd w:val="clear" w:color="auto" w:fill="FFFF00"/>
          </w:tcPr>
          <w:p w14:paraId="65548970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5. RAD S UČENICIMA, UČITELJIMA, STRUČNIM SURADNICIMA I</w:t>
            </w:r>
          </w:p>
          <w:p w14:paraId="77296786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RODITELJIMA</w:t>
            </w:r>
          </w:p>
        </w:tc>
        <w:tc>
          <w:tcPr>
            <w:tcW w:w="1985" w:type="dxa"/>
            <w:shd w:val="clear" w:color="auto" w:fill="FFFF00"/>
          </w:tcPr>
          <w:p w14:paraId="0A7577B8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14:paraId="577E80D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49C8547B" w14:textId="77777777">
        <w:tc>
          <w:tcPr>
            <w:tcW w:w="6147" w:type="dxa"/>
          </w:tcPr>
          <w:p w14:paraId="6E2924E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5.1. Dnevna, tjedna i mjesečna planiranja s učiteljima i suradnicima</w:t>
            </w:r>
          </w:p>
        </w:tc>
        <w:tc>
          <w:tcPr>
            <w:tcW w:w="1985" w:type="dxa"/>
          </w:tcPr>
          <w:p w14:paraId="3B79F0F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501ED46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7A8B5EDC" w14:textId="77777777">
        <w:tc>
          <w:tcPr>
            <w:tcW w:w="6147" w:type="dxa"/>
          </w:tcPr>
          <w:p w14:paraId="255DC85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5.2. Praćenje rada učeničkih društava, grupa i pomoć pri radu</w:t>
            </w:r>
          </w:p>
        </w:tc>
        <w:tc>
          <w:tcPr>
            <w:tcW w:w="1985" w:type="dxa"/>
          </w:tcPr>
          <w:p w14:paraId="19DB099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030BE63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68C27723" w14:textId="77777777">
        <w:tc>
          <w:tcPr>
            <w:tcW w:w="6147" w:type="dxa"/>
          </w:tcPr>
          <w:p w14:paraId="4FC3156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5.3. Briga o sigurnosti, pravima i obvezama učenika</w:t>
            </w:r>
          </w:p>
        </w:tc>
        <w:tc>
          <w:tcPr>
            <w:tcW w:w="1985" w:type="dxa"/>
          </w:tcPr>
          <w:p w14:paraId="0A1A294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28AF50F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62059A5E" w14:textId="77777777">
        <w:tc>
          <w:tcPr>
            <w:tcW w:w="6147" w:type="dxa"/>
          </w:tcPr>
          <w:p w14:paraId="07615E4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5.4. Suradnja i pomoć pri realizaciji poslova svih djelatnika škole</w:t>
            </w:r>
          </w:p>
        </w:tc>
        <w:tc>
          <w:tcPr>
            <w:tcW w:w="1985" w:type="dxa"/>
          </w:tcPr>
          <w:p w14:paraId="3D6A4DC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323623B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7076720E" w14:textId="77777777">
        <w:tc>
          <w:tcPr>
            <w:tcW w:w="6147" w:type="dxa"/>
          </w:tcPr>
          <w:p w14:paraId="0BFFF56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5.5. Briga o sigurnosti, pravima i obvezama svih zaposlenika</w:t>
            </w:r>
          </w:p>
        </w:tc>
        <w:tc>
          <w:tcPr>
            <w:tcW w:w="1985" w:type="dxa"/>
          </w:tcPr>
          <w:p w14:paraId="7575F71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4994E73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4106BD3E" w14:textId="77777777">
        <w:tc>
          <w:tcPr>
            <w:tcW w:w="6147" w:type="dxa"/>
          </w:tcPr>
          <w:p w14:paraId="0B027DD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5.6. Savjetodavni rad s roditeljima /individualno i skupno</w:t>
            </w:r>
          </w:p>
        </w:tc>
        <w:tc>
          <w:tcPr>
            <w:tcW w:w="1985" w:type="dxa"/>
          </w:tcPr>
          <w:p w14:paraId="79A1A8F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49DD11F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339A5" w14:paraId="1F307918" w14:textId="77777777">
        <w:tc>
          <w:tcPr>
            <w:tcW w:w="6147" w:type="dxa"/>
          </w:tcPr>
          <w:p w14:paraId="3A96DA2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5.7. Uvođenje pripravnika u odgojno-obrazovni rad</w:t>
            </w:r>
          </w:p>
        </w:tc>
        <w:tc>
          <w:tcPr>
            <w:tcW w:w="1985" w:type="dxa"/>
          </w:tcPr>
          <w:p w14:paraId="483CC45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 potrebi</w:t>
            </w:r>
          </w:p>
        </w:tc>
        <w:tc>
          <w:tcPr>
            <w:tcW w:w="1178" w:type="dxa"/>
          </w:tcPr>
          <w:p w14:paraId="5E452F3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68A73AE2" w14:textId="77777777">
        <w:tc>
          <w:tcPr>
            <w:tcW w:w="6147" w:type="dxa"/>
          </w:tcPr>
          <w:p w14:paraId="21A23EB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5.8. Poslovi oko napredovanja učitelja i stručnih suradnika</w:t>
            </w:r>
          </w:p>
        </w:tc>
        <w:tc>
          <w:tcPr>
            <w:tcW w:w="1985" w:type="dxa"/>
          </w:tcPr>
          <w:p w14:paraId="684D111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 potrebi</w:t>
            </w:r>
          </w:p>
        </w:tc>
        <w:tc>
          <w:tcPr>
            <w:tcW w:w="1178" w:type="dxa"/>
          </w:tcPr>
          <w:p w14:paraId="6F9600B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1FA4FA40" w14:textId="77777777">
        <w:tc>
          <w:tcPr>
            <w:tcW w:w="6147" w:type="dxa"/>
          </w:tcPr>
          <w:p w14:paraId="728AE36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5.9. Ostali poslovi</w:t>
            </w:r>
          </w:p>
        </w:tc>
        <w:tc>
          <w:tcPr>
            <w:tcW w:w="1985" w:type="dxa"/>
          </w:tcPr>
          <w:p w14:paraId="5543484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1137AAE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50E4301F" w14:textId="77777777">
        <w:tc>
          <w:tcPr>
            <w:tcW w:w="6147" w:type="dxa"/>
            <w:shd w:val="clear" w:color="auto" w:fill="FFFF00"/>
          </w:tcPr>
          <w:p w14:paraId="17212CEA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6. ADMINISTRATIVNO – UPRAVNI I RAČUNOVODSTVENI</w:t>
            </w:r>
          </w:p>
          <w:p w14:paraId="6EC4C14E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</w:t>
            </w:r>
          </w:p>
        </w:tc>
        <w:tc>
          <w:tcPr>
            <w:tcW w:w="1985" w:type="dxa"/>
            <w:shd w:val="clear" w:color="auto" w:fill="FFFF00"/>
          </w:tcPr>
          <w:p w14:paraId="0D38C54D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14:paraId="55F5C71B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438CECA3" w14:textId="77777777">
        <w:tc>
          <w:tcPr>
            <w:tcW w:w="6147" w:type="dxa"/>
          </w:tcPr>
          <w:p w14:paraId="5D1702E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6.1. Rad i suradnja s tajnikom škole</w:t>
            </w:r>
          </w:p>
        </w:tc>
        <w:tc>
          <w:tcPr>
            <w:tcW w:w="1985" w:type="dxa"/>
          </w:tcPr>
          <w:p w14:paraId="56D667F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7A5FAD6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2FC5243D" w14:textId="77777777">
        <w:tc>
          <w:tcPr>
            <w:tcW w:w="6147" w:type="dxa"/>
          </w:tcPr>
          <w:p w14:paraId="105F125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6.2. Provedba zakonskih i podzakonskih akata te naputaka MZOS-a</w:t>
            </w:r>
          </w:p>
        </w:tc>
        <w:tc>
          <w:tcPr>
            <w:tcW w:w="1985" w:type="dxa"/>
          </w:tcPr>
          <w:p w14:paraId="2A4F676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433DAA9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339A5" w14:paraId="192A8BDF" w14:textId="77777777">
        <w:tc>
          <w:tcPr>
            <w:tcW w:w="6147" w:type="dxa"/>
          </w:tcPr>
          <w:p w14:paraId="390C0E6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6.3. Usklađivanje i provedba općih i pojedinačnih akata škole</w:t>
            </w:r>
          </w:p>
        </w:tc>
        <w:tc>
          <w:tcPr>
            <w:tcW w:w="1985" w:type="dxa"/>
          </w:tcPr>
          <w:p w14:paraId="1E9161E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4A64D41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339A5" w14:paraId="2E8B3B19" w14:textId="77777777">
        <w:tc>
          <w:tcPr>
            <w:tcW w:w="6147" w:type="dxa"/>
          </w:tcPr>
          <w:p w14:paraId="10449EF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6.4. Provođenje raznih natječaja za potrebe škole</w:t>
            </w:r>
          </w:p>
        </w:tc>
        <w:tc>
          <w:tcPr>
            <w:tcW w:w="1985" w:type="dxa"/>
          </w:tcPr>
          <w:p w14:paraId="3394137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52BCC2D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339A5" w14:paraId="7CE42E1E" w14:textId="77777777">
        <w:tc>
          <w:tcPr>
            <w:tcW w:w="6147" w:type="dxa"/>
          </w:tcPr>
          <w:p w14:paraId="2E67002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6.5. Prijem u radni odnos /uz suglasnost Školskog odbora/</w:t>
            </w:r>
          </w:p>
        </w:tc>
        <w:tc>
          <w:tcPr>
            <w:tcW w:w="1985" w:type="dxa"/>
          </w:tcPr>
          <w:p w14:paraId="407CC7D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0E0BFC8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25BDD1A8" w14:textId="77777777">
        <w:tc>
          <w:tcPr>
            <w:tcW w:w="6147" w:type="dxa"/>
          </w:tcPr>
          <w:p w14:paraId="58CA3BF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6.6. Poslovi zastupanja škole</w:t>
            </w:r>
          </w:p>
        </w:tc>
        <w:tc>
          <w:tcPr>
            <w:tcW w:w="1985" w:type="dxa"/>
          </w:tcPr>
          <w:p w14:paraId="616C6C4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17835E1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339A5" w14:paraId="34A3537E" w14:textId="77777777">
        <w:tc>
          <w:tcPr>
            <w:tcW w:w="6147" w:type="dxa"/>
          </w:tcPr>
          <w:p w14:paraId="7E20D51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6.7. Rad i suradnja s računovođom škole</w:t>
            </w:r>
          </w:p>
        </w:tc>
        <w:tc>
          <w:tcPr>
            <w:tcW w:w="1985" w:type="dxa"/>
          </w:tcPr>
          <w:p w14:paraId="4C9B18D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7514A8F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4AA1A349" w14:textId="77777777">
        <w:tc>
          <w:tcPr>
            <w:tcW w:w="6147" w:type="dxa"/>
          </w:tcPr>
          <w:p w14:paraId="78C6C5F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6.8. Izrada financijskog plana škole</w:t>
            </w:r>
          </w:p>
        </w:tc>
        <w:tc>
          <w:tcPr>
            <w:tcW w:w="1985" w:type="dxa"/>
          </w:tcPr>
          <w:p w14:paraId="7CA6641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 – IX</w:t>
            </w:r>
          </w:p>
        </w:tc>
        <w:tc>
          <w:tcPr>
            <w:tcW w:w="1178" w:type="dxa"/>
          </w:tcPr>
          <w:p w14:paraId="165B60E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A339A5" w14:paraId="1AEC0608" w14:textId="77777777">
        <w:tc>
          <w:tcPr>
            <w:tcW w:w="6147" w:type="dxa"/>
          </w:tcPr>
          <w:p w14:paraId="3601FCC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6.9. Kontrola i nadzor računovodstvenog poslovanja</w:t>
            </w:r>
          </w:p>
        </w:tc>
        <w:tc>
          <w:tcPr>
            <w:tcW w:w="1985" w:type="dxa"/>
          </w:tcPr>
          <w:p w14:paraId="054B9FF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41454EC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A339A5" w14:paraId="6DCC5983" w14:textId="77777777">
        <w:tc>
          <w:tcPr>
            <w:tcW w:w="6147" w:type="dxa"/>
          </w:tcPr>
          <w:p w14:paraId="6BB01D4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6.10 Organizacija i provedba inventure</w:t>
            </w:r>
          </w:p>
        </w:tc>
        <w:tc>
          <w:tcPr>
            <w:tcW w:w="1985" w:type="dxa"/>
          </w:tcPr>
          <w:p w14:paraId="5E60D5E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</w:p>
        </w:tc>
        <w:tc>
          <w:tcPr>
            <w:tcW w:w="1178" w:type="dxa"/>
          </w:tcPr>
          <w:p w14:paraId="43FA20E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03A22618" w14:textId="77777777">
        <w:tc>
          <w:tcPr>
            <w:tcW w:w="6147" w:type="dxa"/>
          </w:tcPr>
          <w:p w14:paraId="5392E78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6.11. Poslovi vezani uz e-matice</w:t>
            </w:r>
          </w:p>
        </w:tc>
        <w:tc>
          <w:tcPr>
            <w:tcW w:w="1985" w:type="dxa"/>
          </w:tcPr>
          <w:p w14:paraId="45C835E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178" w:type="dxa"/>
          </w:tcPr>
          <w:p w14:paraId="2CC7AF7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339A5" w14:paraId="2240E4C6" w14:textId="77777777">
        <w:tc>
          <w:tcPr>
            <w:tcW w:w="6147" w:type="dxa"/>
          </w:tcPr>
          <w:p w14:paraId="7E9C285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6.12. Potpisivanje i provjera svjedodžbi i učeničkih knjižica</w:t>
            </w:r>
          </w:p>
        </w:tc>
        <w:tc>
          <w:tcPr>
            <w:tcW w:w="1985" w:type="dxa"/>
          </w:tcPr>
          <w:p w14:paraId="47C5096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178" w:type="dxa"/>
          </w:tcPr>
          <w:p w14:paraId="6D06358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339A5" w14:paraId="36CCAEE2" w14:textId="77777777">
        <w:tc>
          <w:tcPr>
            <w:tcW w:w="6147" w:type="dxa"/>
          </w:tcPr>
          <w:p w14:paraId="2E953A2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6.13. Organizacija nabave i podjele potrošnog materijala</w:t>
            </w:r>
          </w:p>
        </w:tc>
        <w:tc>
          <w:tcPr>
            <w:tcW w:w="1985" w:type="dxa"/>
          </w:tcPr>
          <w:p w14:paraId="2DE4A2D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 i I</w:t>
            </w:r>
          </w:p>
        </w:tc>
        <w:tc>
          <w:tcPr>
            <w:tcW w:w="1178" w:type="dxa"/>
          </w:tcPr>
          <w:p w14:paraId="3746EBB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768D4803" w14:textId="77777777">
        <w:tc>
          <w:tcPr>
            <w:tcW w:w="6147" w:type="dxa"/>
          </w:tcPr>
          <w:p w14:paraId="655DD5D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6.14. Ostali poslovi</w:t>
            </w:r>
          </w:p>
        </w:tc>
        <w:tc>
          <w:tcPr>
            <w:tcW w:w="1985" w:type="dxa"/>
          </w:tcPr>
          <w:p w14:paraId="5BE071D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4C7D1B4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3D20F9D4" w14:textId="77777777">
        <w:tc>
          <w:tcPr>
            <w:tcW w:w="6147" w:type="dxa"/>
            <w:shd w:val="clear" w:color="auto" w:fill="FFFF00"/>
          </w:tcPr>
          <w:p w14:paraId="2510A2A3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7. SURADNJA S UDRUGAMA, USTANOVAMA I INSTITUCIJAMA</w:t>
            </w:r>
          </w:p>
        </w:tc>
        <w:tc>
          <w:tcPr>
            <w:tcW w:w="1985" w:type="dxa"/>
            <w:shd w:val="clear" w:color="auto" w:fill="FFFF00"/>
          </w:tcPr>
          <w:p w14:paraId="0A3C1153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14:paraId="3D7142EB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63CE022D" w14:textId="77777777">
        <w:tc>
          <w:tcPr>
            <w:tcW w:w="6147" w:type="dxa"/>
          </w:tcPr>
          <w:p w14:paraId="351D064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7.1. Predstavljanje škole</w:t>
            </w:r>
          </w:p>
        </w:tc>
        <w:tc>
          <w:tcPr>
            <w:tcW w:w="1985" w:type="dxa"/>
          </w:tcPr>
          <w:p w14:paraId="358741A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20EDF49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1CE1002A" w14:textId="77777777">
        <w:tc>
          <w:tcPr>
            <w:tcW w:w="6147" w:type="dxa"/>
          </w:tcPr>
          <w:p w14:paraId="71365BB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7.2. Suradnja s Ministarstvom znanosti, obrazovanja i športa</w:t>
            </w:r>
          </w:p>
        </w:tc>
        <w:tc>
          <w:tcPr>
            <w:tcW w:w="1985" w:type="dxa"/>
          </w:tcPr>
          <w:p w14:paraId="4D68DCA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4AE70CC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33EEC77C" w14:textId="77777777">
        <w:tc>
          <w:tcPr>
            <w:tcW w:w="6147" w:type="dxa"/>
          </w:tcPr>
          <w:p w14:paraId="7ECFF9A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7.3. Suradnja s Agencijom za odgoj i obrazovanje</w:t>
            </w:r>
          </w:p>
        </w:tc>
        <w:tc>
          <w:tcPr>
            <w:tcW w:w="1985" w:type="dxa"/>
          </w:tcPr>
          <w:p w14:paraId="0BA8CCC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65C439E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7A72280E" w14:textId="77777777">
        <w:tc>
          <w:tcPr>
            <w:tcW w:w="6147" w:type="dxa"/>
          </w:tcPr>
          <w:p w14:paraId="6A67B51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7.4. Suradnja s Nacionalnim centrom za vanjsko vrednovanje obrazovanja</w:t>
            </w:r>
          </w:p>
        </w:tc>
        <w:tc>
          <w:tcPr>
            <w:tcW w:w="1985" w:type="dxa"/>
          </w:tcPr>
          <w:p w14:paraId="279B136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03449E1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5DD53B61" w14:textId="77777777">
        <w:tc>
          <w:tcPr>
            <w:tcW w:w="6147" w:type="dxa"/>
          </w:tcPr>
          <w:p w14:paraId="08778E6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7.5. Suradnja s Agencijom za mobilnost i programe EU</w:t>
            </w:r>
          </w:p>
        </w:tc>
        <w:tc>
          <w:tcPr>
            <w:tcW w:w="1985" w:type="dxa"/>
          </w:tcPr>
          <w:p w14:paraId="6D9F1D2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0C2E0DD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2BFA7546" w14:textId="77777777">
        <w:tc>
          <w:tcPr>
            <w:tcW w:w="6147" w:type="dxa"/>
          </w:tcPr>
          <w:p w14:paraId="5853EF6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7.6. Suradnja s ostalim Agencijama za obrazovanje na državnoj razini</w:t>
            </w:r>
          </w:p>
        </w:tc>
        <w:tc>
          <w:tcPr>
            <w:tcW w:w="1985" w:type="dxa"/>
          </w:tcPr>
          <w:p w14:paraId="2713085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2034FDD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5995B1FB" w14:textId="77777777">
        <w:tc>
          <w:tcPr>
            <w:tcW w:w="6147" w:type="dxa"/>
          </w:tcPr>
          <w:p w14:paraId="4271CE4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7.7. Suradnja s Uredom državne uprave</w:t>
            </w:r>
          </w:p>
        </w:tc>
        <w:tc>
          <w:tcPr>
            <w:tcW w:w="1985" w:type="dxa"/>
          </w:tcPr>
          <w:p w14:paraId="230451F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77C8489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22ABAF80" w14:textId="77777777">
        <w:tc>
          <w:tcPr>
            <w:tcW w:w="6147" w:type="dxa"/>
          </w:tcPr>
          <w:p w14:paraId="5ED9BE0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7.8. Suradnja s Osnivačem</w:t>
            </w:r>
          </w:p>
        </w:tc>
        <w:tc>
          <w:tcPr>
            <w:tcW w:w="1985" w:type="dxa"/>
          </w:tcPr>
          <w:p w14:paraId="625BF63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7D00CC5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5965120C" w14:textId="77777777">
        <w:tc>
          <w:tcPr>
            <w:tcW w:w="6147" w:type="dxa"/>
          </w:tcPr>
          <w:p w14:paraId="2F78741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7.9. Suradnja sa Zavodom za zapošljavanje</w:t>
            </w:r>
          </w:p>
        </w:tc>
        <w:tc>
          <w:tcPr>
            <w:tcW w:w="1985" w:type="dxa"/>
          </w:tcPr>
          <w:p w14:paraId="3B09EE0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06FE007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6D2ED0D5" w14:textId="77777777">
        <w:tc>
          <w:tcPr>
            <w:tcW w:w="6147" w:type="dxa"/>
          </w:tcPr>
          <w:p w14:paraId="15724C6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7.10.Suradnja sa Zavodom za javno zdravstvo</w:t>
            </w:r>
          </w:p>
        </w:tc>
        <w:tc>
          <w:tcPr>
            <w:tcW w:w="1985" w:type="dxa"/>
          </w:tcPr>
          <w:p w14:paraId="5CE8B59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668A92C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4AFA4391" w14:textId="77777777">
        <w:tc>
          <w:tcPr>
            <w:tcW w:w="6147" w:type="dxa"/>
          </w:tcPr>
          <w:p w14:paraId="380E801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7.11.Suradnja sa Centrom za socijalnu skrb</w:t>
            </w:r>
          </w:p>
        </w:tc>
        <w:tc>
          <w:tcPr>
            <w:tcW w:w="1985" w:type="dxa"/>
          </w:tcPr>
          <w:p w14:paraId="1F544D1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001F472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5A56DE0C" w14:textId="77777777">
        <w:tc>
          <w:tcPr>
            <w:tcW w:w="6147" w:type="dxa"/>
          </w:tcPr>
          <w:p w14:paraId="7DFEF0A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7.12.Suradnja s Obiteljskim centrom</w:t>
            </w:r>
          </w:p>
        </w:tc>
        <w:tc>
          <w:tcPr>
            <w:tcW w:w="1985" w:type="dxa"/>
          </w:tcPr>
          <w:p w14:paraId="38645E1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7D7A5D3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13B7377E" w14:textId="77777777">
        <w:tc>
          <w:tcPr>
            <w:tcW w:w="6147" w:type="dxa"/>
          </w:tcPr>
          <w:p w14:paraId="51914EB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7.13.Suradnja s Policijskom upravom</w:t>
            </w:r>
          </w:p>
        </w:tc>
        <w:tc>
          <w:tcPr>
            <w:tcW w:w="1985" w:type="dxa"/>
          </w:tcPr>
          <w:p w14:paraId="4E86CDC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2492183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1DF4220D" w14:textId="77777777">
        <w:tc>
          <w:tcPr>
            <w:tcW w:w="6147" w:type="dxa"/>
          </w:tcPr>
          <w:p w14:paraId="76D8A3E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7.14.Suradnja sa Župnim uredom</w:t>
            </w:r>
          </w:p>
        </w:tc>
        <w:tc>
          <w:tcPr>
            <w:tcW w:w="1985" w:type="dxa"/>
          </w:tcPr>
          <w:p w14:paraId="7013D70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442D6E7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26E393E1" w14:textId="77777777">
        <w:tc>
          <w:tcPr>
            <w:tcW w:w="6147" w:type="dxa"/>
          </w:tcPr>
          <w:p w14:paraId="39CB1D7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7.15.Suradnja s ostalim osnovnim i srednjim školama</w:t>
            </w:r>
          </w:p>
        </w:tc>
        <w:tc>
          <w:tcPr>
            <w:tcW w:w="1985" w:type="dxa"/>
          </w:tcPr>
          <w:p w14:paraId="403763A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27F6172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26180B86" w14:textId="77777777">
        <w:tc>
          <w:tcPr>
            <w:tcW w:w="6147" w:type="dxa"/>
          </w:tcPr>
          <w:p w14:paraId="03ACEE9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7.16.Suradnja s turističkim agencijama</w:t>
            </w:r>
          </w:p>
        </w:tc>
        <w:tc>
          <w:tcPr>
            <w:tcW w:w="1985" w:type="dxa"/>
          </w:tcPr>
          <w:p w14:paraId="1C4AC8A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7BFFF99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339A5" w14:paraId="09FDB6FB" w14:textId="77777777">
        <w:tc>
          <w:tcPr>
            <w:tcW w:w="6147" w:type="dxa"/>
          </w:tcPr>
          <w:p w14:paraId="037EE78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7.17.Suradnja s kulturnim i sportskim ustanovama i institucijama</w:t>
            </w:r>
          </w:p>
        </w:tc>
        <w:tc>
          <w:tcPr>
            <w:tcW w:w="1985" w:type="dxa"/>
          </w:tcPr>
          <w:p w14:paraId="3684E35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2312240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693FAA77" w14:textId="77777777">
        <w:tc>
          <w:tcPr>
            <w:tcW w:w="6147" w:type="dxa"/>
          </w:tcPr>
          <w:p w14:paraId="65616DC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7.18.Suradnja sa svim udrugama</w:t>
            </w:r>
          </w:p>
        </w:tc>
        <w:tc>
          <w:tcPr>
            <w:tcW w:w="1985" w:type="dxa"/>
          </w:tcPr>
          <w:p w14:paraId="65BC9C9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0FD13DE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1CD84D32" w14:textId="77777777">
        <w:tc>
          <w:tcPr>
            <w:tcW w:w="6147" w:type="dxa"/>
          </w:tcPr>
          <w:p w14:paraId="4A7B8D3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7.19.Ostali poslovi</w:t>
            </w:r>
          </w:p>
        </w:tc>
        <w:tc>
          <w:tcPr>
            <w:tcW w:w="1985" w:type="dxa"/>
          </w:tcPr>
          <w:p w14:paraId="00E6609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14:paraId="211424E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723D1421" w14:textId="77777777">
        <w:tc>
          <w:tcPr>
            <w:tcW w:w="6147" w:type="dxa"/>
            <w:shd w:val="clear" w:color="auto" w:fill="FFFF00"/>
          </w:tcPr>
          <w:p w14:paraId="31163AA3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8. STRUČNO USAVRŠAVANJE</w:t>
            </w:r>
          </w:p>
        </w:tc>
        <w:tc>
          <w:tcPr>
            <w:tcW w:w="1985" w:type="dxa"/>
            <w:shd w:val="clear" w:color="auto" w:fill="FFFF00"/>
          </w:tcPr>
          <w:p w14:paraId="3CD45BA4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14:paraId="39CC6B4C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1913D585" w14:textId="77777777">
        <w:tc>
          <w:tcPr>
            <w:tcW w:w="6147" w:type="dxa"/>
          </w:tcPr>
          <w:p w14:paraId="2C3A27C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8.1. Stručno usavršavanje u matičnoj ustanovi</w:t>
            </w:r>
          </w:p>
        </w:tc>
        <w:tc>
          <w:tcPr>
            <w:tcW w:w="1985" w:type="dxa"/>
          </w:tcPr>
          <w:p w14:paraId="4E15E06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384DBB3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339A5" w14:paraId="1242CD59" w14:textId="77777777">
        <w:tc>
          <w:tcPr>
            <w:tcW w:w="6147" w:type="dxa"/>
          </w:tcPr>
          <w:p w14:paraId="28F30D0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8.2. Stručno usavršavanje u organizaciji ŽSV-a, MZOŠ-a, AZZO-a, HUROŠ-a</w:t>
            </w:r>
          </w:p>
        </w:tc>
        <w:tc>
          <w:tcPr>
            <w:tcW w:w="1985" w:type="dxa"/>
          </w:tcPr>
          <w:p w14:paraId="0F48C5B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75D5484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A339A5" w14:paraId="4AEBE7CD" w14:textId="77777777">
        <w:tc>
          <w:tcPr>
            <w:tcW w:w="6147" w:type="dxa"/>
          </w:tcPr>
          <w:p w14:paraId="27CC850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8.3. Stručno usavršavanje u organizaciji ostalih udruga</w:t>
            </w:r>
          </w:p>
        </w:tc>
        <w:tc>
          <w:tcPr>
            <w:tcW w:w="1985" w:type="dxa"/>
          </w:tcPr>
          <w:p w14:paraId="6C194CF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21AB7D2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339A5" w14:paraId="1B0BE473" w14:textId="77777777">
        <w:tc>
          <w:tcPr>
            <w:tcW w:w="6147" w:type="dxa"/>
          </w:tcPr>
          <w:p w14:paraId="57287FA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8.4. Praćenje suvremene odgojno obrazovne literature</w:t>
            </w:r>
          </w:p>
        </w:tc>
        <w:tc>
          <w:tcPr>
            <w:tcW w:w="1985" w:type="dxa"/>
          </w:tcPr>
          <w:p w14:paraId="47B553B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1259D34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A339A5" w14:paraId="0DD41597" w14:textId="77777777">
        <w:tc>
          <w:tcPr>
            <w:tcW w:w="6147" w:type="dxa"/>
          </w:tcPr>
          <w:p w14:paraId="3247E17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8.5. Ostala stručna usavršavanja</w:t>
            </w:r>
          </w:p>
        </w:tc>
        <w:tc>
          <w:tcPr>
            <w:tcW w:w="1985" w:type="dxa"/>
          </w:tcPr>
          <w:p w14:paraId="0AA0D22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56AB89D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A339A5" w14:paraId="524178BF" w14:textId="77777777">
        <w:tc>
          <w:tcPr>
            <w:tcW w:w="6147" w:type="dxa"/>
            <w:shd w:val="clear" w:color="auto" w:fill="FFFF00"/>
          </w:tcPr>
          <w:p w14:paraId="1C4CE779" w14:textId="77777777" w:rsidR="00A339A5" w:rsidRDefault="00C71D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9. OSTALI POSLOVI RAVNATELJA</w:t>
            </w:r>
          </w:p>
        </w:tc>
        <w:tc>
          <w:tcPr>
            <w:tcW w:w="1985" w:type="dxa"/>
            <w:shd w:val="clear" w:color="auto" w:fill="FFFF00"/>
          </w:tcPr>
          <w:p w14:paraId="4D58C77A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14:paraId="61E967D6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39A5" w14:paraId="7521919A" w14:textId="77777777">
        <w:tc>
          <w:tcPr>
            <w:tcW w:w="6147" w:type="dxa"/>
          </w:tcPr>
          <w:p w14:paraId="34C228D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9.1. Vođenje evidencija i dokumentacije</w:t>
            </w:r>
          </w:p>
        </w:tc>
        <w:tc>
          <w:tcPr>
            <w:tcW w:w="1985" w:type="dxa"/>
          </w:tcPr>
          <w:p w14:paraId="17A5270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35D630F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A339A5" w14:paraId="547643F1" w14:textId="77777777">
        <w:tc>
          <w:tcPr>
            <w:tcW w:w="6147" w:type="dxa"/>
          </w:tcPr>
          <w:p w14:paraId="23DBB64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9.2. Ostali nepredvidivi poslovi</w:t>
            </w:r>
          </w:p>
        </w:tc>
        <w:tc>
          <w:tcPr>
            <w:tcW w:w="1985" w:type="dxa"/>
          </w:tcPr>
          <w:p w14:paraId="3EECD33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14:paraId="1E70479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</w:tbl>
    <w:p w14:paraId="58194C37" w14:textId="77777777" w:rsidR="00A339A5" w:rsidRDefault="00A339A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8DC7C0" w14:textId="77777777" w:rsidR="00A339A5" w:rsidRDefault="00A339A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34EE90" w14:textId="77777777" w:rsidR="00A339A5" w:rsidRDefault="00A339A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0B0CDAC" w14:textId="77777777" w:rsidR="00A339A5" w:rsidRDefault="00C71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CF24A3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POSLOVI RAVNATELJA – IZVRŠITELJI</w:t>
      </w:r>
    </w:p>
    <w:p w14:paraId="7ABD634B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0"/>
        <w:gridCol w:w="1737"/>
      </w:tblGrid>
      <w:tr w:rsidR="00A339A5" w14:paraId="4A57692D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E972B88" w14:textId="77777777" w:rsidR="00A339A5" w:rsidRDefault="00C71D61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Poslovi ravnatelja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6DE0D7" w14:textId="77777777" w:rsidR="00A339A5" w:rsidRDefault="00C71D61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IZVRŠITELJI</w:t>
            </w:r>
          </w:p>
        </w:tc>
      </w:tr>
      <w:tr w:rsidR="00A339A5" w14:paraId="5B7CDD9A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D1B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Organiziranje i održavanje sjednice školskog odbora.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48A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T-Rč</w:t>
            </w:r>
          </w:p>
        </w:tc>
      </w:tr>
      <w:tr w:rsidR="00A339A5" w14:paraId="452FF6CF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451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timskog rada na projektima škole.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95F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</w:t>
            </w:r>
          </w:p>
        </w:tc>
      </w:tr>
      <w:tr w:rsidR="00A339A5" w14:paraId="3FEA3438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2C4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Osobno stručno usavršavanje.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974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P-K-N-Rz-T.Rč</w:t>
            </w:r>
          </w:p>
        </w:tc>
      </w:tr>
      <w:tr w:rsidR="00A339A5" w14:paraId="0DA54439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0F6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Organiziranje i održavanje sjednice Učiteljskog vijeća.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B73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A339A5" w14:paraId="4C7E8500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FBA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Organiziranje i održavanje zajedničkog sastanka s roditeljima na početku nove nastavne godine.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F67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A339A5" w14:paraId="4F5B9CBA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281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propisa i zakonitosti rada.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F09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A339A5" w14:paraId="6600D682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724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Praćenje, organiziranje  i sudjelovanje u radu razrednih vijeća i stručnih vijeća  škole.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A89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A339A5" w14:paraId="77FDE71E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218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pravnih propisa.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0BE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A339A5" w14:paraId="4261688F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5A1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Raspisivanje natječaja za nepopunjena radna mjesta.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14D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A339A5" w14:paraId="4B323077" w14:textId="77777777" w:rsidTr="28C771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FC9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Savjetodavni rad s učenicima, roditeljima, odgajateljima i nastavnicima.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AB2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A339A5" w14:paraId="7FDD02F6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26A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na sjednicama UV i RV te na stručnim vijećima škole.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1A2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A339A5" w14:paraId="30D33617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8B6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Susret i dogovor s predstavnicima regionalnih lokalnih vlasti u vezi s uvjetima za rad i problemima ostvarenja programa rada škole.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E2B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A339A5" w14:paraId="2298FFB2" w14:textId="77777777" w:rsidTr="28C771B3">
        <w:tc>
          <w:tcPr>
            <w:tcW w:w="8304" w:type="dxa"/>
          </w:tcPr>
          <w:p w14:paraId="31CEEA7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stručnim, upravnim, građanskim, gospodarskim i političkim organizacijama i tijelima izvan škole.</w:t>
            </w:r>
          </w:p>
        </w:tc>
        <w:tc>
          <w:tcPr>
            <w:tcW w:w="1737" w:type="dxa"/>
          </w:tcPr>
          <w:p w14:paraId="6A06D15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A339A5" w14:paraId="6F7C88EB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1F63" w14:textId="1EAE5B06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28C771B3">
              <w:rPr>
                <w:rFonts w:ascii="Times New Roman" w:hAnsi="Times New Roman" w:cs="Times New Roman"/>
                <w:sz w:val="24"/>
                <w:szCs w:val="24"/>
              </w:rPr>
              <w:t>Sudjelovanje na stručnim vijećima škole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FCF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P-N-Rz</w:t>
            </w:r>
          </w:p>
        </w:tc>
      </w:tr>
      <w:tr w:rsidR="00A339A5" w14:paraId="319EB4EF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87C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Savjetodavni rad s učenicima, roditeljima, odgajateljima i nastavnicima.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854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A339A5" w14:paraId="5BFC5F37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FAE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Skrb o pedagoškoj dokumentaciji ustanove i vođenje osobne dokumentacije.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839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A339A5" w14:paraId="1595612A" w14:textId="77777777" w:rsidTr="28C771B3">
        <w:tc>
          <w:tcPr>
            <w:tcW w:w="8304" w:type="dxa"/>
          </w:tcPr>
          <w:p w14:paraId="7BDD9F6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Timski rad na projektima u školi.</w:t>
            </w:r>
          </w:p>
        </w:tc>
        <w:tc>
          <w:tcPr>
            <w:tcW w:w="1737" w:type="dxa"/>
          </w:tcPr>
          <w:p w14:paraId="0038941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P-N-Rz-T-Rč</w:t>
            </w:r>
          </w:p>
        </w:tc>
      </w:tr>
      <w:tr w:rsidR="00A339A5" w14:paraId="19C3F223" w14:textId="77777777" w:rsidTr="28C771B3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4DF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 u  i analiza financijskog poslovanja i materijalnih troškova ustanove.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FBE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Rč</w:t>
            </w:r>
          </w:p>
        </w:tc>
      </w:tr>
      <w:tr w:rsidR="00A339A5" w14:paraId="6B4B740C" w14:textId="77777777" w:rsidTr="28C771B3">
        <w:tc>
          <w:tcPr>
            <w:tcW w:w="8304" w:type="dxa"/>
            <w:shd w:val="clear" w:color="auto" w:fill="CCCCFF"/>
          </w:tcPr>
          <w:p w14:paraId="0D2CF00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01D334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103960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POSLOVI U MJESECU RUJNU</w:t>
            </w:r>
          </w:p>
        </w:tc>
        <w:tc>
          <w:tcPr>
            <w:tcW w:w="1737" w:type="dxa"/>
            <w:shd w:val="clear" w:color="auto" w:fill="CCCCFF"/>
          </w:tcPr>
          <w:p w14:paraId="5675D64A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AABA7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C10C9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Izvršitelji</w:t>
            </w:r>
          </w:p>
          <w:p w14:paraId="420C41F7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339A5" w14:paraId="25D24EAF" w14:textId="77777777" w:rsidTr="28C771B3">
        <w:tc>
          <w:tcPr>
            <w:tcW w:w="8304" w:type="dxa"/>
          </w:tcPr>
          <w:p w14:paraId="48AFEFF6" w14:textId="58C4996D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izvještaja o radu i rezultatima škole u 202</w:t>
            </w:r>
            <w:r w:rsidR="00002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./202</w:t>
            </w:r>
            <w:r w:rsidR="0000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7" w:type="dxa"/>
          </w:tcPr>
          <w:p w14:paraId="2095971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A339A5" w14:paraId="32362A70" w14:textId="77777777" w:rsidTr="28C771B3">
        <w:tc>
          <w:tcPr>
            <w:tcW w:w="8304" w:type="dxa"/>
          </w:tcPr>
          <w:p w14:paraId="102156A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Prihvaćanje i uvođenje u rad novih djelatnika.</w:t>
            </w:r>
          </w:p>
        </w:tc>
        <w:tc>
          <w:tcPr>
            <w:tcW w:w="1737" w:type="dxa"/>
          </w:tcPr>
          <w:p w14:paraId="6A07398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A339A5" w14:paraId="31E30D87" w14:textId="77777777" w:rsidTr="28C771B3">
        <w:tc>
          <w:tcPr>
            <w:tcW w:w="8304" w:type="dxa"/>
          </w:tcPr>
          <w:p w14:paraId="6306C7F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Raspored zaduženja radnim obvezama.</w:t>
            </w:r>
          </w:p>
        </w:tc>
        <w:tc>
          <w:tcPr>
            <w:tcW w:w="1737" w:type="dxa"/>
          </w:tcPr>
          <w:p w14:paraId="1632B1F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P-T</w:t>
            </w:r>
          </w:p>
        </w:tc>
      </w:tr>
      <w:tr w:rsidR="00A339A5" w14:paraId="752116A1" w14:textId="77777777" w:rsidTr="28C771B3">
        <w:tc>
          <w:tcPr>
            <w:tcW w:w="8304" w:type="dxa"/>
          </w:tcPr>
          <w:p w14:paraId="6E8ACCF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Prijem učenika prvog razreda-prvi dan škole.</w:t>
            </w:r>
          </w:p>
        </w:tc>
        <w:tc>
          <w:tcPr>
            <w:tcW w:w="1737" w:type="dxa"/>
          </w:tcPr>
          <w:p w14:paraId="5DE6AA5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Rz, Gk, Hr-K</w:t>
            </w:r>
          </w:p>
        </w:tc>
      </w:tr>
      <w:tr w:rsidR="00A339A5" w14:paraId="0FDF645B" w14:textId="77777777" w:rsidTr="28C771B3">
        <w:tc>
          <w:tcPr>
            <w:tcW w:w="8304" w:type="dxa"/>
          </w:tcPr>
          <w:p w14:paraId="116E0E9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programa upravnih i stručnih tijela škole.</w:t>
            </w:r>
          </w:p>
        </w:tc>
        <w:tc>
          <w:tcPr>
            <w:tcW w:w="1737" w:type="dxa"/>
          </w:tcPr>
          <w:p w14:paraId="463239C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P-Rz</w:t>
            </w:r>
          </w:p>
        </w:tc>
      </w:tr>
      <w:tr w:rsidR="00A339A5" w14:paraId="5E4429FB" w14:textId="77777777" w:rsidTr="28C771B3">
        <w:tc>
          <w:tcPr>
            <w:tcW w:w="8304" w:type="dxa"/>
          </w:tcPr>
          <w:p w14:paraId="0819C177" w14:textId="5F5EDBC2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godišnjeg programa rada škole za 202</w:t>
            </w:r>
            <w:r w:rsidR="002E32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./202</w:t>
            </w:r>
            <w:r w:rsidR="002E32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šk.g. i njegovo usvajanje.</w:t>
            </w:r>
          </w:p>
        </w:tc>
        <w:tc>
          <w:tcPr>
            <w:tcW w:w="1737" w:type="dxa"/>
          </w:tcPr>
          <w:p w14:paraId="5F1FB3D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A339A5" w14:paraId="72B56B48" w14:textId="77777777" w:rsidTr="28C771B3">
        <w:tc>
          <w:tcPr>
            <w:tcW w:w="8304" w:type="dxa"/>
          </w:tcPr>
          <w:p w14:paraId="780B765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Planiranje izleta i ekskurzija učenika i zaposlenika</w:t>
            </w:r>
          </w:p>
        </w:tc>
        <w:tc>
          <w:tcPr>
            <w:tcW w:w="1737" w:type="dxa"/>
          </w:tcPr>
          <w:p w14:paraId="6AC7167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P-Rz</w:t>
            </w:r>
          </w:p>
        </w:tc>
      </w:tr>
      <w:tr w:rsidR="00A339A5" w14:paraId="1F53E4B0" w14:textId="77777777" w:rsidTr="28C771B3">
        <w:tc>
          <w:tcPr>
            <w:tcW w:w="8304" w:type="dxa"/>
          </w:tcPr>
          <w:p w14:paraId="34E18ED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godišnjeg plana i programa stručnog usavršavanja.</w:t>
            </w:r>
          </w:p>
        </w:tc>
        <w:tc>
          <w:tcPr>
            <w:tcW w:w="1737" w:type="dxa"/>
          </w:tcPr>
          <w:p w14:paraId="4C316DF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</w:t>
            </w:r>
          </w:p>
        </w:tc>
      </w:tr>
    </w:tbl>
    <w:p w14:paraId="7078EC81" w14:textId="77777777" w:rsidR="00A339A5" w:rsidRDefault="00C71D61">
      <w:r>
        <w:br w:type="page"/>
      </w:r>
    </w:p>
    <w:tbl>
      <w:tblPr>
        <w:tblW w:w="0" w:type="auto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7"/>
        <w:gridCol w:w="1590"/>
      </w:tblGrid>
      <w:tr w:rsidR="00A339A5" w14:paraId="3671CFC7" w14:textId="77777777">
        <w:tc>
          <w:tcPr>
            <w:tcW w:w="8304" w:type="dxa"/>
            <w:shd w:val="clear" w:color="auto" w:fill="CCCCFF"/>
          </w:tcPr>
          <w:p w14:paraId="6A161662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5A1AA" w14:textId="77777777" w:rsidR="00A339A5" w:rsidRDefault="00C71D61">
            <w:pPr>
              <w:shd w:val="clear" w:color="auto" w:fill="CCCC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POSLOVI U MJESECU LISTOPADU</w:t>
            </w:r>
          </w:p>
          <w:p w14:paraId="11F7DE76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CCCCFF"/>
          </w:tcPr>
          <w:p w14:paraId="6D1E1753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A5" w14:paraId="6FDCC857" w14:textId="77777777">
        <w:tc>
          <w:tcPr>
            <w:tcW w:w="8304" w:type="dxa"/>
          </w:tcPr>
          <w:p w14:paraId="473CCC1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ostvarenja programskih zadaća  u rujnu i priprema za listopad.</w:t>
            </w:r>
          </w:p>
        </w:tc>
        <w:tc>
          <w:tcPr>
            <w:tcW w:w="1737" w:type="dxa"/>
          </w:tcPr>
          <w:p w14:paraId="026ECDE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A339A5" w14:paraId="7DA8B5AB" w14:textId="77777777">
        <w:tc>
          <w:tcPr>
            <w:tcW w:w="8304" w:type="dxa"/>
          </w:tcPr>
          <w:p w14:paraId="03FE93C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organizacije rada i uvjeta  za odgojno obrazovni rad u školi.</w:t>
            </w:r>
          </w:p>
        </w:tc>
        <w:tc>
          <w:tcPr>
            <w:tcW w:w="1737" w:type="dxa"/>
          </w:tcPr>
          <w:p w14:paraId="58778EA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A339A5" w14:paraId="088216F2" w14:textId="77777777">
        <w:tc>
          <w:tcPr>
            <w:tcW w:w="8304" w:type="dxa"/>
          </w:tcPr>
          <w:p w14:paraId="4C4E5DE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Obilježavanje značajnih datuma u listopadu.</w:t>
            </w:r>
          </w:p>
        </w:tc>
        <w:tc>
          <w:tcPr>
            <w:tcW w:w="1737" w:type="dxa"/>
          </w:tcPr>
          <w:p w14:paraId="757444D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P-N-Rz-T-Rč</w:t>
            </w:r>
          </w:p>
        </w:tc>
      </w:tr>
      <w:tr w:rsidR="00A339A5" w14:paraId="2D58CC28" w14:textId="77777777">
        <w:tc>
          <w:tcPr>
            <w:tcW w:w="8304" w:type="dxa"/>
            <w:shd w:val="clear" w:color="auto" w:fill="CCCCFF"/>
          </w:tcPr>
          <w:p w14:paraId="01B6FACA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POSLOVI U MJESECU STUDENOM</w:t>
            </w:r>
          </w:p>
          <w:p w14:paraId="63BFC5B0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CCCCFF"/>
          </w:tcPr>
          <w:p w14:paraId="4F0FD485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A5" w14:paraId="3D607862" w14:textId="77777777">
        <w:tc>
          <w:tcPr>
            <w:tcW w:w="8304" w:type="dxa"/>
          </w:tcPr>
          <w:p w14:paraId="429CEC3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ostvarenja programskih zadaća u listopadu i priprema za studeni.</w:t>
            </w:r>
          </w:p>
        </w:tc>
        <w:tc>
          <w:tcPr>
            <w:tcW w:w="1737" w:type="dxa"/>
          </w:tcPr>
          <w:p w14:paraId="191E604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P-K-N-Rz-T.Rč</w:t>
            </w:r>
          </w:p>
        </w:tc>
      </w:tr>
      <w:tr w:rsidR="00A339A5" w14:paraId="30277827" w14:textId="77777777">
        <w:tc>
          <w:tcPr>
            <w:tcW w:w="8304" w:type="dxa"/>
          </w:tcPr>
          <w:p w14:paraId="38F7135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organizacije rada  i uvjeta za odgoj i obrazovanje.</w:t>
            </w:r>
          </w:p>
        </w:tc>
        <w:tc>
          <w:tcPr>
            <w:tcW w:w="1737" w:type="dxa"/>
          </w:tcPr>
          <w:p w14:paraId="79AE560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A339A5" w14:paraId="45B02E19" w14:textId="77777777">
        <w:tc>
          <w:tcPr>
            <w:tcW w:w="8304" w:type="dxa"/>
          </w:tcPr>
          <w:p w14:paraId="753944C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Obilježavanje značajnih datuma  u mjesecu studenom.</w:t>
            </w:r>
          </w:p>
        </w:tc>
        <w:tc>
          <w:tcPr>
            <w:tcW w:w="1737" w:type="dxa"/>
          </w:tcPr>
          <w:p w14:paraId="310FC97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P-N-Rz-T – Rč</w:t>
            </w:r>
          </w:p>
        </w:tc>
      </w:tr>
      <w:tr w:rsidR="00A339A5" w14:paraId="7924A567" w14:textId="77777777">
        <w:tc>
          <w:tcPr>
            <w:tcW w:w="8304" w:type="dxa"/>
            <w:shd w:val="clear" w:color="auto" w:fill="CCCCFF"/>
          </w:tcPr>
          <w:p w14:paraId="12E54F73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POSLOVI U MJESECU PROSINCU</w:t>
            </w:r>
          </w:p>
        </w:tc>
        <w:tc>
          <w:tcPr>
            <w:tcW w:w="1737" w:type="dxa"/>
            <w:shd w:val="clear" w:color="auto" w:fill="CCCCFF"/>
          </w:tcPr>
          <w:p w14:paraId="0225A481" w14:textId="77777777" w:rsidR="00A339A5" w:rsidRDefault="00A33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A5" w14:paraId="5041A221" w14:textId="77777777">
        <w:tc>
          <w:tcPr>
            <w:tcW w:w="8304" w:type="dxa"/>
          </w:tcPr>
          <w:p w14:paraId="0DEA57A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Analiza ostvarenja programskih zadaća u studenom i priprema za prosinac.</w:t>
            </w:r>
          </w:p>
        </w:tc>
        <w:tc>
          <w:tcPr>
            <w:tcW w:w="1737" w:type="dxa"/>
          </w:tcPr>
          <w:p w14:paraId="7230ABF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A339A5" w14:paraId="6C5115B6" w14:textId="77777777">
        <w:tc>
          <w:tcPr>
            <w:tcW w:w="8304" w:type="dxa"/>
          </w:tcPr>
          <w:p w14:paraId="00F5BAD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Pripreme za odgojno obrazovni rad.</w:t>
            </w:r>
          </w:p>
        </w:tc>
        <w:tc>
          <w:tcPr>
            <w:tcW w:w="1737" w:type="dxa"/>
          </w:tcPr>
          <w:p w14:paraId="6E0C637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A339A5" w14:paraId="4897814A" w14:textId="77777777">
        <w:tc>
          <w:tcPr>
            <w:tcW w:w="8304" w:type="dxa"/>
          </w:tcPr>
          <w:p w14:paraId="7DBADCF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 i analiza financijskog poslovanja i materijalnih troškova škole.</w:t>
            </w:r>
          </w:p>
        </w:tc>
        <w:tc>
          <w:tcPr>
            <w:tcW w:w="1737" w:type="dxa"/>
          </w:tcPr>
          <w:p w14:paraId="04BC586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Rč</w:t>
            </w:r>
          </w:p>
        </w:tc>
      </w:tr>
      <w:tr w:rsidR="00A339A5" w14:paraId="13CD6A7B" w14:textId="77777777">
        <w:tc>
          <w:tcPr>
            <w:tcW w:w="8304" w:type="dxa"/>
          </w:tcPr>
          <w:p w14:paraId="7747DDF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Obilježavanje značajnih datuma u prosincu.</w:t>
            </w:r>
          </w:p>
        </w:tc>
        <w:tc>
          <w:tcPr>
            <w:tcW w:w="1737" w:type="dxa"/>
          </w:tcPr>
          <w:p w14:paraId="1B1BC7D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– K-N-Rč _T-Rč</w:t>
            </w:r>
          </w:p>
        </w:tc>
      </w:tr>
      <w:tr w:rsidR="00A339A5" w14:paraId="317FFBCD" w14:textId="77777777">
        <w:trPr>
          <w:trHeight w:val="691"/>
        </w:trPr>
        <w:tc>
          <w:tcPr>
            <w:tcW w:w="8304" w:type="dxa"/>
            <w:shd w:val="clear" w:color="auto" w:fill="CCCCFF"/>
          </w:tcPr>
          <w:p w14:paraId="4A7AA416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DF5AAB2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 U MJESECU  SIJEČNJU</w:t>
            </w:r>
          </w:p>
          <w:p w14:paraId="34A24C2D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14:paraId="51512833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A339A5" w14:paraId="29189ED9" w14:textId="77777777">
        <w:tc>
          <w:tcPr>
            <w:tcW w:w="8304" w:type="dxa"/>
          </w:tcPr>
          <w:p w14:paraId="15EBC80F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 xml:space="preserve">Analiza  ostvarenja programskih zadaća. </w:t>
            </w:r>
          </w:p>
        </w:tc>
        <w:tc>
          <w:tcPr>
            <w:tcW w:w="1737" w:type="dxa"/>
          </w:tcPr>
          <w:p w14:paraId="1166A019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A339A5" w14:paraId="72E831A5" w14:textId="77777777">
        <w:tc>
          <w:tcPr>
            <w:tcW w:w="8304" w:type="dxa"/>
          </w:tcPr>
          <w:p w14:paraId="3092B46A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rada i uvjeta za odgoj i obrazovanje .</w:t>
            </w:r>
          </w:p>
        </w:tc>
        <w:tc>
          <w:tcPr>
            <w:tcW w:w="1737" w:type="dxa"/>
          </w:tcPr>
          <w:p w14:paraId="07200839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A339A5" w14:paraId="17E6816A" w14:textId="77777777">
        <w:tc>
          <w:tcPr>
            <w:tcW w:w="8304" w:type="dxa"/>
          </w:tcPr>
          <w:p w14:paraId="50C576F5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Susret i dogovor s predstavnicima regionalnih vlasti u vezi s problemima uvjeta za  rad škole.</w:t>
            </w:r>
          </w:p>
        </w:tc>
        <w:tc>
          <w:tcPr>
            <w:tcW w:w="1737" w:type="dxa"/>
          </w:tcPr>
          <w:p w14:paraId="4271841F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</w:p>
        </w:tc>
      </w:tr>
      <w:tr w:rsidR="00A339A5" w14:paraId="63F7A1D6" w14:textId="77777777">
        <w:tc>
          <w:tcPr>
            <w:tcW w:w="8304" w:type="dxa"/>
          </w:tcPr>
          <w:p w14:paraId="00FF856C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Koordinacija školskih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natjecanja.</w:t>
            </w:r>
          </w:p>
        </w:tc>
        <w:tc>
          <w:tcPr>
            <w:tcW w:w="1737" w:type="dxa"/>
          </w:tcPr>
          <w:p w14:paraId="65AE1F67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A339A5" w14:paraId="7FEC0C8E" w14:textId="77777777">
        <w:tc>
          <w:tcPr>
            <w:tcW w:w="8304" w:type="dxa"/>
          </w:tcPr>
          <w:p w14:paraId="2E0877DE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Uključivanje učenika u krnjevalske svečanosti i njegovanje narodnih običaja.</w:t>
            </w:r>
          </w:p>
        </w:tc>
        <w:tc>
          <w:tcPr>
            <w:tcW w:w="1737" w:type="dxa"/>
          </w:tcPr>
          <w:p w14:paraId="15EB536C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Rz</w:t>
            </w:r>
          </w:p>
        </w:tc>
      </w:tr>
      <w:tr w:rsidR="00A339A5" w14:paraId="43B583DC" w14:textId="77777777">
        <w:tc>
          <w:tcPr>
            <w:tcW w:w="8304" w:type="dxa"/>
          </w:tcPr>
          <w:p w14:paraId="1DAA97E1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Praćenje,organiziranje i sudjelovanje u radu razrednih vijeća i stručnih vijeća</w:t>
            </w:r>
          </w:p>
        </w:tc>
        <w:tc>
          <w:tcPr>
            <w:tcW w:w="1737" w:type="dxa"/>
          </w:tcPr>
          <w:p w14:paraId="3491429E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A339A5" w14:paraId="4A6660E3" w14:textId="77777777">
        <w:tc>
          <w:tcPr>
            <w:tcW w:w="8304" w:type="dxa"/>
          </w:tcPr>
          <w:p w14:paraId="25906E4F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 xml:space="preserve">Analiza stručnog usavršavanja zaposlenih u siječnju i analiza plana usavršavanja. </w:t>
            </w:r>
          </w:p>
        </w:tc>
        <w:tc>
          <w:tcPr>
            <w:tcW w:w="1737" w:type="dxa"/>
          </w:tcPr>
          <w:p w14:paraId="30E488F1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 w:rsidR="00A339A5" w14:paraId="56157C9C" w14:textId="77777777">
        <w:tc>
          <w:tcPr>
            <w:tcW w:w="8304" w:type="dxa"/>
          </w:tcPr>
          <w:p w14:paraId="549FCE6A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Obilježavanje značajnih datuma u mjesecu siječnju.</w:t>
            </w:r>
          </w:p>
        </w:tc>
        <w:tc>
          <w:tcPr>
            <w:tcW w:w="1737" w:type="dxa"/>
          </w:tcPr>
          <w:p w14:paraId="11BE8C35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P-N-Rz-K-T-Rč</w:t>
            </w:r>
          </w:p>
        </w:tc>
      </w:tr>
      <w:tr w:rsidR="00A339A5" w14:paraId="45EF1645" w14:textId="77777777">
        <w:tc>
          <w:tcPr>
            <w:tcW w:w="8304" w:type="dxa"/>
            <w:shd w:val="clear" w:color="auto" w:fill="CCCCFF"/>
          </w:tcPr>
          <w:p w14:paraId="115A3EB9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E24EEB6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 U MJESECU  VELJAČI</w:t>
            </w:r>
          </w:p>
          <w:p w14:paraId="79E69C19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14:paraId="1EFF5F13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A339A5" w14:paraId="603C2326" w14:textId="77777777">
        <w:tc>
          <w:tcPr>
            <w:tcW w:w="8304" w:type="dxa"/>
          </w:tcPr>
          <w:p w14:paraId="00364204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 programskih zadaća u siječnju i priprema za veljaču.</w:t>
            </w:r>
          </w:p>
        </w:tc>
        <w:tc>
          <w:tcPr>
            <w:tcW w:w="1737" w:type="dxa"/>
          </w:tcPr>
          <w:p w14:paraId="3C8F4AFA" w14:textId="77777777" w:rsidR="00A339A5" w:rsidRDefault="00A339A5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</w:p>
        </w:tc>
      </w:tr>
      <w:tr w:rsidR="00A339A5" w14:paraId="7653D1EF" w14:textId="77777777">
        <w:tc>
          <w:tcPr>
            <w:tcW w:w="8304" w:type="dxa"/>
          </w:tcPr>
          <w:p w14:paraId="7E1D5838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organizacoje rada  i uvjeta za odgojno obrazovni rad .</w:t>
            </w:r>
          </w:p>
        </w:tc>
        <w:tc>
          <w:tcPr>
            <w:tcW w:w="1737" w:type="dxa"/>
          </w:tcPr>
          <w:p w14:paraId="46CE605E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A339A5" w14:paraId="3F9518D0" w14:textId="77777777">
        <w:tc>
          <w:tcPr>
            <w:tcW w:w="8304" w:type="dxa"/>
          </w:tcPr>
          <w:p w14:paraId="08A9AB39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Uključivanje i organizacija sudjelovanja na natjecanjima, susretima i smotrama učeničkog glazbenog,scenskog,literarnog, likovnog i i dr. stvaralaštva </w:t>
            </w:r>
          </w:p>
        </w:tc>
        <w:tc>
          <w:tcPr>
            <w:tcW w:w="1737" w:type="dxa"/>
          </w:tcPr>
          <w:p w14:paraId="701A64AC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P-K-N-Rz-Rč</w:t>
            </w:r>
          </w:p>
        </w:tc>
      </w:tr>
      <w:tr w:rsidR="00A339A5" w14:paraId="7D8C6BF7" w14:textId="77777777">
        <w:tc>
          <w:tcPr>
            <w:tcW w:w="8304" w:type="dxa"/>
          </w:tcPr>
          <w:p w14:paraId="55E5C6D7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Uvid i analiza u financijsko poslovanje i materijalnih troškova škole.</w:t>
            </w:r>
          </w:p>
        </w:tc>
        <w:tc>
          <w:tcPr>
            <w:tcW w:w="1737" w:type="dxa"/>
          </w:tcPr>
          <w:p w14:paraId="6B0A19CB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Rč</w:t>
            </w:r>
          </w:p>
        </w:tc>
      </w:tr>
      <w:tr w:rsidR="00A339A5" w14:paraId="0DC42956" w14:textId="77777777">
        <w:tc>
          <w:tcPr>
            <w:tcW w:w="8304" w:type="dxa"/>
          </w:tcPr>
          <w:p w14:paraId="0F16E03D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značajnijih datuma u mjesecu veljači.</w:t>
            </w:r>
          </w:p>
        </w:tc>
        <w:tc>
          <w:tcPr>
            <w:tcW w:w="1737" w:type="dxa"/>
          </w:tcPr>
          <w:p w14:paraId="7BA54139" w14:textId="77777777" w:rsidR="00A339A5" w:rsidRDefault="00A339A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523BDACE" w14:textId="77777777">
        <w:tc>
          <w:tcPr>
            <w:tcW w:w="8304" w:type="dxa"/>
            <w:shd w:val="clear" w:color="auto" w:fill="CCCCFF"/>
          </w:tcPr>
          <w:p w14:paraId="397284DC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95FC3BC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 U MJESECU OŽUJKU</w:t>
            </w:r>
          </w:p>
          <w:p w14:paraId="69E4FF00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14:paraId="11179F02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A339A5" w14:paraId="049B5B7E" w14:textId="77777777">
        <w:tc>
          <w:tcPr>
            <w:tcW w:w="8304" w:type="dxa"/>
          </w:tcPr>
          <w:p w14:paraId="5D45EAD3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programskih zadaća u veljači i priprema za ožujak.</w:t>
            </w:r>
          </w:p>
        </w:tc>
        <w:tc>
          <w:tcPr>
            <w:tcW w:w="1737" w:type="dxa"/>
          </w:tcPr>
          <w:p w14:paraId="5E4E8042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</w:p>
        </w:tc>
      </w:tr>
      <w:tr w:rsidR="00A339A5" w14:paraId="0ECFC8FB" w14:textId="77777777">
        <w:tc>
          <w:tcPr>
            <w:tcW w:w="8304" w:type="dxa"/>
          </w:tcPr>
          <w:p w14:paraId="57119962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rada  i uvjeta za odgoj i obrazovanje.</w:t>
            </w:r>
          </w:p>
        </w:tc>
        <w:tc>
          <w:tcPr>
            <w:tcW w:w="1737" w:type="dxa"/>
          </w:tcPr>
          <w:p w14:paraId="59362FAC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A339A5" w14:paraId="4EE41ED2" w14:textId="77777777">
        <w:tc>
          <w:tcPr>
            <w:tcW w:w="8304" w:type="dxa"/>
          </w:tcPr>
          <w:p w14:paraId="545E0373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 u mjesecu ožujku.</w:t>
            </w:r>
          </w:p>
        </w:tc>
        <w:tc>
          <w:tcPr>
            <w:tcW w:w="1737" w:type="dxa"/>
          </w:tcPr>
          <w:p w14:paraId="35B72A72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 w:rsidR="00A339A5" w14:paraId="63B2FF32" w14:textId="77777777">
        <w:tc>
          <w:tcPr>
            <w:tcW w:w="8304" w:type="dxa"/>
            <w:shd w:val="clear" w:color="auto" w:fill="CCCCFF"/>
          </w:tcPr>
          <w:p w14:paraId="207F3C1A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C3174CE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 TRAVNJU</w:t>
            </w:r>
          </w:p>
          <w:p w14:paraId="205AE7FE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14:paraId="5A82B6FD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A339A5" w14:paraId="2A70C40A" w14:textId="77777777">
        <w:tc>
          <w:tcPr>
            <w:tcW w:w="8304" w:type="dxa"/>
          </w:tcPr>
          <w:p w14:paraId="64F50198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programskih zadaća u ožujku i priprema za travanj.</w:t>
            </w:r>
          </w:p>
        </w:tc>
        <w:tc>
          <w:tcPr>
            <w:tcW w:w="1737" w:type="dxa"/>
          </w:tcPr>
          <w:p w14:paraId="264B1BA8" w14:textId="77777777" w:rsidR="00A339A5" w:rsidRDefault="00A339A5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</w:p>
        </w:tc>
      </w:tr>
      <w:tr w:rsidR="00A339A5" w14:paraId="7B5210B2" w14:textId="77777777">
        <w:tc>
          <w:tcPr>
            <w:tcW w:w="8304" w:type="dxa"/>
          </w:tcPr>
          <w:p w14:paraId="431D7C77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Osobno stručno usavršavanje.</w:t>
            </w:r>
          </w:p>
        </w:tc>
        <w:tc>
          <w:tcPr>
            <w:tcW w:w="1737" w:type="dxa"/>
          </w:tcPr>
          <w:p w14:paraId="5D3CA9FC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</w:t>
            </w:r>
          </w:p>
        </w:tc>
      </w:tr>
      <w:tr w:rsidR="00A339A5" w14:paraId="62305622" w14:textId="77777777">
        <w:tc>
          <w:tcPr>
            <w:tcW w:w="8304" w:type="dxa"/>
          </w:tcPr>
          <w:p w14:paraId="165768F0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 u mjesecu travnju.</w:t>
            </w:r>
          </w:p>
        </w:tc>
        <w:tc>
          <w:tcPr>
            <w:tcW w:w="1737" w:type="dxa"/>
          </w:tcPr>
          <w:p w14:paraId="326184CC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 w:rsidR="00A339A5" w14:paraId="2871003A" w14:textId="77777777">
        <w:tc>
          <w:tcPr>
            <w:tcW w:w="8304" w:type="dxa"/>
            <w:shd w:val="clear" w:color="auto" w:fill="CCCCFF"/>
          </w:tcPr>
          <w:p w14:paraId="73652FE3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BEB19FE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SVIBNJU</w:t>
            </w:r>
          </w:p>
          <w:p w14:paraId="5550E8C8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14:paraId="1BFF33C0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A339A5" w14:paraId="505D8CBB" w14:textId="77777777">
        <w:tc>
          <w:tcPr>
            <w:tcW w:w="8304" w:type="dxa"/>
          </w:tcPr>
          <w:p w14:paraId="122282BF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programnskih zadaća u travnju i priprema za svibanj.</w:t>
            </w:r>
          </w:p>
        </w:tc>
        <w:tc>
          <w:tcPr>
            <w:tcW w:w="1737" w:type="dxa"/>
          </w:tcPr>
          <w:p w14:paraId="50FE8C6A" w14:textId="77777777" w:rsidR="00A339A5" w:rsidRDefault="00A339A5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</w:p>
        </w:tc>
      </w:tr>
      <w:tr w:rsidR="00A339A5" w14:paraId="452D2DE9" w14:textId="77777777">
        <w:tc>
          <w:tcPr>
            <w:tcW w:w="8304" w:type="dxa"/>
          </w:tcPr>
          <w:p w14:paraId="2FECD40D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 organizacije rada i uvjeta za odgoj i obrazovanje učenika.</w:t>
            </w:r>
          </w:p>
        </w:tc>
        <w:tc>
          <w:tcPr>
            <w:tcW w:w="1737" w:type="dxa"/>
          </w:tcPr>
          <w:p w14:paraId="2B8FC2B4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A339A5" w14:paraId="1D6BE113" w14:textId="77777777">
        <w:tc>
          <w:tcPr>
            <w:tcW w:w="8304" w:type="dxa"/>
          </w:tcPr>
          <w:p w14:paraId="71471829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Izleti i ekskurzije.</w:t>
            </w:r>
          </w:p>
        </w:tc>
        <w:tc>
          <w:tcPr>
            <w:tcW w:w="1737" w:type="dxa"/>
          </w:tcPr>
          <w:p w14:paraId="4F76D8E6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Rz</w:t>
            </w:r>
          </w:p>
        </w:tc>
      </w:tr>
      <w:tr w:rsidR="00A339A5" w14:paraId="6B1112A5" w14:textId="77777777">
        <w:tc>
          <w:tcPr>
            <w:tcW w:w="8304" w:type="dxa"/>
          </w:tcPr>
          <w:p w14:paraId="4EA6507F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Praćenje organiziranje i sudjelovanje u radu razrednih vijeća i stručnih vijeća škole.</w:t>
            </w:r>
          </w:p>
        </w:tc>
        <w:tc>
          <w:tcPr>
            <w:tcW w:w="1737" w:type="dxa"/>
          </w:tcPr>
          <w:p w14:paraId="5D6AF39F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P-K-Rz</w:t>
            </w:r>
          </w:p>
        </w:tc>
      </w:tr>
      <w:tr w:rsidR="00A339A5" w14:paraId="2A14D3CA" w14:textId="77777777">
        <w:tc>
          <w:tcPr>
            <w:tcW w:w="8304" w:type="dxa"/>
          </w:tcPr>
          <w:p w14:paraId="090535C3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lastRenderedPageBreak/>
              <w:t>Uvid i analiza financijskog poslovanja  i materijalnih troškova škole.</w:t>
            </w:r>
          </w:p>
        </w:tc>
        <w:tc>
          <w:tcPr>
            <w:tcW w:w="1737" w:type="dxa"/>
          </w:tcPr>
          <w:p w14:paraId="27EC2A05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Rč-T</w:t>
            </w:r>
          </w:p>
        </w:tc>
      </w:tr>
      <w:tr w:rsidR="00A339A5" w14:paraId="055BE098" w14:textId="77777777">
        <w:tc>
          <w:tcPr>
            <w:tcW w:w="8304" w:type="dxa"/>
          </w:tcPr>
          <w:p w14:paraId="7C0DBB47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Obilježavanje značajnih datuma u mjesecu svibnju.</w:t>
            </w:r>
          </w:p>
        </w:tc>
        <w:tc>
          <w:tcPr>
            <w:tcW w:w="1737" w:type="dxa"/>
          </w:tcPr>
          <w:p w14:paraId="35D69D43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Rz</w:t>
            </w:r>
          </w:p>
        </w:tc>
      </w:tr>
      <w:tr w:rsidR="00A339A5" w14:paraId="35CC684F" w14:textId="77777777">
        <w:tc>
          <w:tcPr>
            <w:tcW w:w="8304" w:type="dxa"/>
            <w:shd w:val="clear" w:color="auto" w:fill="CCCCFF"/>
          </w:tcPr>
          <w:p w14:paraId="30C3E51C" w14:textId="77777777" w:rsidR="00A339A5" w:rsidRDefault="00A339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</w:p>
          <w:p w14:paraId="66393E5C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LIPNJU</w:t>
            </w:r>
          </w:p>
          <w:p w14:paraId="3D1A2B6F" w14:textId="77777777" w:rsidR="00A339A5" w:rsidRDefault="00A339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14:paraId="30011D43" w14:textId="77777777" w:rsidR="00A339A5" w:rsidRDefault="00A339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339A5" w14:paraId="6700F051" w14:textId="77777777">
        <w:tc>
          <w:tcPr>
            <w:tcW w:w="8304" w:type="dxa"/>
          </w:tcPr>
          <w:p w14:paraId="7DCA77C9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rada i uvjeta  za odgoj i obrazovanje.</w:t>
            </w:r>
          </w:p>
        </w:tc>
        <w:tc>
          <w:tcPr>
            <w:tcW w:w="1737" w:type="dxa"/>
          </w:tcPr>
          <w:p w14:paraId="5B625919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</w:t>
            </w:r>
          </w:p>
        </w:tc>
      </w:tr>
      <w:tr w:rsidR="00A339A5" w14:paraId="262047B3" w14:textId="77777777">
        <w:tc>
          <w:tcPr>
            <w:tcW w:w="8304" w:type="dxa"/>
          </w:tcPr>
          <w:p w14:paraId="2A104445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Raspored zaduženja nastavnika za iduću godinu</w:t>
            </w:r>
          </w:p>
        </w:tc>
        <w:tc>
          <w:tcPr>
            <w:tcW w:w="1737" w:type="dxa"/>
          </w:tcPr>
          <w:p w14:paraId="4D17D3AC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A339A5" w14:paraId="0A6E093D" w14:textId="77777777">
        <w:tc>
          <w:tcPr>
            <w:tcW w:w="8304" w:type="dxa"/>
          </w:tcPr>
          <w:p w14:paraId="3F6B6C2E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Priprema podataka o kadrovskim potrebama  za raspisivanje natječaja za nepopunjena radna mjesta.</w:t>
            </w:r>
          </w:p>
        </w:tc>
        <w:tc>
          <w:tcPr>
            <w:tcW w:w="1737" w:type="dxa"/>
          </w:tcPr>
          <w:p w14:paraId="1721E57F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A339A5" w14:paraId="38743020" w14:textId="77777777">
        <w:tc>
          <w:tcPr>
            <w:tcW w:w="8304" w:type="dxa"/>
          </w:tcPr>
          <w:p w14:paraId="3A65234E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Organiziranje i održavanje završne sjednice nastavničkog vijeća</w:t>
            </w:r>
          </w:p>
        </w:tc>
        <w:tc>
          <w:tcPr>
            <w:tcW w:w="1737" w:type="dxa"/>
          </w:tcPr>
          <w:p w14:paraId="55083F60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K-N-Rz</w:t>
            </w:r>
          </w:p>
        </w:tc>
      </w:tr>
      <w:tr w:rsidR="00A339A5" w14:paraId="33566E95" w14:textId="77777777">
        <w:tc>
          <w:tcPr>
            <w:tcW w:w="8304" w:type="dxa"/>
          </w:tcPr>
          <w:p w14:paraId="5C6704D4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Sjednica razrednih vijeća i stručnih vijeća škole</w:t>
            </w:r>
          </w:p>
        </w:tc>
        <w:tc>
          <w:tcPr>
            <w:tcW w:w="1737" w:type="dxa"/>
          </w:tcPr>
          <w:p w14:paraId="7731249C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P-T</w:t>
            </w:r>
          </w:p>
        </w:tc>
      </w:tr>
      <w:tr w:rsidR="00A339A5" w14:paraId="10089CD6" w14:textId="77777777">
        <w:tc>
          <w:tcPr>
            <w:tcW w:w="8304" w:type="dxa"/>
          </w:tcPr>
          <w:p w14:paraId="15DD11FD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Sjednica Školskog odbora </w:t>
            </w:r>
          </w:p>
        </w:tc>
        <w:tc>
          <w:tcPr>
            <w:tcW w:w="1737" w:type="dxa"/>
          </w:tcPr>
          <w:p w14:paraId="5D07D1CD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T-Rč</w:t>
            </w:r>
          </w:p>
        </w:tc>
      </w:tr>
      <w:tr w:rsidR="00A339A5" w14:paraId="0C31A80E" w14:textId="77777777">
        <w:tc>
          <w:tcPr>
            <w:tcW w:w="8304" w:type="dxa"/>
          </w:tcPr>
          <w:p w14:paraId="35757EC8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Priprema rasporeda godišnjih odmora i organizacija ljetnog rasporeda rada zaposlenih</w:t>
            </w:r>
          </w:p>
        </w:tc>
        <w:tc>
          <w:tcPr>
            <w:tcW w:w="1737" w:type="dxa"/>
          </w:tcPr>
          <w:p w14:paraId="778D8B9B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</w:p>
        </w:tc>
      </w:tr>
      <w:tr w:rsidR="00A339A5" w14:paraId="769833E9" w14:textId="77777777">
        <w:tc>
          <w:tcPr>
            <w:tcW w:w="8304" w:type="dxa"/>
          </w:tcPr>
          <w:p w14:paraId="6808E664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Pregled cjelokupne pedagoške dokumentacije</w:t>
            </w:r>
          </w:p>
        </w:tc>
        <w:tc>
          <w:tcPr>
            <w:tcW w:w="1737" w:type="dxa"/>
          </w:tcPr>
          <w:p w14:paraId="387B8B35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K-N-Rz</w:t>
            </w:r>
          </w:p>
        </w:tc>
      </w:tr>
      <w:tr w:rsidR="00A339A5" w14:paraId="0294B20E" w14:textId="77777777">
        <w:tc>
          <w:tcPr>
            <w:tcW w:w="8304" w:type="dxa"/>
          </w:tcPr>
          <w:p w14:paraId="480C72AC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Praćenje propisa i zakonitosti rada škole</w:t>
            </w:r>
          </w:p>
        </w:tc>
        <w:tc>
          <w:tcPr>
            <w:tcW w:w="1737" w:type="dxa"/>
          </w:tcPr>
          <w:p w14:paraId="20980215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A339A5" w14:paraId="4B5FADDF" w14:textId="77777777">
        <w:tc>
          <w:tcPr>
            <w:tcW w:w="8304" w:type="dxa"/>
          </w:tcPr>
          <w:p w14:paraId="1D7F6F12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Uvid i analiza financijskog poslovanja i materijalnih troškova  škole</w:t>
            </w:r>
          </w:p>
        </w:tc>
        <w:tc>
          <w:tcPr>
            <w:tcW w:w="1737" w:type="dxa"/>
          </w:tcPr>
          <w:p w14:paraId="3CD4D0EB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Rč-T</w:t>
            </w:r>
          </w:p>
        </w:tc>
      </w:tr>
      <w:tr w:rsidR="00A339A5" w14:paraId="19E083ED" w14:textId="77777777">
        <w:tc>
          <w:tcPr>
            <w:tcW w:w="8304" w:type="dxa"/>
          </w:tcPr>
          <w:p w14:paraId="309E306F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</w:t>
            </w:r>
          </w:p>
        </w:tc>
        <w:tc>
          <w:tcPr>
            <w:tcW w:w="1737" w:type="dxa"/>
          </w:tcPr>
          <w:p w14:paraId="3FB4E5CB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Rz</w:t>
            </w:r>
          </w:p>
        </w:tc>
      </w:tr>
      <w:tr w:rsidR="00A339A5" w14:paraId="304E6B38" w14:textId="77777777">
        <w:tc>
          <w:tcPr>
            <w:tcW w:w="8304" w:type="dxa"/>
            <w:shd w:val="clear" w:color="auto" w:fill="CCCCFF"/>
          </w:tcPr>
          <w:p w14:paraId="5531D325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37E072F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SRPNJU</w:t>
            </w:r>
          </w:p>
          <w:p w14:paraId="44E6809F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14:paraId="59E138D7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A339A5" w14:paraId="6D01B0C5" w14:textId="77777777">
        <w:tc>
          <w:tcPr>
            <w:tcW w:w="8304" w:type="dxa"/>
          </w:tcPr>
          <w:p w14:paraId="4B741863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Analiza ostvarenja programskih zadaća</w:t>
            </w:r>
          </w:p>
        </w:tc>
        <w:tc>
          <w:tcPr>
            <w:tcW w:w="1737" w:type="dxa"/>
          </w:tcPr>
          <w:p w14:paraId="3FD86E06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 w:rsidR="00A339A5" w14:paraId="28AAC395" w14:textId="77777777">
        <w:tc>
          <w:tcPr>
            <w:tcW w:w="8304" w:type="dxa"/>
          </w:tcPr>
          <w:p w14:paraId="74E7788A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i uvjeta rada za iduću godinu</w:t>
            </w:r>
          </w:p>
        </w:tc>
        <w:tc>
          <w:tcPr>
            <w:tcW w:w="1737" w:type="dxa"/>
          </w:tcPr>
          <w:p w14:paraId="6F083373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</w:t>
            </w:r>
          </w:p>
        </w:tc>
      </w:tr>
      <w:tr w:rsidR="00A339A5" w14:paraId="0B610E05" w14:textId="77777777">
        <w:tc>
          <w:tcPr>
            <w:tcW w:w="8304" w:type="dxa"/>
          </w:tcPr>
          <w:p w14:paraId="3A1DE7E5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Raspored zaduženja nastavnika za iduću šk.god.</w:t>
            </w:r>
          </w:p>
        </w:tc>
        <w:tc>
          <w:tcPr>
            <w:tcW w:w="1737" w:type="dxa"/>
          </w:tcPr>
          <w:p w14:paraId="285621F2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A339A5" w14:paraId="545F46E6" w14:textId="77777777">
        <w:tc>
          <w:tcPr>
            <w:tcW w:w="8304" w:type="dxa"/>
          </w:tcPr>
          <w:p w14:paraId="256385C6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Priprema podataka o kadrovskim potrebama za raspisivanje natječaja za nepopunjena radna mjesta</w:t>
            </w:r>
          </w:p>
        </w:tc>
        <w:tc>
          <w:tcPr>
            <w:tcW w:w="1737" w:type="dxa"/>
          </w:tcPr>
          <w:p w14:paraId="760FB9FE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</w:p>
        </w:tc>
      </w:tr>
      <w:tr w:rsidR="00A339A5" w14:paraId="2488DAD6" w14:textId="77777777">
        <w:tc>
          <w:tcPr>
            <w:tcW w:w="8304" w:type="dxa"/>
          </w:tcPr>
          <w:p w14:paraId="662FC888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Organizacija građevinskih i drugih radova na školi</w:t>
            </w:r>
          </w:p>
        </w:tc>
        <w:tc>
          <w:tcPr>
            <w:tcW w:w="1737" w:type="dxa"/>
          </w:tcPr>
          <w:p w14:paraId="522D0796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A339A5" w14:paraId="44803418" w14:textId="77777777">
        <w:tc>
          <w:tcPr>
            <w:tcW w:w="8304" w:type="dxa"/>
          </w:tcPr>
          <w:p w14:paraId="31401950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Pregled cjelikupne pedagoške dokumentacije</w:t>
            </w:r>
          </w:p>
        </w:tc>
        <w:tc>
          <w:tcPr>
            <w:tcW w:w="1737" w:type="dxa"/>
          </w:tcPr>
          <w:p w14:paraId="0317D62D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P-Rz</w:t>
            </w:r>
          </w:p>
        </w:tc>
      </w:tr>
      <w:tr w:rsidR="00A339A5" w14:paraId="60645693" w14:textId="77777777">
        <w:tc>
          <w:tcPr>
            <w:tcW w:w="8304" w:type="dxa"/>
          </w:tcPr>
          <w:p w14:paraId="055B5BF5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financijskog poslovanja tijekom prvih šest mjeseci kalendarske godine</w:t>
            </w:r>
          </w:p>
        </w:tc>
        <w:tc>
          <w:tcPr>
            <w:tcW w:w="1737" w:type="dxa"/>
          </w:tcPr>
          <w:p w14:paraId="1CE38B51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Rč</w:t>
            </w:r>
          </w:p>
        </w:tc>
      </w:tr>
      <w:tr w:rsidR="00A339A5" w14:paraId="5EEF7A04" w14:textId="77777777">
        <w:tc>
          <w:tcPr>
            <w:tcW w:w="8304" w:type="dxa"/>
            <w:shd w:val="clear" w:color="auto" w:fill="CCCCFF"/>
          </w:tcPr>
          <w:p w14:paraId="045A2F6E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DA4344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POSLOVI U MJESECU KOLOVOZU</w:t>
            </w:r>
          </w:p>
          <w:p w14:paraId="5A5332EF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CCCCFF"/>
          </w:tcPr>
          <w:p w14:paraId="44D5F39C" w14:textId="77777777" w:rsidR="00A339A5" w:rsidRDefault="00A33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339A5" w14:paraId="6732C6E1" w14:textId="77777777">
        <w:tc>
          <w:tcPr>
            <w:tcW w:w="8304" w:type="dxa"/>
          </w:tcPr>
          <w:p w14:paraId="2428DD32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Analiza ostvarenja programskih zadaća tijekom školske godine</w:t>
            </w:r>
          </w:p>
        </w:tc>
        <w:tc>
          <w:tcPr>
            <w:tcW w:w="1737" w:type="dxa"/>
          </w:tcPr>
          <w:p w14:paraId="4EBA96AA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P-K-N-Rz-T-Rč</w:t>
            </w:r>
          </w:p>
        </w:tc>
      </w:tr>
      <w:tr w:rsidR="00A339A5" w14:paraId="23650E98" w14:textId="77777777">
        <w:tc>
          <w:tcPr>
            <w:tcW w:w="8304" w:type="dxa"/>
          </w:tcPr>
          <w:p w14:paraId="22049EC0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Analiza organizacije i uvjeta za iduću  godinu</w:t>
            </w:r>
          </w:p>
        </w:tc>
        <w:tc>
          <w:tcPr>
            <w:tcW w:w="1737" w:type="dxa"/>
          </w:tcPr>
          <w:p w14:paraId="264AECA4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A339A5" w14:paraId="19FB7A2D" w14:textId="77777777">
        <w:tc>
          <w:tcPr>
            <w:tcW w:w="8304" w:type="dxa"/>
          </w:tcPr>
          <w:p w14:paraId="76EDADD7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Raspored zaduženja nastavnika za iduću šk. god.</w:t>
            </w:r>
          </w:p>
        </w:tc>
        <w:tc>
          <w:tcPr>
            <w:tcW w:w="1737" w:type="dxa"/>
          </w:tcPr>
          <w:p w14:paraId="1732FC08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A339A5" w14:paraId="7F399C99" w14:textId="77777777">
        <w:tc>
          <w:tcPr>
            <w:tcW w:w="8304" w:type="dxa"/>
          </w:tcPr>
          <w:p w14:paraId="5F8ADDD2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Završavanje Izvještaja o radu škole u protekloj školskoj godini</w:t>
            </w:r>
          </w:p>
        </w:tc>
        <w:tc>
          <w:tcPr>
            <w:tcW w:w="1737" w:type="dxa"/>
          </w:tcPr>
          <w:p w14:paraId="6D6CBA72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T-Rč-N</w:t>
            </w:r>
          </w:p>
        </w:tc>
      </w:tr>
      <w:tr w:rsidR="00A339A5" w14:paraId="07ABC3C1" w14:textId="77777777">
        <w:tc>
          <w:tcPr>
            <w:tcW w:w="8304" w:type="dxa"/>
          </w:tcPr>
          <w:p w14:paraId="60399D14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Formiranje stručnih vijeća razredne i predmentne nastave</w:t>
            </w:r>
          </w:p>
        </w:tc>
        <w:tc>
          <w:tcPr>
            <w:tcW w:w="1737" w:type="dxa"/>
          </w:tcPr>
          <w:p w14:paraId="1D4C0014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P-Rz</w:t>
            </w:r>
          </w:p>
        </w:tc>
      </w:tr>
      <w:tr w:rsidR="00A339A5" w14:paraId="47714757" w14:textId="77777777">
        <w:tc>
          <w:tcPr>
            <w:tcW w:w="8304" w:type="dxa"/>
          </w:tcPr>
          <w:p w14:paraId="63817756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Organizacija građevinskih i drugih radova u školi</w:t>
            </w:r>
          </w:p>
        </w:tc>
        <w:tc>
          <w:tcPr>
            <w:tcW w:w="1737" w:type="dxa"/>
          </w:tcPr>
          <w:p w14:paraId="78CC0F3B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T-Rč</w:t>
            </w:r>
          </w:p>
        </w:tc>
      </w:tr>
      <w:tr w:rsidR="00A339A5" w14:paraId="4334A9C1" w14:textId="77777777">
        <w:tc>
          <w:tcPr>
            <w:tcW w:w="8304" w:type="dxa"/>
          </w:tcPr>
          <w:p w14:paraId="5FCAA6A6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Sjednica razrednih vijeća i stručnih vijeća škole</w:t>
            </w:r>
          </w:p>
        </w:tc>
        <w:tc>
          <w:tcPr>
            <w:tcW w:w="1737" w:type="dxa"/>
          </w:tcPr>
          <w:p w14:paraId="7C682A88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P-Rz</w:t>
            </w:r>
          </w:p>
        </w:tc>
      </w:tr>
      <w:tr w:rsidR="00A339A5" w14:paraId="6C52682A" w14:textId="77777777">
        <w:tc>
          <w:tcPr>
            <w:tcW w:w="8304" w:type="dxa"/>
          </w:tcPr>
          <w:p w14:paraId="56611ED0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Pregled cjelokupne pedagoške dokumentacije</w:t>
            </w:r>
          </w:p>
        </w:tc>
        <w:tc>
          <w:tcPr>
            <w:tcW w:w="1737" w:type="dxa"/>
          </w:tcPr>
          <w:p w14:paraId="66E7F943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K-N-Rz</w:t>
            </w:r>
          </w:p>
        </w:tc>
      </w:tr>
      <w:tr w:rsidR="00A339A5" w14:paraId="05FD920E" w14:textId="77777777">
        <w:tc>
          <w:tcPr>
            <w:tcW w:w="8304" w:type="dxa"/>
          </w:tcPr>
          <w:p w14:paraId="3072F185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Uvid u rad upravnog, tehničkog i pomoćnog osoblja</w:t>
            </w:r>
          </w:p>
        </w:tc>
        <w:tc>
          <w:tcPr>
            <w:tcW w:w="1737" w:type="dxa"/>
          </w:tcPr>
          <w:p w14:paraId="44A84220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</w:tr>
      <w:tr w:rsidR="00A339A5" w14:paraId="4D6F3CA1" w14:textId="77777777">
        <w:tc>
          <w:tcPr>
            <w:tcW w:w="8304" w:type="dxa"/>
          </w:tcPr>
          <w:p w14:paraId="6BD8E10D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Analiza financijskog poslovanja tijekom prvih šest mjeseci kalendarske godine</w:t>
            </w:r>
          </w:p>
        </w:tc>
        <w:tc>
          <w:tcPr>
            <w:tcW w:w="1737" w:type="dxa"/>
          </w:tcPr>
          <w:p w14:paraId="7A3E91E0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Rč</w:t>
            </w:r>
          </w:p>
        </w:tc>
      </w:tr>
      <w:tr w:rsidR="00A339A5" w14:paraId="5EBF591C" w14:textId="77777777">
        <w:tc>
          <w:tcPr>
            <w:tcW w:w="8304" w:type="dxa"/>
          </w:tcPr>
          <w:p w14:paraId="3F75C8E0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Kordinacija timskih planiranja za razrednu i predmetnu nastavu</w:t>
            </w:r>
          </w:p>
        </w:tc>
        <w:tc>
          <w:tcPr>
            <w:tcW w:w="1737" w:type="dxa"/>
          </w:tcPr>
          <w:p w14:paraId="24A811CB" w14:textId="77777777" w:rsidR="00A339A5" w:rsidRDefault="00C71D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</w:tbl>
    <w:p w14:paraId="6DCA6222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239FD3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9B723AA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5.2 Program rada učitelja</w:t>
      </w:r>
    </w:p>
    <w:p w14:paraId="61E00B92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6B28BF92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Analiza stručnog usavršavanja u 1. i analiza plana usavršavanja u 2. polugodištu</w:t>
      </w:r>
    </w:p>
    <w:p w14:paraId="154A3496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Analiza ostvarenja u prošlom mjesecu i priprema za sljedeći</w:t>
      </w:r>
    </w:p>
    <w:p w14:paraId="5AD00B39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Analiza izostanaka učenika</w:t>
      </w:r>
    </w:p>
    <w:p w14:paraId="7A4B7467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sv-SE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sv-SE"/>
        </w:rPr>
        <w:t>Izrada godišnjeg plana i programa  stručnog usavršavanja</w:t>
      </w:r>
    </w:p>
    <w:p w14:paraId="3BBD866F" w14:textId="71820B24" w:rsidR="00A339A5" w:rsidRDefault="00C71D61" w:rsidP="54F67B42">
      <w:pPr>
        <w:numPr>
          <w:ilvl w:val="1"/>
          <w:numId w:val="15"/>
        </w:numPr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  <w:lang w:val="pl-PL"/>
        </w:rPr>
      </w:pPr>
      <w:r w:rsidRPr="54F67B42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  <w:lang w:val="pl-PL"/>
        </w:rPr>
        <w:t>Izrada izvještaja o radu i rezultatima škole u 202</w:t>
      </w:r>
      <w:r w:rsidR="30B6306A" w:rsidRPr="54F67B42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  <w:lang w:val="pl-PL"/>
        </w:rPr>
        <w:t>3</w:t>
      </w:r>
      <w:r w:rsidRPr="54F67B42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  <w:lang w:val="pl-PL"/>
        </w:rPr>
        <w:t>./202</w:t>
      </w:r>
      <w:r w:rsidR="691AF40D" w:rsidRPr="54F67B42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  <w:lang w:val="pl-PL"/>
        </w:rPr>
        <w:t>4</w:t>
      </w:r>
      <w:r w:rsidRPr="54F67B42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  <w:lang w:val="pl-PL"/>
        </w:rPr>
        <w:t>.šk.g.</w:t>
      </w:r>
    </w:p>
    <w:p w14:paraId="70DB2344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Izbor učenika za dodatnu i dopunsku nastavu</w:t>
      </w:r>
    </w:p>
    <w:p w14:paraId="21E4EAD4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t-BR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t-BR"/>
        </w:rPr>
        <w:t>Izrada nastavnih programa ( redovnih i prilagođenih)</w:t>
      </w:r>
    </w:p>
    <w:p w14:paraId="66119BE8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Izrada programa izvannastavnih aktivnisti</w:t>
      </w:r>
    </w:p>
    <w:p w14:paraId="4C970BC4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Izrada postera povodom obilježavanja značajnih datuma</w:t>
      </w:r>
    </w:p>
    <w:p w14:paraId="59AB3B0A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Izrada i podjela obrazaca te prikupljanje podataka na kraju 1. polugodišta</w:t>
      </w:r>
    </w:p>
    <w:p w14:paraId="1904CA7F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Koordinacija državnog ispita vajnskog vrednovanja</w:t>
      </w:r>
    </w:p>
    <w:p w14:paraId="67D93823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t-BR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t-BR"/>
        </w:rPr>
        <w:t>Koordinacija i  sudjelovanje  u projektnom danu škole</w:t>
      </w:r>
    </w:p>
    <w:p w14:paraId="134B73EE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Neposredan rad s učenicima i nastavnicima u knjižnici putem radionica</w:t>
      </w:r>
    </w:p>
    <w:p w14:paraId="50AB2370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Izrada izvedbenih programa rada zaposlenika za školsku godinu</w:t>
      </w:r>
    </w:p>
    <w:p w14:paraId="507B5F72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Uključivanje učenika u karnevalske svečanosti i njegovanje narodnih običaja</w:t>
      </w:r>
    </w:p>
    <w:p w14:paraId="28097780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lastRenderedPageBreak/>
        <w:t>Uključivanje i organizacija  sudjelovanja učenika na natjecanjima, susretima i smotrama-  učeničkog glazbenog, scenskog, literarnog, likovnog i ostalog stvaralaštva</w:t>
      </w:r>
    </w:p>
    <w:p w14:paraId="0E3A303C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Priprema uvjeta za rad</w:t>
      </w:r>
    </w:p>
    <w:p w14:paraId="69593341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 xml:space="preserve">Prijem učenika u prvi razred- prvi dan škole </w:t>
      </w:r>
    </w:p>
    <w:p w14:paraId="1E102D11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Praćenje organiziranje i sudjelovanje u radu razrednih vijeća i stručnih vijeća škole</w:t>
      </w:r>
    </w:p>
    <w:p w14:paraId="6D9DA097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Praćenje, izbor i dobava stručne, metodičke i druge literature za stručno usavršavanje</w:t>
      </w:r>
    </w:p>
    <w:p w14:paraId="5326C2A1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Praćenje razvoja i napredovanja učenika</w:t>
      </w:r>
    </w:p>
    <w:p w14:paraId="11058B69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Pripreme za drugo polugodište</w:t>
      </w:r>
    </w:p>
    <w:p w14:paraId="1CC1E45C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Praćenje propisa i zakonitosti rada</w:t>
      </w:r>
    </w:p>
    <w:p w14:paraId="55624D26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Poslovi oko nabave i narudžbe udžbenika</w:t>
      </w:r>
    </w:p>
    <w:p w14:paraId="37369FB2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Provođenje postupka utvrđivanja spremonosti djece za školu</w:t>
      </w:r>
    </w:p>
    <w:p w14:paraId="459930ED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Rad na profesionalnom usavršavanju učenika</w:t>
      </w:r>
    </w:p>
    <w:p w14:paraId="20F6D5F5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Rad na profesionalnom usmjeravanju učenika 8. raz.</w:t>
      </w:r>
    </w:p>
    <w:p w14:paraId="387AD406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Rad na digitalnoj  pedagoškoj dokumentaciji ( e- matice)</w:t>
      </w:r>
    </w:p>
    <w:p w14:paraId="5B24B09C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Osobno stručno usavršavanje</w:t>
      </w:r>
    </w:p>
    <w:p w14:paraId="299846FC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Osposobljavanje učenika za samostalno korištenje izvora znanja</w:t>
      </w:r>
    </w:p>
    <w:p w14:paraId="51E8041E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Organiziranje i održavanje sastanaka i konzultacija s roditeljima</w:t>
      </w:r>
    </w:p>
    <w:p w14:paraId="4CF2D32E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Obilježavanje značajnih datuma u mjesecu</w:t>
      </w:r>
    </w:p>
    <w:p w14:paraId="1A9C7536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 xml:space="preserve">Organizacija i izvedba Dana škole </w:t>
      </w:r>
    </w:p>
    <w:p w14:paraId="7F4968DD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Organizacija i kordinacija izleta i ekskurzija</w:t>
      </w:r>
    </w:p>
    <w:p w14:paraId="3E48D4BB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Organiziranje i održavanje sjadnice nastavničkog vijeća</w:t>
      </w:r>
    </w:p>
    <w:p w14:paraId="0B15D9BC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sv-SE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sv-SE"/>
        </w:rPr>
        <w:t>Organizacija i provedba  ispita vanjskog vrednovanja</w:t>
      </w:r>
    </w:p>
    <w:p w14:paraId="604EC5EE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Organizacija i izvođenje dana profesionalnog usmjeravanja</w:t>
      </w:r>
    </w:p>
    <w:p w14:paraId="490C23FC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Sastanak i predavanje roditeljima prvoškolaca</w:t>
      </w:r>
    </w:p>
    <w:p w14:paraId="71CD634B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Savjetodavni razgovori s roditeljima učenika sa slabijim uspjehom u 1. polugodištu</w:t>
      </w:r>
    </w:p>
    <w:p w14:paraId="6F6731E6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Sjednice  razrednih i stručnih vijeća škole</w:t>
      </w:r>
    </w:p>
    <w:p w14:paraId="64F235EB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Sjednica roditeljskog vijeća</w:t>
      </w:r>
    </w:p>
    <w:p w14:paraId="3B0B71D5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Sjednica Školskog odbora</w:t>
      </w:r>
    </w:p>
    <w:p w14:paraId="411ABCB7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Snimanje interesa te organizacija grupa za izbornu nastavu i izvannastavne aktivnosti</w:t>
      </w:r>
    </w:p>
    <w:p w14:paraId="39C68522" w14:textId="77777777" w:rsidR="00A339A5" w:rsidRDefault="00C71D61">
      <w:pPr>
        <w:numPr>
          <w:ilvl w:val="1"/>
          <w:numId w:val="15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 xml:space="preserve">Suradnja sa stručnim, upravnim, građanskim i političkim organizacijama i </w:t>
      </w:r>
    </w:p>
    <w:p w14:paraId="0FEE3C3A" w14:textId="77777777" w:rsidR="00A339A5" w:rsidRDefault="00C71D61">
      <w:p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lastRenderedPageBreak/>
        <w:t xml:space="preserve">                    tijelima izvan škole</w:t>
      </w:r>
    </w:p>
    <w:p w14:paraId="41892C80" w14:textId="77777777" w:rsidR="00A339A5" w:rsidRDefault="00C71D61">
      <w:pPr>
        <w:pStyle w:val="Odlomakpopisa"/>
        <w:numPr>
          <w:ilvl w:val="0"/>
          <w:numId w:val="16"/>
        </w:numPr>
        <w:ind w:left="1843" w:hanging="425"/>
        <w:rPr>
          <w:rFonts w:ascii="Times New Roman" w:hAnsi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/>
          <w:i/>
          <w:color w:val="2F5496" w:themeColor="accent1" w:themeShade="BF"/>
          <w:sz w:val="24"/>
          <w:szCs w:val="24"/>
          <w:lang w:val="pl-PL"/>
        </w:rPr>
        <w:t xml:space="preserve">Sudjelovanje na sjednicama učiteljskog vijeća  i  razrednim vijećima te na     </w:t>
      </w:r>
    </w:p>
    <w:p w14:paraId="467D0384" w14:textId="77777777" w:rsidR="00A339A5" w:rsidRDefault="00C71D61">
      <w:p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 xml:space="preserve">          </w:t>
      </w: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ab/>
        <w:t xml:space="preserve"> stručnim skupovima</w:t>
      </w:r>
    </w:p>
    <w:p w14:paraId="44FCB0B3" w14:textId="77777777" w:rsidR="00A339A5" w:rsidRDefault="00C71D61">
      <w:pPr>
        <w:pStyle w:val="Odlomakpopisa"/>
        <w:numPr>
          <w:ilvl w:val="0"/>
          <w:numId w:val="16"/>
        </w:numPr>
        <w:ind w:left="1843"/>
        <w:rPr>
          <w:rFonts w:ascii="Times New Roman" w:hAnsi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/>
          <w:i/>
          <w:color w:val="2F5496" w:themeColor="accent1" w:themeShade="BF"/>
          <w:sz w:val="24"/>
          <w:szCs w:val="24"/>
          <w:lang w:val="pl-PL"/>
        </w:rPr>
        <w:t xml:space="preserve">Sudjelovanje u programu pedagoške, psihološke i defektološke opservacije  </w:t>
      </w:r>
    </w:p>
    <w:p w14:paraId="2D13A363" w14:textId="77777777" w:rsidR="00A339A5" w:rsidRDefault="00C71D61">
      <w:p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 xml:space="preserve">                        učenika</w:t>
      </w:r>
    </w:p>
    <w:p w14:paraId="656FD711" w14:textId="77777777" w:rsidR="00A339A5" w:rsidRDefault="00C71D61">
      <w:pPr>
        <w:pStyle w:val="Odlomakpopisa"/>
        <w:numPr>
          <w:ilvl w:val="1"/>
          <w:numId w:val="17"/>
        </w:numPr>
        <w:rPr>
          <w:rFonts w:ascii="Times New Roman" w:hAnsi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/>
          <w:i/>
          <w:color w:val="2F5496" w:themeColor="accent1" w:themeShade="BF"/>
          <w:sz w:val="24"/>
          <w:szCs w:val="24"/>
          <w:lang w:val="pl-PL"/>
        </w:rPr>
        <w:t>Savjetodavni rad s učenicima, roditeljima, odgajateljima i nastavnicima</w:t>
      </w:r>
    </w:p>
    <w:p w14:paraId="0E9A99AB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Skrb o pedagoškoj dokumentaciji ustanove i vođenje osobne dokumentacije</w:t>
      </w:r>
    </w:p>
    <w:p w14:paraId="5C05FD93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Sudjelovanje u ostvarenju studenske prakse</w:t>
      </w:r>
    </w:p>
    <w:p w14:paraId="6CDDE30A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Uključivanje i organizacija sudjelovanja  učenika na natjecanjima, susretima i smotrama učeničkog glazbenog, scenskog ,literarnog i ostalog stvaralaštva</w:t>
      </w:r>
    </w:p>
    <w:p w14:paraId="175BF364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Uvid  analiza i aktualizacija izvedbenih nastavnih programa  po mjesecima</w:t>
      </w:r>
    </w:p>
    <w:p w14:paraId="3D950770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Vođenje dosje i evidencije učenika</w:t>
      </w:r>
    </w:p>
    <w:p w14:paraId="194B31CD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pl-PL"/>
        </w:rPr>
        <w:t>Prikupljanje podataka za analizu uspjeha na kraju nastavne godine i rad na izvještaju o radu ustanove</w:t>
      </w:r>
    </w:p>
    <w:p w14:paraId="74C23E5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lang w:val="en-US"/>
        </w:rPr>
        <w:t>Izrada rasporeda polaganja popravnih ispita</w:t>
      </w:r>
    </w:p>
    <w:p w14:paraId="5ADE8AA3" w14:textId="77777777" w:rsidR="00A339A5" w:rsidRDefault="00A339A5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267972CC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5.3. Program rada razrednika i stručnih suradnika</w:t>
      </w:r>
    </w:p>
    <w:p w14:paraId="1C35BEF3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54EB24A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  <w:t>Analiza ostvarenja programskih zadaća u mjesecu i priprema idući.</w:t>
      </w:r>
    </w:p>
    <w:p w14:paraId="5BE9F33B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en-US"/>
        </w:rPr>
        <w:t>Analiza izostanka učenika.</w:t>
      </w:r>
    </w:p>
    <w:p w14:paraId="39251319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  <w:t>Analiza ostvarenja programskih zadaća u 1. polugodištu i priprema za 2. polugodište.</w:t>
      </w:r>
    </w:p>
    <w:p w14:paraId="5E5A78CD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  <w:t>Analiza organizacije rada i uvjeta za odgoj i obrazovanje u 2. polugodištu</w:t>
      </w:r>
    </w:p>
    <w:p w14:paraId="4FD93EB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  <w:t>Analiza stručnog usavršavanja zaposlenika u 1. i analiza plana usavršavanja u 2. polugodištu.</w:t>
      </w:r>
    </w:p>
    <w:p w14:paraId="5C46ED8E" w14:textId="55309EF6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Izvještaj o radu i rezultatima za 202</w:t>
      </w:r>
      <w:r w:rsidR="002E3223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3</w:t>
      </w:r>
      <w:r w:rsidR="005B7D2E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/202</w:t>
      </w:r>
      <w:r w:rsidR="002E3223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4</w:t>
      </w: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.šk.god.</w:t>
      </w:r>
    </w:p>
    <w:p w14:paraId="281457F3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 programa rada zaposlenika u školi</w:t>
      </w:r>
    </w:p>
    <w:p w14:paraId="2F7EC65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 programa upravnih i stručnih tijela škole</w:t>
      </w:r>
    </w:p>
    <w:p w14:paraId="2D8ADE6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godišnjeg programa rada škole</w:t>
      </w:r>
    </w:p>
    <w:p w14:paraId="4381F79E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statističke dokumentacije vezane uz početak školske godine</w:t>
      </w:r>
    </w:p>
    <w:p w14:paraId="6C05541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plana i programa profesionalnog usmjerenja učenika</w:t>
      </w:r>
    </w:p>
    <w:p w14:paraId="2377110E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Identifikacija darovitih učenika u 5. razredu</w:t>
      </w:r>
    </w:p>
    <w:p w14:paraId="29D609BF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i podjela obrazaca te prikupljanje podataka na kraju 1. polugodišta</w:t>
      </w:r>
    </w:p>
    <w:p w14:paraId="1340BF0E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rasporeda polaganja popravnih ispita</w:t>
      </w:r>
    </w:p>
    <w:p w14:paraId="35EE2752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lastRenderedPageBreak/>
        <w:t>Koordinacija povrata udžbenika učenika</w:t>
      </w:r>
    </w:p>
    <w:p w14:paraId="0C67473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en-US"/>
        </w:rPr>
        <w:t xml:space="preserve">Prijem učenika prvog razreda   </w:t>
      </w:r>
    </w:p>
    <w:p w14:paraId="7123B4F6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Planiranje  izleta i ekskurzija učenika i zaposlenika</w:t>
      </w:r>
    </w:p>
    <w:p w14:paraId="01E2331D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Priprema uvjeta za rad</w:t>
      </w:r>
    </w:p>
    <w:p w14:paraId="5DCF88AB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pravnih propisa</w:t>
      </w:r>
    </w:p>
    <w:p w14:paraId="7DBAFD9C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Planiranje izvaučioničke i izvanškolske nastave</w:t>
      </w:r>
    </w:p>
    <w:p w14:paraId="09A03353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Priprema nastavnika 5. razreda za prihvat rizičnih učenika</w:t>
      </w:r>
    </w:p>
    <w:p w14:paraId="61DDAEF9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izbora i dobave  stručne, metodičke i druge  literature za stručno usavršavanje</w:t>
      </w:r>
    </w:p>
    <w:p w14:paraId="108E6CAA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i unapređenje društvenih odnosa u razrednim odjelima</w:t>
      </w:r>
    </w:p>
    <w:p w14:paraId="42EB5FF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razvoja i napredovanja učenika</w:t>
      </w:r>
    </w:p>
    <w:p w14:paraId="5ACC848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Praćenje, organiziranje i sudjelovanje u radu razrednih vijeća i stručnih vijeća škole</w:t>
      </w:r>
    </w:p>
    <w:p w14:paraId="73042E8A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 propisa i zakonitosti rada</w:t>
      </w:r>
    </w:p>
    <w:p w14:paraId="027A50A2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Pripreme za 2. polugodište</w:t>
      </w:r>
    </w:p>
    <w:p w14:paraId="29740AEE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Prikupljanje podataka za analizu uspjeha na kraju nastavne godine i rad na izvještaju o radu ustanove</w:t>
      </w:r>
    </w:p>
    <w:p w14:paraId="63D4092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Pregled cjelokupne pedagoške dokumentacije</w:t>
      </w:r>
    </w:p>
    <w:p w14:paraId="587012F4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Organiziranje i održavanje  sjednica  učiteljskog vijeća</w:t>
      </w:r>
    </w:p>
    <w:p w14:paraId="5E940929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Organiziranje i održavanje sastanaka i konzultacija s roditeljima</w:t>
      </w:r>
    </w:p>
    <w:p w14:paraId="703040A9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Organiziranje i održavanje zajedničkih sastanaka s roditeljima na početku nove nastavne godine</w:t>
      </w:r>
    </w:p>
    <w:p w14:paraId="062D7A46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Osobno stručno usavršavanje</w:t>
      </w:r>
    </w:p>
    <w:p w14:paraId="19B8920B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Obilježavanje važnijih datuma u mjesecu</w:t>
      </w:r>
    </w:p>
    <w:p w14:paraId="58C775D4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Organizacija i izvedba Dana škole</w:t>
      </w:r>
    </w:p>
    <w:p w14:paraId="77002AF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Organizacija i  koordinacija izleta i ekskurzija</w:t>
      </w:r>
    </w:p>
    <w:p w14:paraId="5C7C531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Rad na formiranju razrednih odjeljenja</w:t>
      </w:r>
    </w:p>
    <w:p w14:paraId="288C76A5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Rad na profesionalnom usmjeravanju učenika</w:t>
      </w:r>
    </w:p>
    <w:p w14:paraId="2FB050E3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Rad na profesionalnom usmjerenju učenika 8. razreda</w:t>
      </w:r>
    </w:p>
    <w:p w14:paraId="1A1BF01B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Rad na digitalnoj i pedagoškoj dokumentaciji ( e- matice)</w:t>
      </w:r>
    </w:p>
    <w:p w14:paraId="3CD6F4E8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 xml:space="preserve">Sudjelovanje na sjednicama učiteljskog  vijeća, razrednih vijeća te na stručnim vijećima škole  </w:t>
      </w:r>
    </w:p>
    <w:p w14:paraId="1D7E2B7F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Skrb o pedagoškoj dokumentaciji</w:t>
      </w:r>
    </w:p>
    <w:p w14:paraId="0C5757FE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Suradnja sa stručnim, upravnim, gradskim i političkim organizacijama i tijelima izvan škole</w:t>
      </w:r>
    </w:p>
    <w:p w14:paraId="0DD76F3D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lastRenderedPageBreak/>
        <w:t>Sudjelovanje na sjednicama stručnih vijeća škole</w:t>
      </w:r>
    </w:p>
    <w:p w14:paraId="1CD320F9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Savjetodavni rad s učenicima, roditeljima i nastavnicima</w:t>
      </w:r>
    </w:p>
    <w:p w14:paraId="6AA4B19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Sjednice  razrednih i stručnih vijeća škole</w:t>
      </w:r>
    </w:p>
    <w:p w14:paraId="4B3D01F5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Sjednica Roditeljskog vijeća</w:t>
      </w:r>
    </w:p>
    <w:p w14:paraId="7E80FEA0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Sjednica Školskog odbora</w:t>
      </w:r>
    </w:p>
    <w:p w14:paraId="35B52C2C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Timski rad na projektima u školi</w:t>
      </w:r>
    </w:p>
    <w:p w14:paraId="026C6AFB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 xml:space="preserve">Vođenje  dosjea i evidencije učenika </w:t>
      </w:r>
    </w:p>
    <w:p w14:paraId="1450CE3E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 xml:space="preserve">Uključivanje učenika u karnevalske svečanosti i njegovanje narodnih običaja  </w:t>
      </w:r>
    </w:p>
    <w:p w14:paraId="7B04D6B2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Ustroj razredne službe</w:t>
      </w:r>
    </w:p>
    <w:p w14:paraId="03AD6806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Ustroj redarske službe u razrednim odjelima</w:t>
      </w:r>
    </w:p>
    <w:p w14:paraId="2E7C5D50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Uvid u nastavu, izvannastavne i izvanškolske aktivnosti</w:t>
      </w:r>
    </w:p>
    <w:p w14:paraId="74148333" w14:textId="77777777" w:rsidR="00A339A5" w:rsidRDefault="00A339A5">
      <w:pPr>
        <w:rPr>
          <w:rFonts w:ascii="Times New Roman" w:hAnsi="Times New Roman" w:cs="Times New Roman"/>
          <w:i/>
          <w:sz w:val="24"/>
          <w:szCs w:val="24"/>
        </w:rPr>
      </w:pPr>
    </w:p>
    <w:p w14:paraId="51FA441F" w14:textId="77777777" w:rsidR="00A339A5" w:rsidRDefault="00A339A5">
      <w:pPr>
        <w:rPr>
          <w:rFonts w:ascii="Times New Roman" w:hAnsi="Times New Roman" w:cs="Times New Roman"/>
          <w:i/>
          <w:sz w:val="24"/>
          <w:szCs w:val="24"/>
        </w:rPr>
      </w:pPr>
    </w:p>
    <w:p w14:paraId="09143833" w14:textId="77777777" w:rsidR="00A339A5" w:rsidRDefault="00A339A5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tblpY="-1416"/>
        <w:tblW w:w="10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465"/>
        <w:gridCol w:w="1187"/>
        <w:gridCol w:w="1286"/>
        <w:gridCol w:w="4651"/>
        <w:gridCol w:w="891"/>
        <w:gridCol w:w="1187"/>
      </w:tblGrid>
      <w:tr w:rsidR="00B8489D" w:rsidRPr="00B8489D" w14:paraId="4A7F4AA2" w14:textId="77777777" w:rsidTr="003D74F9">
        <w:trPr>
          <w:trHeight w:val="953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E3AF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hr-HR"/>
              </w:rPr>
            </w:pPr>
          </w:p>
          <w:p w14:paraId="7AC67E7F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0"/>
                <w:lang w:val="en-US" w:eastAsia="hr-HR"/>
              </w:rPr>
              <w:t>MJESEC</w:t>
            </w:r>
          </w:p>
          <w:p w14:paraId="2BEFCABE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hr-HR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B790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592BCF4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RB.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9B7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5EA4B33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CJELINA/TEMA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2B68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099A25B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NASTAVNA JEDINICA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13AC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4CF0B0E8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ISHODI MEĐUPREDMETNIH TEMA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A53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7B31651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ISHODI PREDMETA</w:t>
            </w:r>
          </w:p>
          <w:p w14:paraId="31006C8A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7850B8B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CC8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647234C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0C5F990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KORELACIJA</w:t>
            </w:r>
          </w:p>
        </w:tc>
      </w:tr>
      <w:tr w:rsidR="00B8489D" w:rsidRPr="00B8489D" w14:paraId="77F94A93" w14:textId="77777777" w:rsidTr="003D74F9">
        <w:trPr>
          <w:cantSplit/>
          <w:trHeight w:val="1345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05F0A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t>RUJAN</w:t>
            </w:r>
          </w:p>
          <w:p w14:paraId="2924E4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75AC55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05276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6930D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28AE0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4C1EB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E7DF1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0B40E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69D9B0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750EA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630E4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CB11C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1A9DA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C371D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97869D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B81AB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8900B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902E7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F7328B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FECC7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9AD37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5290C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2DD4B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EB583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4775B2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t>LISTOPAD</w:t>
            </w:r>
          </w:p>
          <w:p w14:paraId="61EFB06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34FD1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833C33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4D4CE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31516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B1D4E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E4ECF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07C3A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32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1.</w:t>
            </w:r>
          </w:p>
          <w:p w14:paraId="5C4FF9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</w:p>
          <w:p w14:paraId="03147E5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EA66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GRAĐANSKO ZNANJE I RAZUMIJEVANJE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32B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Postao sam učenik</w:t>
            </w:r>
          </w:p>
          <w:p w14:paraId="6D1BE85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62AE06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2CB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B.1.1. Promiče pravila demokratske zajednice.</w:t>
            </w:r>
          </w:p>
          <w:p w14:paraId="31D3F9F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C.1.1. Sudjeluje u zajedničkom radu u razredu.</w:t>
            </w:r>
          </w:p>
          <w:p w14:paraId="2C29787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D.1.2. Učenik ostvaruje dobru komunikaciju s drugima, uspješno surađuje u različitim situacijama i spreman je zatražiti i ponuditi pomoć.</w:t>
            </w:r>
          </w:p>
          <w:p w14:paraId="4DFFFB46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D.1.1. Učenik stvara prikladno fizičko okružje za učenje s ciljem poboljšanja koncentracije i motivacije.</w:t>
            </w:r>
          </w:p>
          <w:p w14:paraId="705778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osr C.1.3. Pridonosi skupini.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6F0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GK B.1.3. </w:t>
            </w:r>
          </w:p>
          <w:p w14:paraId="337326C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A.1.1.</w:t>
            </w:r>
          </w:p>
          <w:p w14:paraId="63A29C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705D5A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A.1.5.</w:t>
            </w:r>
          </w:p>
          <w:p w14:paraId="48636C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GK B.1.1. </w:t>
            </w:r>
          </w:p>
          <w:p w14:paraId="2954C6B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C.1.1.</w:t>
            </w:r>
          </w:p>
        </w:tc>
        <w:tc>
          <w:tcPr>
            <w:tcW w:w="1187" w:type="dxa"/>
          </w:tcPr>
          <w:p w14:paraId="345704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To sam ja</w:t>
            </w:r>
          </w:p>
          <w:p w14:paraId="094E2C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Ovo sam ja</w:t>
            </w:r>
          </w:p>
          <w:p w14:paraId="17000C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– Mi smo djeca vesela</w:t>
            </w:r>
          </w:p>
        </w:tc>
      </w:tr>
      <w:tr w:rsidR="00B8489D" w:rsidRPr="00B8489D" w14:paraId="57A3FD6B" w14:textId="77777777" w:rsidTr="003D74F9">
        <w:trPr>
          <w:cantSplit/>
          <w:trHeight w:val="472"/>
        </w:trPr>
        <w:tc>
          <w:tcPr>
            <w:tcW w:w="8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AEEB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1E924DA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2.</w:t>
            </w:r>
          </w:p>
          <w:p w14:paraId="6DB9515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79732C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528DBAA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GRAĐANSKO ZNANJE I RAZUMIJEVANJE </w:t>
            </w:r>
          </w:p>
        </w:tc>
        <w:tc>
          <w:tcPr>
            <w:tcW w:w="1286" w:type="dxa"/>
          </w:tcPr>
          <w:p w14:paraId="223FAAA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Razredna pravila</w:t>
            </w:r>
          </w:p>
          <w:p w14:paraId="7F82DC2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5A43A37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6FE234F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 w14:paraId="5415C3F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D.1.1. Učenik stvara prikladno fizičko okružje za učenje s ciljem poboljšanja koncentracije i motivacije.</w:t>
            </w:r>
          </w:p>
          <w:p w14:paraId="620AA5A1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D.1.2. Učenik ostvaruje dobru komunikaciju s drugima, uspješno surađuje u različitim situacijama i spreman je zatražiti i ponuditi pomoć.</w:t>
            </w:r>
          </w:p>
          <w:p w14:paraId="4D80EA5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B.1.1. Prepoznaje i uvažava potrebe i osjećaje drugih.</w:t>
            </w:r>
          </w:p>
          <w:p w14:paraId="65AB68DE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B.1.2. Razvija komunikacijske kompetencije.</w:t>
            </w:r>
          </w:p>
          <w:p w14:paraId="7BE2F53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B.1.3. Razvija strategije rješavanja sukoba.</w:t>
            </w:r>
          </w:p>
        </w:tc>
        <w:tc>
          <w:tcPr>
            <w:tcW w:w="891" w:type="dxa"/>
          </w:tcPr>
          <w:p w14:paraId="4CE7619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PID C.1.1.</w:t>
            </w:r>
          </w:p>
          <w:p w14:paraId="63984A8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LK C.1.1.</w:t>
            </w:r>
          </w:p>
          <w:p w14:paraId="6470FB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5D7AEB5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187" w:type="dxa"/>
          </w:tcPr>
          <w:p w14:paraId="4FA2EF8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– Moj razred je…</w:t>
            </w:r>
          </w:p>
          <w:p w14:paraId="38CAD04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Kakva je škola</w:t>
            </w:r>
          </w:p>
        </w:tc>
      </w:tr>
      <w:tr w:rsidR="00B8489D" w:rsidRPr="00B8489D" w14:paraId="00E67E33" w14:textId="77777777" w:rsidTr="003D74F9">
        <w:trPr>
          <w:cantSplit/>
          <w:trHeight w:val="113"/>
        </w:trPr>
        <w:tc>
          <w:tcPr>
            <w:tcW w:w="8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3DC7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62161E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3.</w:t>
            </w:r>
          </w:p>
          <w:p w14:paraId="0594DF1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b/>
                <w:caps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3B403A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GRAĐANSKO ZNANJE I RAZUMIJEVANJE </w:t>
            </w:r>
          </w:p>
        </w:tc>
        <w:tc>
          <w:tcPr>
            <w:tcW w:w="1286" w:type="dxa"/>
          </w:tcPr>
          <w:p w14:paraId="2A0D0C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Razredna pravila</w:t>
            </w:r>
          </w:p>
          <w:p w14:paraId="51B40B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033A44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6D51DFC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C.1.1. Sudjeluje u zajedničkom radu u razredu.</w:t>
            </w:r>
          </w:p>
          <w:p w14:paraId="7903619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11C49FF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C.1.4. Promiče razvoj razredne zajednice I demokratizaciju škole.</w:t>
            </w:r>
          </w:p>
          <w:p w14:paraId="3F39E88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B.1.1. Prepoznaje i uvažava potrebe i osjećaje drugih.</w:t>
            </w:r>
          </w:p>
          <w:p w14:paraId="2B99568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B.1.2. Razvija komunikacijske kompetencije.</w:t>
            </w:r>
          </w:p>
          <w:p w14:paraId="349A808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B.1.3. Razvija strategije rješavanja sukoba</w:t>
            </w:r>
          </w:p>
          <w:p w14:paraId="2642311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891" w:type="dxa"/>
          </w:tcPr>
          <w:p w14:paraId="5462C6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6C57BA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C.1.1.</w:t>
            </w:r>
          </w:p>
          <w:p w14:paraId="7C94EA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C.1.2.</w:t>
            </w:r>
          </w:p>
          <w:p w14:paraId="77FFDD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</w:t>
            </w:r>
          </w:p>
        </w:tc>
        <w:tc>
          <w:tcPr>
            <w:tcW w:w="1187" w:type="dxa"/>
          </w:tcPr>
          <w:p w14:paraId="2DE68E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– Zajedno u školi</w:t>
            </w:r>
          </w:p>
        </w:tc>
      </w:tr>
      <w:tr w:rsidR="00B8489D" w:rsidRPr="00B8489D" w14:paraId="5439C814" w14:textId="77777777" w:rsidTr="003D74F9">
        <w:trPr>
          <w:cantSplit/>
          <w:trHeight w:val="113"/>
        </w:trPr>
        <w:tc>
          <w:tcPr>
            <w:tcW w:w="8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841C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5849407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187" w:type="dxa"/>
          </w:tcPr>
          <w:p w14:paraId="0D3C08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GRAĐANSKE VJEŠTINE I SPOSOBNOSTI </w:t>
            </w:r>
          </w:p>
        </w:tc>
        <w:tc>
          <w:tcPr>
            <w:tcW w:w="1286" w:type="dxa"/>
          </w:tcPr>
          <w:p w14:paraId="5314E1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Urednost učionice</w:t>
            </w:r>
          </w:p>
          <w:p w14:paraId="632A46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67EA62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  <w:p w14:paraId="25E07E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305FCF6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A.1.3. Kreativno mišljenje: Učenik spontano i kreativno oblikuje i izražava svoje misli i osjećaje pri učenju i rješavanju problema.</w:t>
            </w:r>
          </w:p>
          <w:p w14:paraId="66A48326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A.1.4. Kritičko mišljenje: Učenik oblikuje i izražava svoje misli i osjećaje.</w:t>
            </w:r>
          </w:p>
          <w:p w14:paraId="504835C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B.1.1. Promiče pravila demokratske zajednice.</w:t>
            </w:r>
          </w:p>
          <w:p w14:paraId="7D42E4A2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C.1.1. Sudjeluje u zajedničkom radu u razredu.</w:t>
            </w:r>
          </w:p>
          <w:p w14:paraId="0A4A0B8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55A9B487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B.1.2.A Prilagođava se novome okružju i opisuje svoje obaveze i uloge.</w:t>
            </w:r>
          </w:p>
          <w:p w14:paraId="6A7F817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D.1.1. Fizičko okružje učenja: Učenik stvara prikladno fizičko okružje za učenje s ciljem poboljšanja koncentracije i motivacije.</w:t>
            </w:r>
          </w:p>
          <w:p w14:paraId="3897D8E7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891" w:type="dxa"/>
          </w:tcPr>
          <w:p w14:paraId="3468E1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B.1.1.</w:t>
            </w:r>
          </w:p>
          <w:p w14:paraId="36A92F5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C.1.2.</w:t>
            </w:r>
          </w:p>
          <w:p w14:paraId="1389AC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</w:t>
            </w:r>
          </w:p>
        </w:tc>
        <w:tc>
          <w:tcPr>
            <w:tcW w:w="1187" w:type="dxa"/>
          </w:tcPr>
          <w:p w14:paraId="23B0E4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Zajedno u školi</w:t>
            </w:r>
          </w:p>
        </w:tc>
      </w:tr>
      <w:tr w:rsidR="00B8489D" w:rsidRPr="00B8489D" w14:paraId="3D6507A0" w14:textId="77777777" w:rsidTr="003D74F9">
        <w:trPr>
          <w:cantSplit/>
          <w:trHeight w:val="113"/>
        </w:trPr>
        <w:tc>
          <w:tcPr>
            <w:tcW w:w="8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BD84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4C81B5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 xml:space="preserve">5. </w:t>
            </w:r>
          </w:p>
          <w:p w14:paraId="271565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b/>
                <w:caps/>
                <w:sz w:val="20"/>
                <w:szCs w:val="20"/>
                <w:lang w:eastAsia="hr-HR"/>
              </w:rPr>
            </w:pPr>
          </w:p>
          <w:p w14:paraId="7AEB61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32FE398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UČITI KAKO UČITI </w:t>
            </w:r>
          </w:p>
        </w:tc>
        <w:tc>
          <w:tcPr>
            <w:tcW w:w="1286" w:type="dxa"/>
          </w:tcPr>
          <w:p w14:paraId="5DF0C35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Rad u paru</w:t>
            </w:r>
          </w:p>
          <w:p w14:paraId="788279E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408C88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6A5AF69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  <w:p w14:paraId="3EB3111E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 xml:space="preserve">uku A.1.2. Primjena strategija učenja i rješavanje problema: Učenik se koristi jednostavnim strategijama </w:t>
            </w:r>
            <w:r w:rsidRPr="00B8489D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učenja i rješava probleme u svim područjima učenja uz pomoć učitelja.</w:t>
            </w:r>
          </w:p>
          <w:p w14:paraId="76A474F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C.1.1. Sudjeluje u zajedničkom radu u razredu.</w:t>
            </w:r>
          </w:p>
        </w:tc>
        <w:tc>
          <w:tcPr>
            <w:tcW w:w="891" w:type="dxa"/>
          </w:tcPr>
          <w:p w14:paraId="1E2792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lastRenderedPageBreak/>
              <w:t>TZK A.1.2.</w:t>
            </w:r>
          </w:p>
          <w:p w14:paraId="6F246F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B.1.1.</w:t>
            </w:r>
          </w:p>
          <w:p w14:paraId="63E612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0C64EA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167C66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Četiri čarobne riječi</w:t>
            </w:r>
          </w:p>
        </w:tc>
      </w:tr>
      <w:tr w:rsidR="00B8489D" w:rsidRPr="00B8489D" w14:paraId="7C5F38E5" w14:textId="77777777" w:rsidTr="003D74F9">
        <w:trPr>
          <w:cantSplit/>
          <w:trHeight w:val="964"/>
        </w:trPr>
        <w:tc>
          <w:tcPr>
            <w:tcW w:w="829" w:type="dxa"/>
            <w:tcBorders>
              <w:left w:val="single" w:sz="4" w:space="0" w:color="auto"/>
              <w:right w:val="single" w:sz="4" w:space="0" w:color="auto"/>
            </w:tcBorders>
          </w:tcPr>
          <w:p w14:paraId="67E250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703174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1187" w:type="dxa"/>
          </w:tcPr>
          <w:p w14:paraId="3453CF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UČITI KAKO UČITI </w:t>
            </w:r>
          </w:p>
        </w:tc>
        <w:tc>
          <w:tcPr>
            <w:tcW w:w="1286" w:type="dxa"/>
          </w:tcPr>
          <w:p w14:paraId="0E3DF7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Rad u skupini (Dan kruha)</w:t>
            </w:r>
          </w:p>
          <w:p w14:paraId="7A3AEA2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413520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2E3440B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C.1.3. Pridonosi skupini</w:t>
            </w:r>
          </w:p>
          <w:p w14:paraId="25A40746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C.1.4. Razvija nacionalni i kulturni identitet zajedništvom i pripadnošću skupini.</w:t>
            </w:r>
          </w:p>
          <w:p w14:paraId="20B7CAE5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 C.1.1. Sudjeluje u zajedničkom radu u razredu.</w:t>
            </w:r>
          </w:p>
        </w:tc>
        <w:tc>
          <w:tcPr>
            <w:tcW w:w="891" w:type="dxa"/>
          </w:tcPr>
          <w:p w14:paraId="45EF6B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B.1.1.</w:t>
            </w:r>
          </w:p>
          <w:p w14:paraId="0CEC18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</w:t>
            </w:r>
          </w:p>
          <w:p w14:paraId="5867CFA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B.1.1.</w:t>
            </w:r>
          </w:p>
          <w:p w14:paraId="219750E8" w14:textId="77777777" w:rsidR="00B8489D" w:rsidRPr="00B8489D" w:rsidRDefault="00B8489D" w:rsidP="00B8489D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C.1.1.</w:t>
            </w:r>
          </w:p>
        </w:tc>
        <w:tc>
          <w:tcPr>
            <w:tcW w:w="1187" w:type="dxa"/>
          </w:tcPr>
          <w:p w14:paraId="450790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Blagi dan – blagdan</w:t>
            </w:r>
          </w:p>
          <w:p w14:paraId="4E2F00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U je u uhu i kruhu</w:t>
            </w:r>
          </w:p>
          <w:p w14:paraId="7C3E48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– Mlin</w:t>
            </w:r>
          </w:p>
        </w:tc>
      </w:tr>
      <w:tr w:rsidR="00B8489D" w:rsidRPr="00B8489D" w14:paraId="0C889B49" w14:textId="77777777" w:rsidTr="003D74F9">
        <w:trPr>
          <w:cantSplit/>
          <w:trHeight w:val="1144"/>
        </w:trPr>
        <w:tc>
          <w:tcPr>
            <w:tcW w:w="829" w:type="dxa"/>
            <w:tcBorders>
              <w:left w:val="single" w:sz="4" w:space="0" w:color="auto"/>
              <w:right w:val="single" w:sz="4" w:space="0" w:color="auto"/>
            </w:tcBorders>
          </w:tcPr>
          <w:p w14:paraId="6C1694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393CFE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1187" w:type="dxa"/>
          </w:tcPr>
          <w:p w14:paraId="73EF85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ŽIVJETI ZDRAVO </w:t>
            </w:r>
          </w:p>
        </w:tc>
        <w:tc>
          <w:tcPr>
            <w:tcW w:w="1286" w:type="dxa"/>
          </w:tcPr>
          <w:p w14:paraId="46D4C2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Važnost redovitog tjelesnog vježbanja</w:t>
            </w:r>
          </w:p>
          <w:p w14:paraId="6B400A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12E3A1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4651" w:type="dxa"/>
          </w:tcPr>
          <w:p w14:paraId="41B3657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A.1.1.B Opisuje važnost redovite tjelesne aktivnosti za rast i razvoj.</w:t>
            </w:r>
          </w:p>
          <w:p w14:paraId="1A47CAB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B.1.3.B Opisuje i nabraja aktivnosti koje doprinose osobnome razvoju</w:t>
            </w:r>
          </w:p>
          <w:p w14:paraId="4F3985F5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91" w:type="dxa"/>
          </w:tcPr>
          <w:p w14:paraId="6CD4E4EA" w14:textId="77777777" w:rsidR="00B8489D" w:rsidRPr="00B8489D" w:rsidRDefault="00B8489D" w:rsidP="00B8489D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A.1.1.</w:t>
            </w:r>
          </w:p>
          <w:p w14:paraId="3E5EC7D7" w14:textId="77777777" w:rsidR="00B8489D" w:rsidRPr="00B8489D" w:rsidRDefault="00B8489D" w:rsidP="00B8489D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B.1.1.</w:t>
            </w:r>
          </w:p>
          <w:p w14:paraId="55254D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A.1.1.</w:t>
            </w:r>
          </w:p>
          <w:p w14:paraId="130A1D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A.1.2.</w:t>
            </w:r>
          </w:p>
          <w:p w14:paraId="060780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B.1.3.</w:t>
            </w:r>
          </w:p>
          <w:p w14:paraId="68C8B157" w14:textId="77777777" w:rsidR="00B8489D" w:rsidRPr="00B8489D" w:rsidRDefault="00B8489D" w:rsidP="00B8489D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GK B.1.3.</w:t>
            </w:r>
          </w:p>
        </w:tc>
        <w:tc>
          <w:tcPr>
            <w:tcW w:w="1187" w:type="dxa"/>
          </w:tcPr>
          <w:p w14:paraId="764834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– Kad si sretan</w:t>
            </w:r>
          </w:p>
          <w:p w14:paraId="4B0150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B8489D" w:rsidRPr="00B8489D" w14:paraId="497353FE" w14:textId="77777777" w:rsidTr="003D74F9">
        <w:trPr>
          <w:cantSplit/>
          <w:trHeight w:val="964"/>
        </w:trPr>
        <w:tc>
          <w:tcPr>
            <w:tcW w:w="829" w:type="dxa"/>
          </w:tcPr>
          <w:p w14:paraId="6FBA074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4EB6EF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1187" w:type="dxa"/>
          </w:tcPr>
          <w:p w14:paraId="5B05B2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OSOBNI RAZVOJ</w:t>
            </w:r>
          </w:p>
        </w:tc>
        <w:tc>
          <w:tcPr>
            <w:tcW w:w="1286" w:type="dxa"/>
          </w:tcPr>
          <w:p w14:paraId="049EF96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Promet i prometnice</w:t>
            </w:r>
          </w:p>
          <w:p w14:paraId="61D2B0C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6AD452E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C.1.1.A Opisuje kako se oprezno i sigurno kretati od kuće do škole.</w:t>
            </w:r>
          </w:p>
          <w:p w14:paraId="6E7E345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C.1.1.B Prepoznaje i izbjegava opasnosti kojima je izložen u kućanstvu i okolini.</w:t>
            </w:r>
          </w:p>
          <w:p w14:paraId="7AAC1E77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C.1.1. Prepoznaje potencijalno ugrožavajuće situacije i navodi što treba činiti u slučaju opasnosti.</w:t>
            </w:r>
          </w:p>
          <w:p w14:paraId="3819A21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A.1.2. Primjena strategija učenja i rješavanje problema: Učenik se koristi jednostavnim strategijama učenja i rješava probleme u svim područjima učenja uz pomoć učitelja.</w:t>
            </w:r>
          </w:p>
          <w:p w14:paraId="4A6CCEC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D.1.1. Fizičko okružje učenja: Učenik stvara prikladno fizičko okružje za učenje s ciljem poboljšanja koncentracije i motivacije.</w:t>
            </w:r>
          </w:p>
          <w:p w14:paraId="4B45BAD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  <w:p w14:paraId="4D1E222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C.1.1. Sudjeluje u zajedničkom radu u razredu.</w:t>
            </w:r>
          </w:p>
        </w:tc>
        <w:tc>
          <w:tcPr>
            <w:tcW w:w="891" w:type="dxa"/>
          </w:tcPr>
          <w:p w14:paraId="180FF2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B.1.3.</w:t>
            </w:r>
          </w:p>
          <w:p w14:paraId="36E27FC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</w:t>
            </w:r>
          </w:p>
          <w:p w14:paraId="2A4C14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43C63EA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C.1.1.</w:t>
            </w:r>
          </w:p>
          <w:p w14:paraId="275E927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7226AEF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5113D0C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003CB3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Promet</w:t>
            </w:r>
          </w:p>
          <w:p w14:paraId="33B222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– Semafor</w:t>
            </w:r>
          </w:p>
          <w:p w14:paraId="53DFBD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P kao petica (P-kasta priča)</w:t>
            </w:r>
          </w:p>
        </w:tc>
      </w:tr>
      <w:tr w:rsidR="00B8489D" w:rsidRPr="00B8489D" w14:paraId="28A10578" w14:textId="77777777" w:rsidTr="003D74F9">
        <w:trPr>
          <w:cantSplit/>
          <w:trHeight w:val="113"/>
        </w:trPr>
        <w:tc>
          <w:tcPr>
            <w:tcW w:w="829" w:type="dxa"/>
            <w:vMerge w:val="restart"/>
          </w:tcPr>
          <w:p w14:paraId="686A1D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t>STUDENI</w:t>
            </w:r>
          </w:p>
          <w:p w14:paraId="49EB428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16394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437599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A758D6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ABEE9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91F5CC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3379B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7549F5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470B3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2B277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3A776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A726B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291D2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F3EC4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60135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76D5A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9375C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BE21B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C4E0BF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92D6C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EAD1F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2AE8CD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D5E8B8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F1B3E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33DE9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944CBB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F4928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49A964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98469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t>PROSINAC</w:t>
            </w:r>
          </w:p>
          <w:p w14:paraId="17D7E9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1275A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DC5EF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D86C5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640CF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F66DDF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85E17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CC15A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0B2B9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37604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18FF6F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B02E2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8B5A1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B0947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DF908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5D6A38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64CAC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66FE9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E4A6C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83C0E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3162F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5172C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5239D4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25649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35236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3F2038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67DE63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6F5070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11C2D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t>SIJEČANJ</w:t>
            </w:r>
          </w:p>
          <w:p w14:paraId="30F74A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9EFAB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A8189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68E1D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51AD0A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0C454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6F3B2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E25CB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B0C47D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12CE4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24FF42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055B5A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326F1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7FE60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4C607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C22FA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4F7C1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FB6C3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18652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909945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F8C3A4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1A46E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C3084C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C61F9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5A769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296A0F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7A988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DF605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22D66B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02CB73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lastRenderedPageBreak/>
              <w:t>9.</w:t>
            </w:r>
          </w:p>
        </w:tc>
        <w:tc>
          <w:tcPr>
            <w:tcW w:w="1187" w:type="dxa"/>
          </w:tcPr>
          <w:p w14:paraId="52242F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OSOBNI RAZVOJ</w:t>
            </w:r>
          </w:p>
          <w:p w14:paraId="5139FFD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286" w:type="dxa"/>
          </w:tcPr>
          <w:p w14:paraId="3918D2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Put od kuće do škole</w:t>
            </w:r>
          </w:p>
          <w:p w14:paraId="083DC7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4517C67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3C25630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C.1.1.A Opisuje kako se oprezno i sigurno kretati od kuće do škole.</w:t>
            </w:r>
          </w:p>
          <w:p w14:paraId="0153D171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C.1.1.B Prepoznaje i izbjegava opasnosti kojima je izložen u kućanstvu i okolini.</w:t>
            </w:r>
          </w:p>
          <w:p w14:paraId="079698B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A.1.4. Kritičko mišljenje: Učenik oblikuje i izražava svoje misli i osjećaje.</w:t>
            </w:r>
          </w:p>
          <w:p w14:paraId="376E8F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osr C.1.1. Prepoznaje potencijalno ugrožavajuće situacije i navodi što treba činiti u slučaju opasnosti.</w:t>
            </w:r>
          </w:p>
        </w:tc>
        <w:tc>
          <w:tcPr>
            <w:tcW w:w="891" w:type="dxa"/>
          </w:tcPr>
          <w:p w14:paraId="278FD4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GK B.1.2</w:t>
            </w: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ab/>
            </w:r>
          </w:p>
          <w:p w14:paraId="53E846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PID C.1.2. </w:t>
            </w:r>
          </w:p>
          <w:p w14:paraId="10DD55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PID A.1.3. </w:t>
            </w:r>
          </w:p>
          <w:p w14:paraId="162900A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LK C.1.1.</w:t>
            </w: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ab/>
            </w:r>
          </w:p>
          <w:p w14:paraId="3E0B0A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489D647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59246F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– Put od kuće do škole</w:t>
            </w:r>
          </w:p>
          <w:p w14:paraId="65DE9FB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HJ – Znam u kuću ići sam</w:t>
            </w:r>
          </w:p>
        </w:tc>
      </w:tr>
      <w:tr w:rsidR="00B8489D" w:rsidRPr="00B8489D" w14:paraId="6F0B1982" w14:textId="77777777" w:rsidTr="003D74F9">
        <w:trPr>
          <w:cantSplit/>
          <w:trHeight w:val="113"/>
        </w:trPr>
        <w:tc>
          <w:tcPr>
            <w:tcW w:w="829" w:type="dxa"/>
            <w:vMerge/>
          </w:tcPr>
          <w:p w14:paraId="445BA0F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0A3AEB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1187" w:type="dxa"/>
          </w:tcPr>
          <w:p w14:paraId="1166FB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GRAĐANSKE VJEŠTINE I SPOSOBNOSTI</w:t>
            </w:r>
          </w:p>
        </w:tc>
        <w:tc>
          <w:tcPr>
            <w:tcW w:w="1286" w:type="dxa"/>
          </w:tcPr>
          <w:p w14:paraId="36B854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Kako se ponašamo u knjižnici kinu, kazalištu</w:t>
            </w:r>
          </w:p>
          <w:p w14:paraId="58A06E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1DB7799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22C0ADD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54D8C62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C.1.4. Promiče razvoj razredne zajednice i demokratizaciju škole.</w:t>
            </w:r>
          </w:p>
          <w:p w14:paraId="1B3590FE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D.1.1. Fizičko okružje učenja: Učenik stvara prikladno fizičko okružje za učenje s ciljem poboljšanja koncentracije i motivacije.</w:t>
            </w:r>
          </w:p>
          <w:p w14:paraId="7108322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 xml:space="preserve">uku D.1.2. Suradnja s drugima: Učenik ostvaruje dobru komunikaciju s drugima, uspješno surađuje u </w:t>
            </w:r>
            <w:r w:rsidRPr="00B8489D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različitim situacijama i spreman je zatražiti i ponuditi pomoć.</w:t>
            </w:r>
          </w:p>
          <w:p w14:paraId="627989E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</w:tc>
        <w:tc>
          <w:tcPr>
            <w:tcW w:w="891" w:type="dxa"/>
          </w:tcPr>
          <w:p w14:paraId="6BACBE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lastRenderedPageBreak/>
              <w:t>HJ C.1.3.</w:t>
            </w:r>
          </w:p>
          <w:p w14:paraId="5D0AD0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C.1.1.</w:t>
            </w:r>
          </w:p>
        </w:tc>
        <w:tc>
          <w:tcPr>
            <w:tcW w:w="1187" w:type="dxa"/>
          </w:tcPr>
          <w:p w14:paraId="02F43E6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B8489D" w:rsidRPr="00B8489D" w14:paraId="79DA9661" w14:textId="77777777" w:rsidTr="003D74F9">
        <w:trPr>
          <w:cantSplit/>
          <w:trHeight w:val="113"/>
        </w:trPr>
        <w:tc>
          <w:tcPr>
            <w:tcW w:w="829" w:type="dxa"/>
            <w:vMerge/>
          </w:tcPr>
          <w:p w14:paraId="17DE887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4F27025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11. </w:t>
            </w:r>
          </w:p>
        </w:tc>
        <w:tc>
          <w:tcPr>
            <w:tcW w:w="1187" w:type="dxa"/>
          </w:tcPr>
          <w:p w14:paraId="2691C9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OSOBNI RAZVOJ</w:t>
            </w:r>
          </w:p>
        </w:tc>
        <w:tc>
          <w:tcPr>
            <w:tcW w:w="1286" w:type="dxa"/>
          </w:tcPr>
          <w:p w14:paraId="41DDC4B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Kako pomažemo roditeljima</w:t>
            </w:r>
          </w:p>
          <w:p w14:paraId="73CF7B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79C705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63192EF7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 w14:paraId="582BADF1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C.1.3. Pridonosi skupini</w:t>
            </w:r>
          </w:p>
          <w:p w14:paraId="1EBCEC3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891" w:type="dxa"/>
          </w:tcPr>
          <w:p w14:paraId="50BDCE0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PID C.1.1. </w:t>
            </w:r>
          </w:p>
          <w:p w14:paraId="1C9574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PID C.1.2. </w:t>
            </w:r>
          </w:p>
          <w:p w14:paraId="2CAFA8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69EACA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C.1.1.</w:t>
            </w: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ab/>
            </w:r>
          </w:p>
          <w:p w14:paraId="6F5D47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689B1B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2173BC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70033A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Obitelj</w:t>
            </w:r>
          </w:p>
          <w:p w14:paraId="46E0C9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2 M u mami se kriju</w:t>
            </w:r>
          </w:p>
          <w:p w14:paraId="38ADAD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B8489D" w:rsidRPr="00B8489D" w14:paraId="12418902" w14:textId="77777777" w:rsidTr="003D74F9">
        <w:trPr>
          <w:cantSplit/>
          <w:trHeight w:val="113"/>
        </w:trPr>
        <w:tc>
          <w:tcPr>
            <w:tcW w:w="829" w:type="dxa"/>
            <w:vMerge/>
          </w:tcPr>
          <w:p w14:paraId="51C7F6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7F3769C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1187" w:type="dxa"/>
          </w:tcPr>
          <w:p w14:paraId="0BE2BA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PREVENCIJA OVISNOSTI</w:t>
            </w:r>
          </w:p>
        </w:tc>
        <w:tc>
          <w:tcPr>
            <w:tcW w:w="1286" w:type="dxa"/>
          </w:tcPr>
          <w:p w14:paraId="142663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Opasnosti koje nas svakodnevno okružuju</w:t>
            </w:r>
          </w:p>
          <w:p w14:paraId="1FCFBB4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7F50DD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5C4D51C2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C.1.1. Prepoznaje potencijalno ugrožavajuće situacije i navodi što treba činiti u slučaju opasnosti.</w:t>
            </w:r>
          </w:p>
          <w:p w14:paraId="1D4661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zdr C.1.1.B Prepoznaje i izbjegava opasnosti kojima je izložen u kućanstvu i okolini.</w:t>
            </w:r>
          </w:p>
        </w:tc>
        <w:tc>
          <w:tcPr>
            <w:tcW w:w="891" w:type="dxa"/>
          </w:tcPr>
          <w:p w14:paraId="3013BC2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C.1.2.</w:t>
            </w:r>
          </w:p>
          <w:p w14:paraId="002526A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2C4918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D.1.1.</w:t>
            </w:r>
          </w:p>
          <w:p w14:paraId="0B2DACA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7246694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Odgovorno ponašanje u domu</w:t>
            </w:r>
          </w:p>
        </w:tc>
      </w:tr>
      <w:tr w:rsidR="00B8489D" w:rsidRPr="00B8489D" w14:paraId="56813D78" w14:textId="77777777" w:rsidTr="003D74F9">
        <w:trPr>
          <w:cantSplit/>
          <w:trHeight w:val="1263"/>
        </w:trPr>
        <w:tc>
          <w:tcPr>
            <w:tcW w:w="829" w:type="dxa"/>
            <w:vMerge/>
          </w:tcPr>
          <w:p w14:paraId="7731DED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4F3E415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1187" w:type="dxa"/>
          </w:tcPr>
          <w:p w14:paraId="225D3D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GRAĐANSKO ZNANJE I RAZUMIJEVANJE </w:t>
            </w:r>
          </w:p>
        </w:tc>
        <w:tc>
          <w:tcPr>
            <w:tcW w:w="1286" w:type="dxa"/>
          </w:tcPr>
          <w:p w14:paraId="6E05DAF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Sudjelovanje u životu škole</w:t>
            </w:r>
          </w:p>
          <w:p w14:paraId="71ADF25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3937183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  <w:p w14:paraId="11A91F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201AB42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B.1.1. Promiče pravila demokratske zajednice.</w:t>
            </w:r>
          </w:p>
          <w:p w14:paraId="3B7D631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B.1.2. Sudjeluje u odlučivanju u demokratskoj zajednici.</w:t>
            </w:r>
          </w:p>
          <w:p w14:paraId="544ED13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6EBD8B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C.1.4. Promiče razvoj razredne zajednice i demokratizaciju škole.</w:t>
            </w:r>
          </w:p>
        </w:tc>
        <w:tc>
          <w:tcPr>
            <w:tcW w:w="891" w:type="dxa"/>
          </w:tcPr>
          <w:p w14:paraId="789F15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</w:tc>
        <w:tc>
          <w:tcPr>
            <w:tcW w:w="1187" w:type="dxa"/>
          </w:tcPr>
          <w:p w14:paraId="0A0617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Što ima dom, a nema škola?</w:t>
            </w:r>
          </w:p>
          <w:p w14:paraId="26B3B0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B8489D" w:rsidRPr="00B8489D" w14:paraId="33190641" w14:textId="77777777" w:rsidTr="003D74F9">
        <w:trPr>
          <w:cantSplit/>
          <w:trHeight w:val="113"/>
        </w:trPr>
        <w:tc>
          <w:tcPr>
            <w:tcW w:w="829" w:type="dxa"/>
            <w:vMerge/>
          </w:tcPr>
          <w:p w14:paraId="371FF7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605706A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 xml:space="preserve">14. </w:t>
            </w:r>
          </w:p>
        </w:tc>
        <w:tc>
          <w:tcPr>
            <w:tcW w:w="1187" w:type="dxa"/>
          </w:tcPr>
          <w:p w14:paraId="05A7BB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PREVENCIJA NASILNIČKOG PONAŠANJA </w:t>
            </w:r>
          </w:p>
        </w:tc>
        <w:tc>
          <w:tcPr>
            <w:tcW w:w="1286" w:type="dxa"/>
          </w:tcPr>
          <w:p w14:paraId="0EDA37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Kako se ponašamo prema djeci i odraslima </w:t>
            </w:r>
          </w:p>
          <w:p w14:paraId="649F3E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4C2068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126681F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B.1.1.A Razlikuje primjereno od neprimjerenoga ponašanja.</w:t>
            </w:r>
          </w:p>
          <w:p w14:paraId="01941B0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C.1.2. Promiče solidarnost u razredu.</w:t>
            </w:r>
          </w:p>
          <w:p w14:paraId="29DE780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56B03249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 w14:paraId="4085FC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odr C.1.2. Identificira primjere dobroga odnosa prema drugim ljudima.</w:t>
            </w:r>
          </w:p>
        </w:tc>
        <w:tc>
          <w:tcPr>
            <w:tcW w:w="891" w:type="dxa"/>
          </w:tcPr>
          <w:p w14:paraId="6F2B817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C.1.1.</w:t>
            </w:r>
          </w:p>
          <w:p w14:paraId="7313688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4A9D23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09739B4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Različiti, pa što?</w:t>
            </w:r>
          </w:p>
        </w:tc>
      </w:tr>
      <w:tr w:rsidR="00B8489D" w:rsidRPr="00B8489D" w14:paraId="38411843" w14:textId="77777777" w:rsidTr="003D74F9">
        <w:trPr>
          <w:cantSplit/>
          <w:trHeight w:val="113"/>
        </w:trPr>
        <w:tc>
          <w:tcPr>
            <w:tcW w:w="829" w:type="dxa"/>
            <w:vMerge/>
          </w:tcPr>
          <w:p w14:paraId="6211B1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5BC2E7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15.</w:t>
            </w:r>
          </w:p>
        </w:tc>
        <w:tc>
          <w:tcPr>
            <w:tcW w:w="1187" w:type="dxa"/>
          </w:tcPr>
          <w:p w14:paraId="5F4AB6B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POSEBNI DANI KOJE OBILJEŽAVAMO</w:t>
            </w:r>
          </w:p>
        </w:tc>
        <w:tc>
          <w:tcPr>
            <w:tcW w:w="1286" w:type="dxa"/>
          </w:tcPr>
          <w:p w14:paraId="504F7F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Blagdani i zimske radosti</w:t>
            </w:r>
          </w:p>
          <w:p w14:paraId="14E35A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  <w:p w14:paraId="7101DA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6F35668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C.1.4. Razvija nacionalni i kulturni identitet zajedništvom i pripadnošću skupini.</w:t>
            </w:r>
          </w:p>
          <w:p w14:paraId="6EAC70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91" w:type="dxa"/>
          </w:tcPr>
          <w:p w14:paraId="687489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B.1.1</w:t>
            </w: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ab/>
            </w:r>
          </w:p>
          <w:p w14:paraId="59C4A6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B.1.3.</w:t>
            </w:r>
          </w:p>
          <w:p w14:paraId="68416BB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C.1.1.</w:t>
            </w:r>
          </w:p>
          <w:p w14:paraId="30CDE44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65BB7C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ab/>
            </w:r>
          </w:p>
          <w:p w14:paraId="64AC5B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433216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738A88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249DDF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Blagdani, Zima</w:t>
            </w:r>
          </w:p>
          <w:p w14:paraId="5785C75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Kratko pismo svetom Nikoli, narodna; Krampusovi jadi, I. Borovac; Stižu blagdani; Bijeli Božić; Sretna nova godina</w:t>
            </w:r>
          </w:p>
          <w:p w14:paraId="423CF99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GK – Sveti Niko sv'jetom šeta, Spavaj mali Božiću, </w:t>
            </w: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lastRenderedPageBreak/>
              <w:t>Novogodišnja pjesma</w:t>
            </w:r>
          </w:p>
        </w:tc>
      </w:tr>
      <w:tr w:rsidR="00B8489D" w:rsidRPr="00B8489D" w14:paraId="6568249E" w14:textId="77777777" w:rsidTr="003D74F9">
        <w:trPr>
          <w:cantSplit/>
          <w:trHeight w:val="113"/>
        </w:trPr>
        <w:tc>
          <w:tcPr>
            <w:tcW w:w="829" w:type="dxa"/>
            <w:vMerge/>
          </w:tcPr>
          <w:p w14:paraId="344C91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787554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16. </w:t>
            </w:r>
          </w:p>
        </w:tc>
        <w:tc>
          <w:tcPr>
            <w:tcW w:w="1187" w:type="dxa"/>
          </w:tcPr>
          <w:p w14:paraId="4845FC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GRAĐANSKE VJEŠTINE I SPOSOBNOSTI </w:t>
            </w:r>
          </w:p>
        </w:tc>
        <w:tc>
          <w:tcPr>
            <w:tcW w:w="1286" w:type="dxa"/>
          </w:tcPr>
          <w:p w14:paraId="3FF96B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Razredne vrijednosti – zajedništvo, druženje</w:t>
            </w:r>
          </w:p>
          <w:p w14:paraId="5EA3C4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4BABC7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181AF30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A.1.4. Razvija radne navike.</w:t>
            </w:r>
          </w:p>
          <w:p w14:paraId="5CEB45E9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C.1.3. Pridonosi skupini</w:t>
            </w:r>
          </w:p>
          <w:p w14:paraId="48E5F61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B.1.2. Razvija komunikacijske kompetencije.</w:t>
            </w:r>
          </w:p>
          <w:p w14:paraId="391E2F7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91" w:type="dxa"/>
          </w:tcPr>
          <w:p w14:paraId="560FA5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31538F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A.1.2.</w:t>
            </w:r>
          </w:p>
          <w:p w14:paraId="6DAA72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87" w:type="dxa"/>
          </w:tcPr>
          <w:p w14:paraId="3EF559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B8489D" w:rsidRPr="00B8489D" w14:paraId="0E20685C" w14:textId="77777777" w:rsidTr="003D74F9">
        <w:trPr>
          <w:cantSplit/>
          <w:trHeight w:val="113"/>
        </w:trPr>
        <w:tc>
          <w:tcPr>
            <w:tcW w:w="829" w:type="dxa"/>
            <w:vMerge/>
          </w:tcPr>
          <w:p w14:paraId="6751A9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" w:type="dxa"/>
          </w:tcPr>
          <w:p w14:paraId="42F38B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17. </w:t>
            </w:r>
          </w:p>
        </w:tc>
        <w:tc>
          <w:tcPr>
            <w:tcW w:w="1187" w:type="dxa"/>
          </w:tcPr>
          <w:p w14:paraId="1435F5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GRAĐANSKE VRIJEDNOSTI I STAVOVI</w:t>
            </w:r>
          </w:p>
        </w:tc>
        <w:tc>
          <w:tcPr>
            <w:tcW w:w="1286" w:type="dxa"/>
          </w:tcPr>
          <w:p w14:paraId="750DA3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Posuđivanje stvari, čuvanje, vraćanje</w:t>
            </w:r>
          </w:p>
          <w:p w14:paraId="274F523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2910F50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  <w:p w14:paraId="0A959F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2919CE4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 w14:paraId="5E0AB3F5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5BA6B31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C.1.1. Sudjeluje u zajedničkom radu u razredu.</w:t>
            </w:r>
          </w:p>
        </w:tc>
        <w:tc>
          <w:tcPr>
            <w:tcW w:w="891" w:type="dxa"/>
          </w:tcPr>
          <w:p w14:paraId="25325C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GK B.1.2.</w:t>
            </w:r>
          </w:p>
          <w:p w14:paraId="1802CD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C.1.2.</w:t>
            </w:r>
          </w:p>
        </w:tc>
        <w:tc>
          <w:tcPr>
            <w:tcW w:w="1187" w:type="dxa"/>
          </w:tcPr>
          <w:p w14:paraId="3E98FC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</w:p>
        </w:tc>
      </w:tr>
      <w:tr w:rsidR="00B8489D" w:rsidRPr="00B8489D" w14:paraId="3F5A03EA" w14:textId="77777777" w:rsidTr="003D74F9">
        <w:trPr>
          <w:cantSplit/>
          <w:trHeight w:val="113"/>
        </w:trPr>
        <w:tc>
          <w:tcPr>
            <w:tcW w:w="829" w:type="dxa"/>
            <w:vMerge/>
          </w:tcPr>
          <w:p w14:paraId="0C5049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" w:type="dxa"/>
          </w:tcPr>
          <w:p w14:paraId="7F3094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18.</w:t>
            </w:r>
          </w:p>
        </w:tc>
        <w:tc>
          <w:tcPr>
            <w:tcW w:w="1187" w:type="dxa"/>
          </w:tcPr>
          <w:p w14:paraId="05C02A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PREVENCIJA OVISNOSTI</w:t>
            </w:r>
          </w:p>
        </w:tc>
        <w:tc>
          <w:tcPr>
            <w:tcW w:w="1286" w:type="dxa"/>
          </w:tcPr>
          <w:p w14:paraId="381D41AE" w14:textId="77777777" w:rsidR="00B8489D" w:rsidRPr="00B8489D" w:rsidRDefault="00B8489D" w:rsidP="00B8489D">
            <w:pPr>
              <w:tabs>
                <w:tab w:val="left" w:pos="6735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Oprez u svakodnevnom životu – računalne odgovornosti</w:t>
            </w:r>
          </w:p>
          <w:p w14:paraId="556D7631" w14:textId="77777777" w:rsidR="00B8489D" w:rsidRPr="00B8489D" w:rsidRDefault="00B8489D" w:rsidP="00B8489D">
            <w:pPr>
              <w:tabs>
                <w:tab w:val="left" w:pos="6735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635C28AA" w14:textId="77777777" w:rsidR="00B8489D" w:rsidRPr="00B8489D" w:rsidRDefault="00B8489D" w:rsidP="00B8489D">
            <w:pPr>
              <w:tabs>
                <w:tab w:val="left" w:pos="6735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6190ED0E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ikt A.1.1. Učenik uz učiteljevu pomoć odabire odgovarajuću digitalnu tehnologiju za obavljanje jednostavnih zadataka.</w:t>
            </w:r>
          </w:p>
          <w:p w14:paraId="0FE3102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ikt A.1.2. Učenik se uz učiteljevu pomoć služi odabranim uređajima i programima.</w:t>
            </w:r>
          </w:p>
          <w:p w14:paraId="14EE4D8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ikt A.1.3. Učenik primjenjuje pravila za odgovorno i sigurno služenje programima i uređajima.</w:t>
            </w:r>
          </w:p>
          <w:p w14:paraId="15210CD6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ikt A.1.4. Učenik prepoznaje utjecaj tehnologije na zdravlje i okoliš.</w:t>
            </w:r>
          </w:p>
          <w:p w14:paraId="2FF62A96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B.1.1.B Prepoznaje nasilje u stvarnome i virtualnome svijetu.</w:t>
            </w:r>
          </w:p>
          <w:p w14:paraId="11CC82D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zdr B.1.3. A Prepoznaje igru kao važnu razvojnu i društvenu aktivnost.</w:t>
            </w:r>
          </w:p>
          <w:p w14:paraId="6DC4AE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zdr B.1.3.B Opisuje i nabraja aktivnosti koje doprinose osobnome razvoju</w:t>
            </w:r>
          </w:p>
        </w:tc>
        <w:tc>
          <w:tcPr>
            <w:tcW w:w="891" w:type="dxa"/>
          </w:tcPr>
          <w:p w14:paraId="2D5ACB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A.1.1.</w:t>
            </w:r>
          </w:p>
          <w:p w14:paraId="0F2C1E9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B.1.1.</w:t>
            </w:r>
          </w:p>
        </w:tc>
        <w:tc>
          <w:tcPr>
            <w:tcW w:w="1187" w:type="dxa"/>
          </w:tcPr>
          <w:p w14:paraId="2A9F61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hr-HR"/>
              </w:rPr>
            </w:pPr>
          </w:p>
        </w:tc>
      </w:tr>
      <w:tr w:rsidR="00B8489D" w:rsidRPr="00B8489D" w14:paraId="1ADB9317" w14:textId="77777777" w:rsidTr="003D74F9">
        <w:trPr>
          <w:cantSplit/>
          <w:trHeight w:val="113"/>
        </w:trPr>
        <w:tc>
          <w:tcPr>
            <w:tcW w:w="829" w:type="dxa"/>
            <w:vMerge/>
          </w:tcPr>
          <w:p w14:paraId="7B54EE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465" w:type="dxa"/>
          </w:tcPr>
          <w:p w14:paraId="0451F4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19.</w:t>
            </w:r>
          </w:p>
        </w:tc>
        <w:tc>
          <w:tcPr>
            <w:tcW w:w="1187" w:type="dxa"/>
          </w:tcPr>
          <w:p w14:paraId="5726E7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OSOBNI RAZVOJ</w:t>
            </w:r>
          </w:p>
        </w:tc>
        <w:tc>
          <w:tcPr>
            <w:tcW w:w="1286" w:type="dxa"/>
          </w:tcPr>
          <w:p w14:paraId="0A8928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Moj radni dan, tjedan</w:t>
            </w:r>
          </w:p>
          <w:p w14:paraId="4AE753E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278B2C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4651" w:type="dxa"/>
          </w:tcPr>
          <w:p w14:paraId="2129761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  <w:p w14:paraId="4EA4F4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C.1.1. Sudjeluje u zajedničkom radu u razredu.</w:t>
            </w:r>
          </w:p>
        </w:tc>
        <w:tc>
          <w:tcPr>
            <w:tcW w:w="891" w:type="dxa"/>
          </w:tcPr>
          <w:p w14:paraId="295314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MAT A 1.1.</w:t>
            </w:r>
          </w:p>
          <w:p w14:paraId="73337A5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MAT E.1.1.</w:t>
            </w:r>
          </w:p>
          <w:p w14:paraId="18EA931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B.1.2.</w:t>
            </w:r>
          </w:p>
        </w:tc>
        <w:tc>
          <w:tcPr>
            <w:tcW w:w="1187" w:type="dxa"/>
          </w:tcPr>
          <w:p w14:paraId="7A188C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Koliko je dijelova dana</w:t>
            </w:r>
          </w:p>
        </w:tc>
      </w:tr>
    </w:tbl>
    <w:p w14:paraId="74A692D3" w14:textId="77777777" w:rsidR="00B8489D" w:rsidRPr="00B8489D" w:rsidRDefault="00B8489D" w:rsidP="00B8489D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B8489D">
        <w:rPr>
          <w:rFonts w:ascii="Calibri" w:eastAsia="Times New Roman" w:hAnsi="Calibri" w:cs="Times New Roman"/>
          <w:b/>
          <w:sz w:val="24"/>
          <w:szCs w:val="24"/>
          <w:lang w:eastAsia="hr-HR"/>
        </w:rPr>
        <w:t xml:space="preserve">GODIŠNJI PLAN RADA RAZREDNIKA </w:t>
      </w:r>
    </w:p>
    <w:p w14:paraId="355B8EB5" w14:textId="77777777" w:rsidR="00B8489D" w:rsidRPr="00B8489D" w:rsidRDefault="00B8489D" w:rsidP="00B8489D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</w:p>
    <w:p w14:paraId="147E7885" w14:textId="77777777" w:rsidR="00B8489D" w:rsidRPr="00B8489D" w:rsidRDefault="00B8489D" w:rsidP="00B8489D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</w:p>
    <w:p w14:paraId="52E233B9" w14:textId="77777777" w:rsidR="00B8489D" w:rsidRPr="00B8489D" w:rsidRDefault="00B8489D" w:rsidP="00B8489D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B8489D">
        <w:rPr>
          <w:rFonts w:ascii="Calibri" w:eastAsia="Times New Roman" w:hAnsi="Calibri" w:cs="Times New Roman"/>
          <w:b/>
          <w:sz w:val="24"/>
          <w:szCs w:val="24"/>
          <w:lang w:eastAsia="hr-HR"/>
        </w:rPr>
        <w:t>GODIŠNJI IZVEDBENI KURIKULUM ZA SAT RAZREDNIKA</w:t>
      </w:r>
    </w:p>
    <w:p w14:paraId="4AE71CE5" w14:textId="77777777" w:rsidR="00B8489D" w:rsidRPr="00B8489D" w:rsidRDefault="00B8489D" w:rsidP="00B8489D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hr-HR"/>
        </w:rPr>
      </w:pPr>
      <w:r w:rsidRPr="00B8489D">
        <w:rPr>
          <w:rFonts w:ascii="Calibri" w:eastAsia="Times New Roman" w:hAnsi="Calibri" w:cs="Times New Roman"/>
          <w:b/>
          <w:sz w:val="24"/>
          <w:szCs w:val="24"/>
          <w:lang w:eastAsia="hr-HR"/>
        </w:rPr>
        <w:t>ZA PRVI RAZRED OSNOVNE ŠKOLE</w:t>
      </w:r>
    </w:p>
    <w:p w14:paraId="1F4C4B1F" w14:textId="77777777" w:rsidR="00B8489D" w:rsidRPr="00B8489D" w:rsidRDefault="00B8489D" w:rsidP="00B8489D">
      <w:pPr>
        <w:tabs>
          <w:tab w:val="left" w:pos="7938"/>
          <w:tab w:val="left" w:pos="9214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hr-HR"/>
        </w:rPr>
      </w:pPr>
      <w:r w:rsidRPr="00B8489D">
        <w:rPr>
          <w:rFonts w:ascii="Calibri" w:eastAsia="Times New Roman" w:hAnsi="Calibri" w:cs="Times New Roman"/>
          <w:b/>
          <w:sz w:val="28"/>
          <w:szCs w:val="28"/>
          <w:lang w:eastAsia="hr-HR"/>
        </w:rPr>
        <w:tab/>
      </w:r>
    </w:p>
    <w:p w14:paraId="4CEA9424" w14:textId="77777777" w:rsidR="00B8489D" w:rsidRPr="00B8489D" w:rsidRDefault="00B8489D" w:rsidP="00B8489D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n-US" w:eastAsia="hr-HR"/>
        </w:rPr>
      </w:pPr>
    </w:p>
    <w:p w14:paraId="5E42058A" w14:textId="77777777" w:rsidR="00B8489D" w:rsidRPr="00B8489D" w:rsidRDefault="00B8489D" w:rsidP="00B8489D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hr-HR"/>
        </w:rPr>
      </w:pPr>
      <w:r w:rsidRPr="00B8489D">
        <w:rPr>
          <w:rFonts w:ascii="Calibri" w:eastAsia="Times New Roman" w:hAnsi="Calibri" w:cs="Calibri"/>
          <w:sz w:val="20"/>
          <w:szCs w:val="20"/>
          <w:lang w:eastAsia="hr-HR"/>
        </w:rPr>
        <w:br w:type="page"/>
      </w:r>
    </w:p>
    <w:tbl>
      <w:tblPr>
        <w:tblW w:w="1111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492"/>
        <w:gridCol w:w="1257"/>
        <w:gridCol w:w="1362"/>
        <w:gridCol w:w="4924"/>
        <w:gridCol w:w="944"/>
        <w:gridCol w:w="1258"/>
      </w:tblGrid>
      <w:tr w:rsidR="00B8489D" w:rsidRPr="00B8489D" w14:paraId="46AD4B49" w14:textId="77777777" w:rsidTr="003D74F9">
        <w:trPr>
          <w:cantSplit/>
          <w:trHeight w:val="646"/>
        </w:trPr>
        <w:tc>
          <w:tcPr>
            <w:tcW w:w="878" w:type="dxa"/>
            <w:vMerge w:val="restart"/>
          </w:tcPr>
          <w:p w14:paraId="25DB5E8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cs-CZ"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val="cs-CZ" w:eastAsia="hr-HR"/>
              </w:rPr>
              <w:lastRenderedPageBreak/>
              <w:t>VELJAČA</w:t>
            </w:r>
          </w:p>
        </w:tc>
        <w:tc>
          <w:tcPr>
            <w:tcW w:w="492" w:type="dxa"/>
          </w:tcPr>
          <w:p w14:paraId="6BC5D0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caps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caps/>
                <w:sz w:val="18"/>
                <w:szCs w:val="18"/>
                <w:lang w:eastAsia="hr-HR"/>
              </w:rPr>
              <w:t>20.</w:t>
            </w:r>
          </w:p>
        </w:tc>
        <w:tc>
          <w:tcPr>
            <w:tcW w:w="1257" w:type="dxa"/>
          </w:tcPr>
          <w:p w14:paraId="1EDED9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ŽIVJETI ZDRAVO </w:t>
            </w:r>
          </w:p>
        </w:tc>
        <w:tc>
          <w:tcPr>
            <w:tcW w:w="1362" w:type="dxa"/>
          </w:tcPr>
          <w:p w14:paraId="6642AF8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Pravilno držanje tijela </w:t>
            </w:r>
          </w:p>
          <w:p w14:paraId="275542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</w:p>
          <w:p w14:paraId="0CD7F07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5331E432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sz w:val="18"/>
                <w:szCs w:val="18"/>
              </w:rPr>
              <w:t>zdr A.1.1.B Opisuje važnost redovite tjelesne aktivnosti za rast i razvoj.</w:t>
            </w:r>
          </w:p>
          <w:p w14:paraId="3C0C24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</w:p>
        </w:tc>
        <w:tc>
          <w:tcPr>
            <w:tcW w:w="943" w:type="dxa"/>
          </w:tcPr>
          <w:p w14:paraId="38E180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TZK A.1.1.</w:t>
            </w:r>
          </w:p>
          <w:p w14:paraId="3E1D79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LK C.1.1.</w:t>
            </w:r>
          </w:p>
          <w:p w14:paraId="0BCE8B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PID B.1.1.</w:t>
            </w:r>
          </w:p>
        </w:tc>
        <w:tc>
          <w:tcPr>
            <w:tcW w:w="1257" w:type="dxa"/>
          </w:tcPr>
          <w:p w14:paraId="0DC481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PID – Dan po dan – tjedan</w:t>
            </w:r>
          </w:p>
        </w:tc>
      </w:tr>
      <w:tr w:rsidR="00B8489D" w:rsidRPr="00B8489D" w14:paraId="44F7CC91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012E14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5FE48C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caps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caps/>
                <w:sz w:val="18"/>
                <w:szCs w:val="18"/>
                <w:lang w:eastAsia="hr-HR"/>
              </w:rPr>
              <w:t>21.</w:t>
            </w:r>
          </w:p>
        </w:tc>
        <w:tc>
          <w:tcPr>
            <w:tcW w:w="1257" w:type="dxa"/>
          </w:tcPr>
          <w:p w14:paraId="5DE2854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OSOBNI RAZVOJ</w:t>
            </w:r>
          </w:p>
        </w:tc>
        <w:tc>
          <w:tcPr>
            <w:tcW w:w="1362" w:type="dxa"/>
          </w:tcPr>
          <w:p w14:paraId="561F95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Što želim biti kad odrastem</w:t>
            </w:r>
          </w:p>
          <w:p w14:paraId="14A751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</w:p>
          <w:p w14:paraId="71FBB8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60D0390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sz w:val="18"/>
                <w:szCs w:val="18"/>
              </w:rPr>
              <w:t>pod A.1.3. Upoznaje mogućnosti osobnog razvoja (razvoj karijere, profesionalno usmjeravanje).</w:t>
            </w:r>
          </w:p>
          <w:p w14:paraId="2F291391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sz w:val="18"/>
                <w:szCs w:val="18"/>
              </w:rPr>
              <w:t>osr A.1.3. Razvija svoje potencijale.</w:t>
            </w:r>
          </w:p>
          <w:p w14:paraId="55E080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osr A.1.4. Razvija radne navike.</w:t>
            </w:r>
          </w:p>
        </w:tc>
        <w:tc>
          <w:tcPr>
            <w:tcW w:w="943" w:type="dxa"/>
          </w:tcPr>
          <w:p w14:paraId="20BB5F7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LK C.1.1.</w:t>
            </w:r>
          </w:p>
          <w:p w14:paraId="4F4959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TZK A.1.1.</w:t>
            </w:r>
          </w:p>
          <w:p w14:paraId="4C0503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PID C.1.1.</w:t>
            </w:r>
          </w:p>
        </w:tc>
        <w:tc>
          <w:tcPr>
            <w:tcW w:w="1257" w:type="dxa"/>
          </w:tcPr>
          <w:p w14:paraId="7766FCA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PID – Jučer – danas – sutra</w:t>
            </w:r>
          </w:p>
        </w:tc>
      </w:tr>
      <w:tr w:rsidR="00B8489D" w:rsidRPr="00B8489D" w14:paraId="54ACEA24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716FA3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62D3E0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caps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caps/>
                <w:sz w:val="18"/>
                <w:szCs w:val="18"/>
                <w:lang w:eastAsia="hr-HR"/>
              </w:rPr>
              <w:t>22.</w:t>
            </w:r>
          </w:p>
        </w:tc>
        <w:tc>
          <w:tcPr>
            <w:tcW w:w="1257" w:type="dxa"/>
          </w:tcPr>
          <w:p w14:paraId="755DF7F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OSOBNI RAZVOJ</w:t>
            </w:r>
          </w:p>
        </w:tc>
        <w:tc>
          <w:tcPr>
            <w:tcW w:w="1362" w:type="dxa"/>
          </w:tcPr>
          <w:p w14:paraId="30FF0A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Želim znati više</w:t>
            </w:r>
          </w:p>
          <w:p w14:paraId="4332C6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</w:p>
          <w:p w14:paraId="0E06899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2BD9BD6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sz w:val="18"/>
                <w:szCs w:val="18"/>
              </w:rPr>
              <w:t>uku A.1.1. Upravljanje informacijama: Učenik uz pomoć učitelja traži nove informacije iz različitih izvora i uspješno ih primjenjuje pri rješavanju problema.</w:t>
            </w:r>
          </w:p>
          <w:p w14:paraId="5B44C85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sz w:val="18"/>
                <w:szCs w:val="18"/>
              </w:rPr>
              <w:t>uku A.1.2. Primjena strategija učenja i rješavanje problema: Učenik se koristi jednostavnim strategijama učenja i rješava probleme u svim područjima učenja uz pomoć učitelja.</w:t>
            </w:r>
          </w:p>
          <w:p w14:paraId="78C60E29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sz w:val="18"/>
                <w:szCs w:val="18"/>
              </w:rPr>
              <w:t>uku A.1.3. Kreativno mišljenje: Učenik spontano i kreativno oblikuje i izražava svoje misli i osjećaje pri učenju i rješavanju problema.</w:t>
            </w:r>
          </w:p>
          <w:p w14:paraId="611A3E51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sz w:val="18"/>
                <w:szCs w:val="18"/>
              </w:rPr>
              <w:t>uku A.1.4. Kritičko mišljenje: Učenik oblikuje i izražava svoje misli i osjećaje.</w:t>
            </w:r>
          </w:p>
          <w:p w14:paraId="46D59A5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sz w:val="18"/>
                <w:szCs w:val="18"/>
              </w:rPr>
              <w:t>uku B.1.4. Samovrednovanje / samoprocjena: Na poticaj i uz pomoć učitelja procjenjuje je li uspješno riješio zadatak ili naučio.</w:t>
            </w:r>
          </w:p>
          <w:p w14:paraId="0B8EF18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sz w:val="18"/>
                <w:szCs w:val="18"/>
              </w:rPr>
              <w:t>uku D.1.2. Suradnja s drugima: Učenik ostvaruje dobru komunikaciju s drugima, uspješno surađuje u različitim situacijama i spreman je zatražiti i ponuditi pomoć.</w:t>
            </w:r>
          </w:p>
          <w:p w14:paraId="05D5379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  <w:t>uku C.1.3. Interes: Učenik iskazuje interes za različita područja, preuzima odgovornost za svoje učenje i ustraje u učenju.</w:t>
            </w:r>
          </w:p>
        </w:tc>
        <w:tc>
          <w:tcPr>
            <w:tcW w:w="943" w:type="dxa"/>
          </w:tcPr>
          <w:p w14:paraId="5FC26A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PID C.1.1.</w:t>
            </w:r>
          </w:p>
        </w:tc>
        <w:tc>
          <w:tcPr>
            <w:tcW w:w="1257" w:type="dxa"/>
          </w:tcPr>
          <w:p w14:paraId="4077F2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PID – Kako vrijeme prolazi?</w:t>
            </w:r>
          </w:p>
        </w:tc>
      </w:tr>
      <w:tr w:rsidR="00B8489D" w:rsidRPr="00B8489D" w14:paraId="644C2481" w14:textId="77777777" w:rsidTr="003D74F9">
        <w:trPr>
          <w:cantSplit/>
          <w:trHeight w:val="1069"/>
        </w:trPr>
        <w:tc>
          <w:tcPr>
            <w:tcW w:w="878" w:type="dxa"/>
            <w:vMerge w:val="restart"/>
          </w:tcPr>
          <w:p w14:paraId="089F497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  <w:t>OŽUJAK</w:t>
            </w:r>
          </w:p>
          <w:p w14:paraId="61D1FA4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4F7C2B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69ADCF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4BF6C3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4BB6D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3573E0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398406E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190A35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37A69D9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0DF99E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3C52AC7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4AAFE8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9711C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63607F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0814832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15F7CC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E6C3A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7906E3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184587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3E71803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235065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E431C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4FA9C2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3EA229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6E1C325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  <w:t>TRAVANJ</w:t>
            </w:r>
          </w:p>
          <w:p w14:paraId="4AC3CAC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44653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28F502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A7024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1B2BB8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77545C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7A6131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7DC108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716A2E0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11757BF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6321AB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1DBAD9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2434207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7ECE1D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44616BE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6875FD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119282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3C9279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A4F81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371A93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  <w:t>SVIBANJ</w:t>
            </w:r>
          </w:p>
          <w:p w14:paraId="118E0A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112879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8C321F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0FBF9F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6DB274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7230A8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4FAD5A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486F89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79F35D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08450B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5BC7760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0E08C4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01751A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0489F7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3BEB07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  <w:t>LIPANJ</w:t>
            </w:r>
          </w:p>
          <w:p w14:paraId="428ED44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7C7266A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4BD924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644A069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06EB4A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  <w:p w14:paraId="0B9648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1F777A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18"/>
                <w:szCs w:val="18"/>
                <w:lang w:eastAsia="hr-HR"/>
              </w:rPr>
              <w:lastRenderedPageBreak/>
              <w:t>23.</w:t>
            </w:r>
          </w:p>
        </w:tc>
        <w:tc>
          <w:tcPr>
            <w:tcW w:w="1257" w:type="dxa"/>
          </w:tcPr>
          <w:p w14:paraId="4592C8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ŽIVJETI ZDRAVO </w:t>
            </w:r>
          </w:p>
        </w:tc>
        <w:tc>
          <w:tcPr>
            <w:tcW w:w="1362" w:type="dxa"/>
          </w:tcPr>
          <w:p w14:paraId="2B17273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Uporaba sanitarnog čvora</w:t>
            </w:r>
          </w:p>
          <w:p w14:paraId="3247546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757D9F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 </w:t>
            </w:r>
          </w:p>
          <w:p w14:paraId="6F5BDDA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3253B49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A.1.3. Opisuje načine održavanja i primjenu osobne higijene i higijene okoline.</w:t>
            </w:r>
          </w:p>
          <w:p w14:paraId="504341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943" w:type="dxa"/>
          </w:tcPr>
          <w:p w14:paraId="3F45B2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LK C.1.1.</w:t>
            </w:r>
          </w:p>
          <w:p w14:paraId="6FEC7D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A.1.3.</w:t>
            </w:r>
          </w:p>
          <w:p w14:paraId="5E923C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B.1.1.</w:t>
            </w:r>
          </w:p>
          <w:p w14:paraId="2B36C4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6F0D178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34179071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582144F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0F5F013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18"/>
                <w:szCs w:val="18"/>
                <w:lang w:eastAsia="hr-HR"/>
              </w:rPr>
              <w:t>24.</w:t>
            </w:r>
          </w:p>
        </w:tc>
        <w:tc>
          <w:tcPr>
            <w:tcW w:w="1257" w:type="dxa"/>
          </w:tcPr>
          <w:p w14:paraId="4ABD38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POSEBNI DANI KOJE OBILJEŽAVAMO</w:t>
            </w:r>
          </w:p>
        </w:tc>
        <w:tc>
          <w:tcPr>
            <w:tcW w:w="1362" w:type="dxa"/>
          </w:tcPr>
          <w:p w14:paraId="583D8F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Maškare u mom razredu</w:t>
            </w:r>
          </w:p>
          <w:p w14:paraId="4CAB6C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6776BC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51375075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C.1.4. Razvija nacionalni i kulturni identitet zajedništvom i pripadnošću skupini.</w:t>
            </w:r>
          </w:p>
          <w:p w14:paraId="521675D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D.1.1. Fizičko okružje učenja: Učenik stvara prikladno fizičko okružje za učenje s ciljem poboljšanja koncentracije i motivacije.</w:t>
            </w:r>
          </w:p>
          <w:p w14:paraId="42B4859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943" w:type="dxa"/>
          </w:tcPr>
          <w:p w14:paraId="2274BC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TZK A.1.2.</w:t>
            </w:r>
          </w:p>
          <w:p w14:paraId="737CF0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1B309A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32B2B9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0D78B9D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6B7E49C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66E1BEA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7D5CA2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GK – Maskenbal</w:t>
            </w:r>
          </w:p>
          <w:p w14:paraId="65DB96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72174211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070D09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1A27EF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25.</w:t>
            </w:r>
          </w:p>
        </w:tc>
        <w:tc>
          <w:tcPr>
            <w:tcW w:w="1257" w:type="dxa"/>
          </w:tcPr>
          <w:p w14:paraId="091CF8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ŽIVJETI ZDRAVO </w:t>
            </w:r>
          </w:p>
        </w:tc>
        <w:tc>
          <w:tcPr>
            <w:tcW w:w="1362" w:type="dxa"/>
          </w:tcPr>
          <w:p w14:paraId="377F5DA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Krvarenje iz nosa – gost u razredu </w:t>
            </w:r>
          </w:p>
          <w:p w14:paraId="2C3988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363ED0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22D6D6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zdr C.1.2. Opisuje osnovne korake postupanja pri krvarenju iz nosa, pri padovima i površinskim ozljedama</w:t>
            </w:r>
          </w:p>
        </w:tc>
        <w:tc>
          <w:tcPr>
            <w:tcW w:w="943" w:type="dxa"/>
          </w:tcPr>
          <w:p w14:paraId="26E5672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LK C.1.1.</w:t>
            </w:r>
          </w:p>
          <w:p w14:paraId="49B430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B.1.1.</w:t>
            </w:r>
          </w:p>
        </w:tc>
        <w:tc>
          <w:tcPr>
            <w:tcW w:w="1257" w:type="dxa"/>
          </w:tcPr>
          <w:p w14:paraId="20A4EC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– Važno je biti zdrav</w:t>
            </w:r>
          </w:p>
        </w:tc>
      </w:tr>
      <w:tr w:rsidR="00B8489D" w:rsidRPr="00B8489D" w14:paraId="4860B06A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014E75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39EB26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b/>
                <w:caps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18"/>
                <w:szCs w:val="18"/>
                <w:lang w:eastAsia="hr-HR"/>
              </w:rPr>
              <w:t>26.</w:t>
            </w:r>
          </w:p>
        </w:tc>
        <w:tc>
          <w:tcPr>
            <w:tcW w:w="1257" w:type="dxa"/>
          </w:tcPr>
          <w:p w14:paraId="0D4395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ŽIVJETI ZDRAVO </w:t>
            </w:r>
          </w:p>
        </w:tc>
        <w:tc>
          <w:tcPr>
            <w:tcW w:w="1362" w:type="dxa"/>
          </w:tcPr>
          <w:p w14:paraId="74C269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Piramida pravilne prehrane</w:t>
            </w:r>
          </w:p>
          <w:p w14:paraId="6161F9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06B517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zdr A.1.2. Razlikuje osnove pravilne od nepravilne prehrane i opisuje važnost tjelesne aktivnosti.</w:t>
            </w:r>
          </w:p>
        </w:tc>
        <w:tc>
          <w:tcPr>
            <w:tcW w:w="943" w:type="dxa"/>
          </w:tcPr>
          <w:p w14:paraId="6C48E5A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PID B.1.1.</w:t>
            </w:r>
          </w:p>
          <w:p w14:paraId="43A04D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77D1D83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– Je li piće hrana?</w:t>
            </w:r>
          </w:p>
        </w:tc>
      </w:tr>
      <w:tr w:rsidR="00B8489D" w:rsidRPr="00B8489D" w14:paraId="693D4B74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405CA4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3D2D30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27.</w:t>
            </w:r>
          </w:p>
        </w:tc>
        <w:tc>
          <w:tcPr>
            <w:tcW w:w="1257" w:type="dxa"/>
          </w:tcPr>
          <w:p w14:paraId="09BB36B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OSOBNI RAZVOJ</w:t>
            </w:r>
          </w:p>
        </w:tc>
        <w:tc>
          <w:tcPr>
            <w:tcW w:w="1362" w:type="dxa"/>
          </w:tcPr>
          <w:p w14:paraId="6E2DCD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Najdraža igra ili </w:t>
            </w:r>
          </w:p>
          <w:p w14:paraId="6E20B17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Volim čitati</w:t>
            </w:r>
          </w:p>
          <w:p w14:paraId="7744BC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230CFD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4463853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A.1.3. Kreativno mišljenje: Učenik spontano i kreativno oblikuje i izražava svoje misli i osjećaje pri učenju i rješavanju problema.</w:t>
            </w:r>
          </w:p>
          <w:p w14:paraId="38FB169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Kritičko mišljenje: Učenik oblikuje i izražava svoje misli i osjećaje.</w:t>
            </w:r>
          </w:p>
          <w:p w14:paraId="139E06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943" w:type="dxa"/>
          </w:tcPr>
          <w:p w14:paraId="305B1C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LK C.1.1.</w:t>
            </w:r>
          </w:p>
          <w:p w14:paraId="3255DDE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HJ B.1.1.</w:t>
            </w:r>
          </w:p>
        </w:tc>
        <w:tc>
          <w:tcPr>
            <w:tcW w:w="1257" w:type="dxa"/>
          </w:tcPr>
          <w:p w14:paraId="232F50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78A5B7E1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6F848A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4AD305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28.</w:t>
            </w:r>
          </w:p>
          <w:p w14:paraId="1C7F85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29.</w:t>
            </w:r>
          </w:p>
        </w:tc>
        <w:tc>
          <w:tcPr>
            <w:tcW w:w="1257" w:type="dxa"/>
          </w:tcPr>
          <w:p w14:paraId="633A55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POSEBNI DANI KOJE OBILJEŽAVAMO</w:t>
            </w:r>
          </w:p>
        </w:tc>
        <w:tc>
          <w:tcPr>
            <w:tcW w:w="1362" w:type="dxa"/>
          </w:tcPr>
          <w:p w14:paraId="4FF14E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Blagdani, Uskrs u mojoj obitelji</w:t>
            </w:r>
          </w:p>
          <w:p w14:paraId="774E1EA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0AFAB3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4EB2DC99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C.1.4. Razvija nacionalni i kulturni identitet zajedništvom i pripadnošću skupini.</w:t>
            </w:r>
          </w:p>
          <w:p w14:paraId="3EC5B73E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A.1.2. Opisuje raznolikost u prirodi i razlike među ljudima.</w:t>
            </w:r>
          </w:p>
          <w:p w14:paraId="4213A15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zdr B.1.2.C Prepoznaje i uvažava različitosti.</w:t>
            </w:r>
          </w:p>
        </w:tc>
        <w:tc>
          <w:tcPr>
            <w:tcW w:w="943" w:type="dxa"/>
          </w:tcPr>
          <w:p w14:paraId="062041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LK A.1.2.</w:t>
            </w:r>
          </w:p>
          <w:p w14:paraId="1E6E17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C.1.1.</w:t>
            </w:r>
          </w:p>
          <w:p w14:paraId="007725B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HJ A.1.1.</w:t>
            </w:r>
          </w:p>
        </w:tc>
        <w:tc>
          <w:tcPr>
            <w:tcW w:w="1257" w:type="dxa"/>
          </w:tcPr>
          <w:p w14:paraId="75EDB43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– Blagi dan – blagdan</w:t>
            </w:r>
          </w:p>
          <w:p w14:paraId="3B2795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HJ – Veselimo se Uskrsu; Pisanice šarenice; Boje Uskrsa</w:t>
            </w:r>
          </w:p>
        </w:tc>
      </w:tr>
      <w:tr w:rsidR="00B8489D" w:rsidRPr="00B8489D" w14:paraId="1B62DD5F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088C2F1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04F87F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aps/>
                <w:sz w:val="18"/>
                <w:szCs w:val="18"/>
                <w:lang w:eastAsia="hr-HR"/>
              </w:rPr>
              <w:t>30.</w:t>
            </w:r>
          </w:p>
          <w:p w14:paraId="4C4C60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aps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292587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GRAĐANSKE VRIJEDNOSTI I STAVOVI </w:t>
            </w:r>
          </w:p>
        </w:tc>
        <w:tc>
          <w:tcPr>
            <w:tcW w:w="1362" w:type="dxa"/>
          </w:tcPr>
          <w:p w14:paraId="1FDDF4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Dan planeta Zemlje</w:t>
            </w:r>
          </w:p>
          <w:p w14:paraId="20FEC5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68FA89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 </w:t>
            </w:r>
          </w:p>
          <w:p w14:paraId="6E8947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23795E4E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B.1.1. Prepoznaje važnost dobronamjernoga djelovanja prema ljudima i prirodi.</w:t>
            </w:r>
          </w:p>
          <w:p w14:paraId="0223901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B.1.2. Sudjeluje u aktivnostima škole na zaštiti okoliša i u suradnji škole sa zajednicom</w:t>
            </w:r>
          </w:p>
          <w:p w14:paraId="295C375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A.1.3. Uočava povezanost između prirode i zdravoga života.</w:t>
            </w:r>
          </w:p>
          <w:p w14:paraId="51C51001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A.1.3. Opisuje načine održavanja i primjenu osobne higijene i higijene okoline.</w:t>
            </w:r>
          </w:p>
          <w:p w14:paraId="1003D4B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C.1.4. Promiče razvoj razredne zajednice i demokratizaciju škole.</w:t>
            </w:r>
          </w:p>
        </w:tc>
        <w:tc>
          <w:tcPr>
            <w:tcW w:w="943" w:type="dxa"/>
          </w:tcPr>
          <w:p w14:paraId="7E03A4C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LK C.1.1.</w:t>
            </w:r>
          </w:p>
          <w:p w14:paraId="6CD63B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B.1.1.</w:t>
            </w:r>
          </w:p>
          <w:p w14:paraId="71A7B8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C.1.2.</w:t>
            </w:r>
          </w:p>
        </w:tc>
        <w:tc>
          <w:tcPr>
            <w:tcW w:w="1257" w:type="dxa"/>
          </w:tcPr>
          <w:p w14:paraId="4A6B8F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– Tko se brine o okolišu?</w:t>
            </w:r>
          </w:p>
        </w:tc>
      </w:tr>
      <w:tr w:rsidR="00B8489D" w:rsidRPr="00B8489D" w14:paraId="2914DB92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3AD340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5560668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31.</w:t>
            </w:r>
          </w:p>
          <w:p w14:paraId="6E49DB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32. </w:t>
            </w:r>
          </w:p>
        </w:tc>
        <w:tc>
          <w:tcPr>
            <w:tcW w:w="1257" w:type="dxa"/>
          </w:tcPr>
          <w:p w14:paraId="2275A5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OSOBNI RAZVOJ</w:t>
            </w:r>
          </w:p>
        </w:tc>
        <w:tc>
          <w:tcPr>
            <w:tcW w:w="1362" w:type="dxa"/>
          </w:tcPr>
          <w:p w14:paraId="164898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Sportski dan </w:t>
            </w:r>
          </w:p>
          <w:p w14:paraId="7A12C8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3DA8627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7FD576A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A.1.1.B Opisuje važnost redovite tjelesne aktivnosti za rast i razvoj.</w:t>
            </w:r>
          </w:p>
          <w:p w14:paraId="3B36745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B.1.3. A Prepoznaje igru kao važnu razvojnu i društvenu aktivnost.</w:t>
            </w:r>
          </w:p>
          <w:p w14:paraId="331AB92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B.1.3.B Opisuje i nabraja aktivnosti koje doprinose osobnome razvoju.</w:t>
            </w:r>
          </w:p>
          <w:p w14:paraId="233EBF5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14:paraId="393EB4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odr A.1.2. Opisuje raznolikost u prirodi i razlike među ljudima.</w:t>
            </w:r>
          </w:p>
        </w:tc>
        <w:tc>
          <w:tcPr>
            <w:tcW w:w="943" w:type="dxa"/>
          </w:tcPr>
          <w:p w14:paraId="358D91C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HJ A.1.1.</w:t>
            </w:r>
          </w:p>
          <w:p w14:paraId="131EC8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TZK A.1.2.</w:t>
            </w:r>
          </w:p>
          <w:p w14:paraId="1EEC7F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TZK D.1.2.</w:t>
            </w:r>
          </w:p>
        </w:tc>
        <w:tc>
          <w:tcPr>
            <w:tcW w:w="1257" w:type="dxa"/>
          </w:tcPr>
          <w:p w14:paraId="71E8D0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HJ – Sportaš sam i ja</w:t>
            </w:r>
          </w:p>
          <w:p w14:paraId="0B9D35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720FBF32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20383F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28D641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33.</w:t>
            </w:r>
          </w:p>
          <w:p w14:paraId="3E8EB16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34.</w:t>
            </w:r>
          </w:p>
        </w:tc>
        <w:tc>
          <w:tcPr>
            <w:tcW w:w="1257" w:type="dxa"/>
          </w:tcPr>
          <w:p w14:paraId="0338079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ŽIVJETI ZDRAVO </w:t>
            </w:r>
          </w:p>
        </w:tc>
        <w:tc>
          <w:tcPr>
            <w:tcW w:w="1362" w:type="dxa"/>
          </w:tcPr>
          <w:p w14:paraId="178829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Kako se ponašamo prema životinjama </w:t>
            </w:r>
          </w:p>
          <w:p w14:paraId="5DBBB0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047D4F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566C324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14:paraId="0FD2E6AE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B.1.1.A Razlikuje primjereno od neprimjerenoga ponašanja.</w:t>
            </w:r>
          </w:p>
          <w:p w14:paraId="28E85CD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B.1.1. Prepoznaje važnost dobronamjernoga djelovanja prema ljudima i prirodi.</w:t>
            </w:r>
          </w:p>
          <w:p w14:paraId="753F078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C.1.1. Identificira primjere dobroga odnosa prema prirodi.</w:t>
            </w:r>
          </w:p>
          <w:p w14:paraId="0E1011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943" w:type="dxa"/>
          </w:tcPr>
          <w:p w14:paraId="196E894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LK C.1.1.</w:t>
            </w:r>
          </w:p>
          <w:p w14:paraId="4095B5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B.1.1.</w:t>
            </w:r>
          </w:p>
          <w:p w14:paraId="4A5AEC8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GK B.1.1.</w:t>
            </w:r>
          </w:p>
        </w:tc>
        <w:tc>
          <w:tcPr>
            <w:tcW w:w="1257" w:type="dxa"/>
          </w:tcPr>
          <w:p w14:paraId="1D30BEA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GK: Jeste l' ikad čuli to?, Djeca i maca</w:t>
            </w:r>
          </w:p>
        </w:tc>
      </w:tr>
      <w:tr w:rsidR="00B8489D" w:rsidRPr="00B8489D" w14:paraId="4038082A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6126E4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2C27BEE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35.</w:t>
            </w:r>
          </w:p>
        </w:tc>
        <w:tc>
          <w:tcPr>
            <w:tcW w:w="1257" w:type="dxa"/>
          </w:tcPr>
          <w:p w14:paraId="0BD3164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GRAĐANSKE VRIJEDNOSTI I STAVOVI </w:t>
            </w:r>
          </w:p>
        </w:tc>
        <w:tc>
          <w:tcPr>
            <w:tcW w:w="1362" w:type="dxa"/>
          </w:tcPr>
          <w:p w14:paraId="3C0A9F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Prijateljstvo</w:t>
            </w:r>
          </w:p>
          <w:p w14:paraId="7E9F492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3FC798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672D3792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C.1.1. Sudjeluje u zajedničkom radu u razredu.</w:t>
            </w:r>
          </w:p>
          <w:p w14:paraId="4CB9CBA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14:paraId="0EC7C4C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C.1.3. Pridonosi skupini</w:t>
            </w:r>
          </w:p>
          <w:p w14:paraId="20D4D5B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2017BC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zdr B.1.3.B Opisuje i nabraja aktivnosti koje doprinose osobnome razvoju.</w:t>
            </w:r>
          </w:p>
        </w:tc>
        <w:tc>
          <w:tcPr>
            <w:tcW w:w="943" w:type="dxa"/>
          </w:tcPr>
          <w:p w14:paraId="499422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GK B.1.1.</w:t>
            </w:r>
          </w:p>
        </w:tc>
        <w:tc>
          <w:tcPr>
            <w:tcW w:w="1257" w:type="dxa"/>
          </w:tcPr>
          <w:p w14:paraId="5306A0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51C9B720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409E187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0C1E36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36. </w:t>
            </w:r>
          </w:p>
        </w:tc>
        <w:tc>
          <w:tcPr>
            <w:tcW w:w="1257" w:type="dxa"/>
          </w:tcPr>
          <w:p w14:paraId="7E0E29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362" w:type="dxa"/>
          </w:tcPr>
          <w:p w14:paraId="0069A3E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Praznici su pred nama</w:t>
            </w:r>
          </w:p>
          <w:p w14:paraId="6FC1EF3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  <w:p w14:paraId="7E022A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3435C58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C.1.3. Pridonosi skupini</w:t>
            </w:r>
          </w:p>
          <w:p w14:paraId="0DE88B0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A.1.3. Razvija svoje potencijale.</w:t>
            </w:r>
          </w:p>
          <w:p w14:paraId="2D29D54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943" w:type="dxa"/>
          </w:tcPr>
          <w:p w14:paraId="38E88A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HJ B.1.1.</w:t>
            </w:r>
          </w:p>
          <w:p w14:paraId="4C2815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LK C.1.1.</w:t>
            </w:r>
          </w:p>
        </w:tc>
        <w:tc>
          <w:tcPr>
            <w:tcW w:w="1257" w:type="dxa"/>
          </w:tcPr>
          <w:p w14:paraId="38BD50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1FE37C7C" w14:textId="77777777" w:rsidTr="003D74F9">
        <w:trPr>
          <w:cantSplit/>
          <w:trHeight w:val="141"/>
        </w:trPr>
        <w:tc>
          <w:tcPr>
            <w:tcW w:w="878" w:type="dxa"/>
            <w:vMerge/>
          </w:tcPr>
          <w:p w14:paraId="428333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3E6125C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2FF3C9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362" w:type="dxa"/>
          </w:tcPr>
          <w:p w14:paraId="367F09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42A90F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943" w:type="dxa"/>
          </w:tcPr>
          <w:p w14:paraId="6ABD4F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7B950B6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273D925E" w14:textId="77777777" w:rsidTr="003D74F9">
        <w:trPr>
          <w:cantSplit/>
          <w:trHeight w:val="141"/>
        </w:trPr>
        <w:tc>
          <w:tcPr>
            <w:tcW w:w="9857" w:type="dxa"/>
            <w:gridSpan w:val="6"/>
          </w:tcPr>
          <w:p w14:paraId="752B6381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DODATNE NASTAVNE JEDINICE</w:t>
            </w:r>
          </w:p>
        </w:tc>
        <w:tc>
          <w:tcPr>
            <w:tcW w:w="1257" w:type="dxa"/>
          </w:tcPr>
          <w:p w14:paraId="1C95507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4E77F647" w14:textId="77777777" w:rsidTr="003D74F9">
        <w:trPr>
          <w:cantSplit/>
          <w:trHeight w:val="141"/>
        </w:trPr>
        <w:tc>
          <w:tcPr>
            <w:tcW w:w="878" w:type="dxa"/>
          </w:tcPr>
          <w:p w14:paraId="0024FA84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25AB4F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381C82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362" w:type="dxa"/>
          </w:tcPr>
          <w:p w14:paraId="38D105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Ususret ljetu</w:t>
            </w:r>
          </w:p>
          <w:p w14:paraId="45C6FC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24" w:type="dxa"/>
          </w:tcPr>
          <w:p w14:paraId="7DBE6F9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C.1.1. Sudjeluje u zajedničkom radu u razredu.</w:t>
            </w:r>
          </w:p>
          <w:p w14:paraId="0DCB69F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A.1.3. Razvija svoje potencijale.</w:t>
            </w:r>
          </w:p>
          <w:p w14:paraId="4FAD037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B.1.3. A Prepoznaje igru kao važnu razvojnu i društvenu aktivnost.</w:t>
            </w:r>
          </w:p>
          <w:p w14:paraId="3B6AEB29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</w:t>
            </w:r>
            <w:r w:rsidRPr="00B8489D">
              <w:rPr>
                <w:rFonts w:ascii="Calibri" w:eastAsia="Calibri" w:hAnsi="Calibri" w:cs="Calibri"/>
                <w:sz w:val="18"/>
                <w:szCs w:val="18"/>
              </w:rPr>
              <w:t>ku A.1.4. Kritičko mišljenje: Učenik oblikuje i izražava svoje misli i osjećaje.</w:t>
            </w:r>
          </w:p>
          <w:p w14:paraId="0FCC523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Suradnja s drugima: Učenik ostvaruje dobru komunikaciju s drugima, uspješno surađuje u različitim situacijama i spreman je zatražiti i ponuditi pomoć.</w:t>
            </w:r>
          </w:p>
          <w:p w14:paraId="2C7A1A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43" w:type="dxa"/>
          </w:tcPr>
          <w:p w14:paraId="63663E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GK B.1.1.</w:t>
            </w:r>
          </w:p>
          <w:p w14:paraId="6471B1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LK C.1.1.</w:t>
            </w:r>
          </w:p>
          <w:p w14:paraId="78A1EA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HJ B.1.1.</w:t>
            </w:r>
          </w:p>
          <w:p w14:paraId="76A88C7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HJ A.1.4.</w:t>
            </w:r>
          </w:p>
          <w:p w14:paraId="3B2157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B.1.2.</w:t>
            </w:r>
          </w:p>
        </w:tc>
        <w:tc>
          <w:tcPr>
            <w:tcW w:w="1257" w:type="dxa"/>
          </w:tcPr>
          <w:p w14:paraId="0932DB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PID – Kakve tragove ostavlja ljeto?</w:t>
            </w:r>
          </w:p>
          <w:p w14:paraId="7F24FAA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HJ – Maslina, N. Mihoković-Kumrić</w:t>
            </w:r>
          </w:p>
          <w:p w14:paraId="48B122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GK – Pod kamenom rak stanuje</w:t>
            </w:r>
          </w:p>
        </w:tc>
      </w:tr>
      <w:tr w:rsidR="00B8489D" w:rsidRPr="00B8489D" w14:paraId="2B87F338" w14:textId="77777777" w:rsidTr="003D74F9">
        <w:trPr>
          <w:cantSplit/>
          <w:trHeight w:val="141"/>
        </w:trPr>
        <w:tc>
          <w:tcPr>
            <w:tcW w:w="878" w:type="dxa"/>
          </w:tcPr>
          <w:p w14:paraId="6B2FDF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26AD80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691A2C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362" w:type="dxa"/>
          </w:tcPr>
          <w:p w14:paraId="2C39D13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Kulturni vodič </w:t>
            </w:r>
          </w:p>
        </w:tc>
        <w:tc>
          <w:tcPr>
            <w:tcW w:w="4924" w:type="dxa"/>
          </w:tcPr>
          <w:p w14:paraId="411B29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43" w:type="dxa"/>
          </w:tcPr>
          <w:p w14:paraId="4A2277D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275CBB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503E2A03" w14:textId="77777777" w:rsidTr="003D74F9">
        <w:trPr>
          <w:cantSplit/>
          <w:trHeight w:val="141"/>
        </w:trPr>
        <w:tc>
          <w:tcPr>
            <w:tcW w:w="878" w:type="dxa"/>
          </w:tcPr>
          <w:p w14:paraId="198A7FF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715AF6C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49BADD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362" w:type="dxa"/>
          </w:tcPr>
          <w:p w14:paraId="20CD9F6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Vode oko nas </w:t>
            </w:r>
          </w:p>
        </w:tc>
        <w:tc>
          <w:tcPr>
            <w:tcW w:w="4924" w:type="dxa"/>
          </w:tcPr>
          <w:p w14:paraId="0B68EF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43" w:type="dxa"/>
          </w:tcPr>
          <w:p w14:paraId="53A9E3F5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379AFF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5E6AD161" w14:textId="77777777" w:rsidTr="003D74F9">
        <w:trPr>
          <w:cantSplit/>
          <w:trHeight w:val="141"/>
        </w:trPr>
        <w:tc>
          <w:tcPr>
            <w:tcW w:w="878" w:type="dxa"/>
          </w:tcPr>
          <w:p w14:paraId="7BDE9C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26151B8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12CCDEA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362" w:type="dxa"/>
          </w:tcPr>
          <w:p w14:paraId="5887A9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Odgovornost </w:t>
            </w:r>
          </w:p>
        </w:tc>
        <w:tc>
          <w:tcPr>
            <w:tcW w:w="4924" w:type="dxa"/>
          </w:tcPr>
          <w:p w14:paraId="678264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43" w:type="dxa"/>
          </w:tcPr>
          <w:p w14:paraId="10551C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2C268F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44EDF3CC" w14:textId="77777777" w:rsidTr="003D74F9">
        <w:trPr>
          <w:cantSplit/>
          <w:trHeight w:val="141"/>
        </w:trPr>
        <w:tc>
          <w:tcPr>
            <w:tcW w:w="878" w:type="dxa"/>
          </w:tcPr>
          <w:p w14:paraId="42EF4E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71B1E3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505E92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362" w:type="dxa"/>
          </w:tcPr>
          <w:p w14:paraId="572068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Europa u Hrvatskoj</w:t>
            </w:r>
          </w:p>
        </w:tc>
        <w:tc>
          <w:tcPr>
            <w:tcW w:w="4924" w:type="dxa"/>
          </w:tcPr>
          <w:p w14:paraId="116224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43" w:type="dxa"/>
          </w:tcPr>
          <w:p w14:paraId="7D3202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02A667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5288B563" w14:textId="77777777" w:rsidTr="003D74F9">
        <w:trPr>
          <w:cantSplit/>
          <w:trHeight w:val="141"/>
        </w:trPr>
        <w:tc>
          <w:tcPr>
            <w:tcW w:w="878" w:type="dxa"/>
          </w:tcPr>
          <w:p w14:paraId="77AEA6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cs-CZ" w:eastAsia="hr-HR"/>
              </w:rPr>
            </w:pPr>
          </w:p>
        </w:tc>
        <w:tc>
          <w:tcPr>
            <w:tcW w:w="492" w:type="dxa"/>
          </w:tcPr>
          <w:p w14:paraId="024531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339354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362" w:type="dxa"/>
          </w:tcPr>
          <w:p w14:paraId="36201E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Sličnosti i razlike</w:t>
            </w:r>
          </w:p>
        </w:tc>
        <w:tc>
          <w:tcPr>
            <w:tcW w:w="4924" w:type="dxa"/>
          </w:tcPr>
          <w:p w14:paraId="0930FE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43" w:type="dxa"/>
          </w:tcPr>
          <w:p w14:paraId="37B0BE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257" w:type="dxa"/>
          </w:tcPr>
          <w:p w14:paraId="128D51D3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</w:p>
        </w:tc>
      </w:tr>
      <w:tr w:rsidR="00B8489D" w:rsidRPr="00B8489D" w14:paraId="572B34FF" w14:textId="77777777" w:rsidTr="003D74F9">
        <w:trPr>
          <w:cantSplit/>
          <w:trHeight w:val="141"/>
        </w:trPr>
        <w:tc>
          <w:tcPr>
            <w:tcW w:w="11115" w:type="dxa"/>
            <w:gridSpan w:val="7"/>
            <w:shd w:val="clear" w:color="auto" w:fill="FBE4D5"/>
          </w:tcPr>
          <w:p w14:paraId="61A377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Napomena: U OVAJ GIK ĆE SE UVRSTITI TEME IZ ABECEDE PREVENCIJE. </w:t>
            </w:r>
          </w:p>
        </w:tc>
      </w:tr>
    </w:tbl>
    <w:p w14:paraId="2F9D04E3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35D141AC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37D128B8" w14:textId="77777777" w:rsidR="00B8489D" w:rsidRPr="00B8489D" w:rsidRDefault="00B8489D" w:rsidP="00B8489D">
      <w:pPr>
        <w:rPr>
          <w:rFonts w:ascii="Calibri" w:eastAsia="Calibri" w:hAnsi="Calibri" w:cs="Times New Roman"/>
        </w:rPr>
      </w:pPr>
      <w:r w:rsidRPr="00B8489D">
        <w:rPr>
          <w:rFonts w:ascii="Calibri" w:eastAsia="Calibri" w:hAnsi="Calibri" w:cs="Times New Roman"/>
        </w:rPr>
        <w:t>2.razred:</w:t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0DAD3A1D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6E13EE63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RUJAN – 4</w:t>
            </w:r>
          </w:p>
        </w:tc>
      </w:tr>
      <w:tr w:rsidR="00B8489D" w:rsidRPr="00B8489D" w14:paraId="5EF229BA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99B1E9C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SLIČNOSTI I RAZLIKE</w:t>
            </w:r>
          </w:p>
        </w:tc>
      </w:tr>
      <w:tr w:rsidR="00B8489D" w:rsidRPr="00B8489D" w14:paraId="583D091B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0B37A35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082AB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FF1BF19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068D57FD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89347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053061E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29AA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58DFF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887E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577D7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758E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DE50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BA0A9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2C34D3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AAE8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A17D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451F7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D557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96FE9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B19E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1B84D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21C2E0A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30B0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FCB4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B407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95C14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82468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67D2A0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6A14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EB029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73D6F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1AE0055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F3ABB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 </w:t>
            </w:r>
          </w:p>
          <w:p w14:paraId="2B2765C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A.1.1. Razvija sliku o sebi.</w:t>
            </w:r>
          </w:p>
          <w:p w14:paraId="21792F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4112E88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JA I DRUGI </w:t>
            </w:r>
          </w:p>
          <w:p w14:paraId="0D6F32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B.1.3. Razvija strategije rješavanja sukoba.</w:t>
            </w:r>
          </w:p>
          <w:p w14:paraId="7DE1C5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JA I DRUŠTVO</w:t>
            </w:r>
          </w:p>
          <w:p w14:paraId="596724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14:paraId="64F9B8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23714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LJUDSKA PRAVA  </w:t>
            </w:r>
          </w:p>
          <w:p w14:paraId="79BC82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A.1.1. Ponaša se u skladu s dječjim pravima u svakodnevnom životu.</w:t>
            </w:r>
          </w:p>
          <w:p w14:paraId="4FE4C2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160785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B.1.1. Promiče pravila demokratske zajednice.</w:t>
            </w:r>
          </w:p>
          <w:p w14:paraId="399CD5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B.1.2. Sudjeluje u odlučivanju u demokratskoj zajednici.</w:t>
            </w:r>
          </w:p>
          <w:p w14:paraId="50C34B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6F42BCD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C.1.1. Sudjeluje u zajedničkom radu u razredu.</w:t>
            </w:r>
          </w:p>
          <w:p w14:paraId="6E5491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3D5CCB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0769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33582B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Učenik oblikuje i izražava svoje misli i osjećaje.</w:t>
            </w:r>
          </w:p>
          <w:p w14:paraId="587FBB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375165A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14:paraId="48B5690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8BBF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764768F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2C9375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A.1.3. Uočava povezanost između prirode i zdravoga života.</w:t>
            </w:r>
          </w:p>
          <w:p w14:paraId="3017FC8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3F4AA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4E1F44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B.1.1.A Razlikuje primjereno od neprimjerenog ponašanja.</w:t>
            </w:r>
          </w:p>
          <w:p w14:paraId="2098A0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B.1.1.B Prepoznaje nasilje u stvarnom i virtualnom svijetu.</w:t>
            </w:r>
          </w:p>
          <w:p w14:paraId="1A4556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B.1.2.A Prilagođava se novom okruženju i opisuje svoje obaveze i uloge.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7119437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Moje ponašanje u školi</w:t>
            </w:r>
          </w:p>
          <w:p w14:paraId="713F0CE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DF6C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Pravila moga razreda</w:t>
            </w:r>
          </w:p>
          <w:p w14:paraId="0856836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9FBBB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Pravilna prehrana</w:t>
            </w:r>
          </w:p>
          <w:p w14:paraId="494275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B2C7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</w:tc>
      </w:tr>
    </w:tbl>
    <w:p w14:paraId="77753E14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7DB75CE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p w14:paraId="69435971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2AE3F059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57CB3CAF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LISTOPAD – 4</w:t>
            </w:r>
          </w:p>
        </w:tc>
      </w:tr>
      <w:tr w:rsidR="00B8489D" w:rsidRPr="00B8489D" w14:paraId="5AEFB464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58859F5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SVIJET OKO MENE</w:t>
            </w:r>
          </w:p>
        </w:tc>
      </w:tr>
      <w:tr w:rsidR="00B8489D" w:rsidRPr="00B8489D" w14:paraId="33FD9C81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38E8367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F7F7B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B6B2FF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55DB5D95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369DF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2FB8946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21DE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701E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56A55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1320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68CDEE3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F39CB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4FBDF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937D29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2D97FD7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E2D6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4CEA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0C3D1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4608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B5A94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2BE2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96B3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7A5F70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71B7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37A0F9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8D118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E54BF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1AA0353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F2694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 </w:t>
            </w:r>
          </w:p>
          <w:p w14:paraId="560EDB8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A.1.1. Razvija sliku o sebi.</w:t>
            </w:r>
          </w:p>
          <w:p w14:paraId="1308ED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587F284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A.1.4. Razvija radne navike.</w:t>
            </w:r>
          </w:p>
          <w:p w14:paraId="21399C6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A.2.3. Razvija osobne potencijale.</w:t>
            </w:r>
          </w:p>
          <w:p w14:paraId="3A3165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08CF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30FD3F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goo C.1.1. Sudjeluje u zajedničkom radu u razredu. </w:t>
            </w:r>
          </w:p>
          <w:p w14:paraId="7E82C05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C.1.2. Promiče solidarnost u razredu.</w:t>
            </w:r>
          </w:p>
          <w:p w14:paraId="791AFB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1B386BF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9372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59A7C43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A.1.2. Učenik se koristi jednostavnim strategijama učenja i rješava probleme u svim područjima učenja uz pomoć učitelja.</w:t>
            </w:r>
          </w:p>
          <w:p w14:paraId="141E5B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Učenik oblikuje i izražava svoje misli i osjećaje.</w:t>
            </w:r>
          </w:p>
          <w:p w14:paraId="6BACE79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633D01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14:paraId="36675CB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5C6A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ISTRAŽIVANJE I KRITIČKO VREDNOVANJE U DIGITALNOME OKRUŽJU</w:t>
            </w:r>
          </w:p>
          <w:p w14:paraId="125BE2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C.1.2. Učenik uz učiteljevu pomoć djelotvorno provodi jednostavno pretraživanje informacija.</w:t>
            </w:r>
          </w:p>
          <w:p w14:paraId="6A03F0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3873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B50A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60630E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5324BD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7E25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596648F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B.1.1.A Razlikuje primjereno od neprimjerenog ponašanja.</w:t>
            </w:r>
          </w:p>
          <w:p w14:paraId="440AA0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B.1.1.B Prepoznaje nasilje u stvarnom i virtualnom svijetu.</w:t>
            </w:r>
          </w:p>
          <w:p w14:paraId="66AE98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B.1.2.A Prilagođava se novom okruženju i opisuje svoje obaveze i uloge.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532D0A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Služimo se izvorima informacija</w:t>
            </w:r>
          </w:p>
          <w:p w14:paraId="0209B9C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Tko sam ja(AP</w:t>
            </w:r>
            <w:r w:rsidRPr="00B8489D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  <w:p w14:paraId="4A282B2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0B81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Znam – znaš (kviz znanja)</w:t>
            </w:r>
          </w:p>
          <w:p w14:paraId="0E66C9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Zlatne markice(AP)</w:t>
            </w:r>
          </w:p>
          <w:p w14:paraId="183FAD0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DE61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Ja sam brižno biće</w:t>
            </w:r>
          </w:p>
          <w:p w14:paraId="37532C4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Što mi se kod tebe sviđa(AP)</w:t>
            </w:r>
          </w:p>
          <w:p w14:paraId="0CD6B0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2ECF8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Izradimo Jesenka</w:t>
            </w:r>
          </w:p>
        </w:tc>
      </w:tr>
    </w:tbl>
    <w:p w14:paraId="5BA1EF2D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E616737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p w14:paraId="29C188F7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039818AA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0B0396F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STUDENI – 3</w:t>
            </w:r>
          </w:p>
        </w:tc>
      </w:tr>
      <w:tr w:rsidR="00B8489D" w:rsidRPr="00B8489D" w14:paraId="2903F21A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7CF6F438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SATI, DANI, GODINE</w:t>
            </w:r>
          </w:p>
        </w:tc>
      </w:tr>
      <w:tr w:rsidR="00B8489D" w:rsidRPr="00B8489D" w14:paraId="4B017195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176B9D4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67E3B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CC2DB0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63734445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16F474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750D78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D6C7A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AB683C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6EA138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FCF3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5F08B4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BF10A6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27FE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496E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144B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A9EB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C8BB8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03CF9E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0D3B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A9D93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FEC2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722F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8CFF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3C48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BF21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853B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4731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743669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6FED2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E8C5A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F3A07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60A8F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3EBF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3A25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CDCE7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B775F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 </w:t>
            </w:r>
          </w:p>
          <w:p w14:paraId="4D9CBB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A.1.1. Razvija sliku o sebi.</w:t>
            </w:r>
          </w:p>
          <w:p w14:paraId="10E3E5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11D7C4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osr A.1.3. Razvija svoje potencijale i interese. </w:t>
            </w:r>
          </w:p>
          <w:p w14:paraId="1D9737C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A.1.4. Razvija radne navike.</w:t>
            </w:r>
          </w:p>
          <w:p w14:paraId="4D42BC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5029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LJUDSKA PRAVA  </w:t>
            </w:r>
          </w:p>
          <w:p w14:paraId="625706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A.1.1. Ponaša se u skladu s dječjim pravima u svakodnevnom životu.</w:t>
            </w:r>
          </w:p>
          <w:p w14:paraId="3FA415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A.1.2. Aktivno zastupa dječja prava.</w:t>
            </w:r>
          </w:p>
          <w:p w14:paraId="14C6E5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2D5524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goo C.1.1. Sudjeluje u zajedničkom radu u razredu. </w:t>
            </w:r>
          </w:p>
          <w:p w14:paraId="365817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C.1.2. Promiče solidarnost u razredu.</w:t>
            </w:r>
          </w:p>
          <w:p w14:paraId="6C8779B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2455B9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AEB14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53D372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A.1.1. Učenik uz pomoć učitelja traži nove informacije iz različitih izvora i uspješno ih primjenjuje pri rješavanju problema.</w:t>
            </w:r>
          </w:p>
          <w:p w14:paraId="71DA32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Učenik oblikuje i izražava svoje misli i osjećaje.</w:t>
            </w:r>
          </w:p>
          <w:p w14:paraId="5AD966C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UPRAVLJANJE SVOJIM UČENJEM</w:t>
            </w:r>
          </w:p>
          <w:p w14:paraId="614802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B.1.2. Na poticaj i uz pomoć učitelja prati svoje učenje.</w:t>
            </w:r>
          </w:p>
          <w:p w14:paraId="2285B9A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7F2FE8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14:paraId="6BE7FC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C5C0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666B5C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3FC23A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A.1.2. Opisuje raznolikost u prirodi i razlike među ljudima.</w:t>
            </w:r>
          </w:p>
          <w:p w14:paraId="193B5E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A.1.3. Uočava povezanost između prirode i zdravoga života.</w:t>
            </w:r>
          </w:p>
          <w:p w14:paraId="15B634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A.2.1. Razlikuje pozitivne i negativne utjecaje čovjeka na prirodu i okoliš.</w:t>
            </w:r>
          </w:p>
          <w:p w14:paraId="0A0A8F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A.5.1. Kritički promišlja o povezanosti vlastitoga načina života s utjecajem na okoliš i ljude.</w:t>
            </w:r>
          </w:p>
          <w:p w14:paraId="521E449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3ABD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5E797E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B.1.1.A Razlikuje primjereno od neprimjerenog ponašanja.</w:t>
            </w:r>
          </w:p>
          <w:p w14:paraId="75F15C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B.1.1.B Prepoznaje nasilje u stvarnom i virtualnom svijetu.</w:t>
            </w:r>
          </w:p>
          <w:p w14:paraId="477D16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B.1.2.A Prilagođava se novom okruženju i opisuje svoje obaveze i uloge.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24DE2C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Poštujemo li razlike </w:t>
            </w:r>
          </w:p>
          <w:p w14:paraId="7A4ABF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među nama?</w:t>
            </w:r>
          </w:p>
          <w:p w14:paraId="20A4B13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Ljubav(AP)</w:t>
            </w:r>
          </w:p>
          <w:p w14:paraId="692E54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6234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Dječja prava</w:t>
            </w:r>
          </w:p>
          <w:p w14:paraId="1F82F1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Moje vrijednsoti(AP)</w:t>
            </w:r>
          </w:p>
          <w:p w14:paraId="7D7882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2183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Sukob </w:t>
            </w:r>
          </w:p>
          <w:p w14:paraId="07C7B5D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98AE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580F0832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3BA4D0A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p w14:paraId="2D2A618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0582C6E8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DEC83A2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PROSINAC – 3</w:t>
            </w:r>
          </w:p>
        </w:tc>
      </w:tr>
      <w:tr w:rsidR="00B8489D" w:rsidRPr="00B8489D" w14:paraId="1EF96BA7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51558B9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OBITELJ I KULTURA</w:t>
            </w:r>
          </w:p>
        </w:tc>
      </w:tr>
      <w:tr w:rsidR="00B8489D" w:rsidRPr="00B8489D" w14:paraId="7F4027E2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61A3B3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01F45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AAB0DE1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79AD8148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B46FD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4D70DB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AC227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B3A3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996FE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B2C0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8CE4F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C37FF8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5332F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D7F67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1621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5D0CF3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F737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273F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B260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3C51E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1F49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496A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9012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25634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7F5F48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57CAE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318E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3081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D47B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87A1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3D59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8CA2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7C4C97B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64F3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8DFC7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7BF485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A186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AA7A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82136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2294A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62AD39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A789A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 </w:t>
            </w:r>
          </w:p>
          <w:p w14:paraId="6FBF3D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A.1.1. Razvija sliku o sebi.</w:t>
            </w:r>
          </w:p>
          <w:p w14:paraId="16A2C9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7E1F82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A.1.4. Razvija radne navike.</w:t>
            </w:r>
          </w:p>
          <w:p w14:paraId="19E62E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A.2.3. Razvija osobne potencijale.</w:t>
            </w:r>
          </w:p>
          <w:p w14:paraId="2E9588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JA I DRUGI </w:t>
            </w:r>
          </w:p>
          <w:p w14:paraId="39A4908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B.1.3. Razvija strategije rješavanja sukoba.</w:t>
            </w:r>
          </w:p>
          <w:p w14:paraId="7949FFF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JA I DRUŠTVO</w:t>
            </w:r>
          </w:p>
          <w:p w14:paraId="26EE38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14:paraId="1BE9D5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C347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LJUDSKA PRAVA </w:t>
            </w:r>
          </w:p>
          <w:p w14:paraId="02A40F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A.1.1. Ponaša se u skladu s dječjim pravima u svakodnevnom životu.</w:t>
            </w:r>
          </w:p>
          <w:p w14:paraId="6AE152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DEMOKRACIJA </w:t>
            </w:r>
          </w:p>
          <w:p w14:paraId="612C21E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B.1.1. Promiče pravila demokratske zajednice.</w:t>
            </w:r>
          </w:p>
          <w:p w14:paraId="751DF1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B.1.2. Sudjeluje u odlučivanju u demokratskoj zajednici.</w:t>
            </w:r>
          </w:p>
          <w:p w14:paraId="18CFB0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72B064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goo C.1.1. Sudjeluje u zajedničkom radu u razredu. </w:t>
            </w:r>
          </w:p>
          <w:p w14:paraId="741E655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C.1.2. Promiče solidarnost u razredu.</w:t>
            </w:r>
          </w:p>
          <w:p w14:paraId="4D22C67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4A25D4C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6073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1730E3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A.1.1. Učenik uz pomoć učitelja traži nove informacije iz različitih izvora i uspješno ih primjenjuje pri rješavanju problema.</w:t>
            </w:r>
          </w:p>
          <w:p w14:paraId="4987A87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Učenik oblikuje i izražava svoje misli i osjećaje.</w:t>
            </w:r>
          </w:p>
          <w:p w14:paraId="7456876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3695D1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14:paraId="2C9181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5295D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DJELUJ PODUZETNIČKI</w:t>
            </w:r>
          </w:p>
          <w:p w14:paraId="7EFDC77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B.1.2. Planira i upravlja aktivnostima.</w:t>
            </w:r>
          </w:p>
          <w:p w14:paraId="68DB10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17D5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2866AA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05ABAF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DOBROBIT </w:t>
            </w:r>
          </w:p>
          <w:p w14:paraId="267DC3F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C.1.2. Identificira primjere dobroga odnosa prema drugim ljudima.</w:t>
            </w:r>
          </w:p>
          <w:p w14:paraId="41D322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EF121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TJELESNO ZDRAVLJE </w:t>
            </w:r>
          </w:p>
          <w:p w14:paraId="7D9702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A.1.1.B Opisuje važnost redovite tjelesne aktivnosti za rast i razvoj.</w:t>
            </w:r>
          </w:p>
          <w:p w14:paraId="2536C8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41AE02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B.1.1.A Razlikuje primjereno od neprimjerenog ponašanja.</w:t>
            </w:r>
          </w:p>
          <w:p w14:paraId="4BA5460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B.1.1.B Prepoznaje nasilje u stvarnom i virtualnom svijetu.</w:t>
            </w:r>
          </w:p>
          <w:p w14:paraId="1E7D1E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B.1.2.A Prilagođava se novom okruženju i opisuje svoje obaveze i uloge.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40FDE8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Rješenje sukoba</w:t>
            </w:r>
          </w:p>
          <w:p w14:paraId="67DB7D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Ja i drugi(AP)</w:t>
            </w:r>
          </w:p>
          <w:p w14:paraId="6A6173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A30C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Tišina glasno zvoni</w:t>
            </w:r>
          </w:p>
          <w:p w14:paraId="052E21B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Knjižica osjećaja(AP)</w:t>
            </w:r>
          </w:p>
          <w:p w14:paraId="55CF05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022316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Izgradimo vrline</w:t>
            </w:r>
          </w:p>
          <w:p w14:paraId="171AC9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Dolazi nam gost(AP)</w:t>
            </w:r>
          </w:p>
        </w:tc>
      </w:tr>
    </w:tbl>
    <w:p w14:paraId="1045AA95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BADE0AE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p w14:paraId="3891692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4CA4C214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3D7BACE6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SIJEČANJ – 3</w:t>
            </w:r>
          </w:p>
        </w:tc>
      </w:tr>
      <w:tr w:rsidR="00B8489D" w:rsidRPr="00B8489D" w14:paraId="5AAFECAF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67B660E4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ZIMA</w:t>
            </w:r>
          </w:p>
        </w:tc>
      </w:tr>
      <w:tr w:rsidR="00B8489D" w:rsidRPr="00B8489D" w14:paraId="2708CFDD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2A17D7F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FC498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418D0A2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0278B4F3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81B12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6195075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484B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81BF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A43DF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E959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264A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15A7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CCF8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7468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EC93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3CF368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F61C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B81C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2859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D04D2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D0E7E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2484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140680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6EA13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2CD0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4C54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6206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9C40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58710E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4A7D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8AAF6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1BD2D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 </w:t>
            </w:r>
          </w:p>
          <w:p w14:paraId="21923E9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A.1.1. Razvija sliku o sebi.</w:t>
            </w:r>
          </w:p>
          <w:p w14:paraId="027877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6299F0B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osr A.1.3. Razvija svoje potencijale i interese. </w:t>
            </w:r>
          </w:p>
          <w:p w14:paraId="46B430C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A.2.3. Razvija osobne potencijale.</w:t>
            </w:r>
          </w:p>
          <w:p w14:paraId="09C088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3A409B0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B.1.3. Razvija strategije rješavanja sukoba.</w:t>
            </w:r>
          </w:p>
          <w:p w14:paraId="5B87DB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JA I DRUŠTVO </w:t>
            </w:r>
          </w:p>
          <w:p w14:paraId="05FB5D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14:paraId="173D74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98E33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2350C6E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B.1.1. Promiče pravila demokratske zajednice.</w:t>
            </w:r>
          </w:p>
          <w:p w14:paraId="6CEBB9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B.1.2. Sudjeluje u odlučivanju u demokratskoj zajednici.</w:t>
            </w:r>
          </w:p>
          <w:p w14:paraId="2A2525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6E1B38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goo C.1.1. Sudjeluje u zajedničkom radu u razredu. </w:t>
            </w:r>
          </w:p>
          <w:p w14:paraId="255EB98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C.1.2. Promiče solidarnost u razredu.</w:t>
            </w:r>
          </w:p>
          <w:p w14:paraId="3E0084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34F84ED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F65B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6A141C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Učenik oblikuje i izražava svoje misli i osjećaje.</w:t>
            </w:r>
          </w:p>
          <w:p w14:paraId="20A17C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6E44458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14:paraId="4C2B59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0342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3618241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572E68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A6D67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TJELESNO ZDRAVLJE</w:t>
            </w:r>
          </w:p>
          <w:p w14:paraId="422B4C6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A.1.1.B Opisuje važnost redovite tjelesne aktivnosti za rast i razvoj.</w:t>
            </w:r>
          </w:p>
          <w:p w14:paraId="121E77F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35EC03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B.1.1.A Razlikuje primjereno od neprimjerenog ponašanja.</w:t>
            </w:r>
          </w:p>
          <w:p w14:paraId="3A48C9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B.1.1.B Prepoznaje nasilje u stvarnom i virtualnom svijetu.</w:t>
            </w:r>
          </w:p>
          <w:p w14:paraId="155C2E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B.1.2.A Prilagođava se novom okruženju i opisuje svoje obaveze i uloge.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0C5F98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Planiranje slobodnog vremena</w:t>
            </w:r>
          </w:p>
          <w:p w14:paraId="4A5F5A9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Naša priča u 6 slika(AP)</w:t>
            </w:r>
          </w:p>
          <w:p w14:paraId="4723EA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7E1D3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Osnovne strukture gibanja</w:t>
            </w:r>
          </w:p>
          <w:p w14:paraId="3D68F7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EFB1C4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Odgovornost za vlastito zdravlje</w:t>
            </w:r>
          </w:p>
        </w:tc>
      </w:tr>
    </w:tbl>
    <w:p w14:paraId="6BC28A25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13A8C4E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p w14:paraId="5E25553D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200A83EB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5943FB3F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VELJAČA – 3</w:t>
            </w:r>
          </w:p>
        </w:tc>
      </w:tr>
      <w:tr w:rsidR="00B8489D" w:rsidRPr="00B8489D" w14:paraId="431AB30B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E7394A7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ZA ZDRAVLJE</w:t>
            </w:r>
          </w:p>
        </w:tc>
      </w:tr>
      <w:tr w:rsidR="00B8489D" w:rsidRPr="00B8489D" w14:paraId="286B004A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725387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98DEF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532C98E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3612A8C1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BF6D7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37A6A7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65AC8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9851D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898C8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7E14A4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EB257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09FF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AA41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AF8C6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AAB9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9FA6A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18C967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8441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C856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A73D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E4CB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6E99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1430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62A208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1B24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6741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531B9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55BD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59950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BB7BDF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0031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68BA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1C54E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196263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9CFD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7C6709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2DA6F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 </w:t>
            </w:r>
          </w:p>
          <w:p w14:paraId="00E24A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A.1.1. Razvija sliku o sebi.</w:t>
            </w:r>
          </w:p>
          <w:p w14:paraId="044CB8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0E5EDA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osr A.1.3. Razvija svoje potencijale i interese. </w:t>
            </w:r>
          </w:p>
          <w:p w14:paraId="67DE14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A.1.4. Razvija radne navike.</w:t>
            </w:r>
          </w:p>
          <w:p w14:paraId="4DB39C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A.2.3. Razvija osobne potencijale.</w:t>
            </w:r>
          </w:p>
          <w:p w14:paraId="7E8CA6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74CD16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B.1.3. Razvija strategije rješavanja sukoba.</w:t>
            </w:r>
          </w:p>
          <w:p w14:paraId="7AE7EB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JA I DRUŠTVO </w:t>
            </w:r>
          </w:p>
          <w:p w14:paraId="2E380A9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14:paraId="36FAA9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3272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LJUDSKA PRAVA</w:t>
            </w:r>
          </w:p>
          <w:p w14:paraId="2F4CD7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A.1.1. Ponaša se u skladu s dječjim pravima u svakodnevnom životu.</w:t>
            </w:r>
          </w:p>
          <w:p w14:paraId="31F222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A.1.2. Aktivno zastupa dječja prava.</w:t>
            </w:r>
          </w:p>
          <w:p w14:paraId="310F68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3720B64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goo C.1.1. Sudjeluje u zajedničkom radu u razredu. </w:t>
            </w:r>
          </w:p>
          <w:p w14:paraId="7CFC872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C.1.2. Promiče solidarnost u razredu.</w:t>
            </w:r>
          </w:p>
          <w:p w14:paraId="7ED984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79C6088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41C9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1FE114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A.1.1. Učenik uz pomoć učitelja traži nove informacije iz različitih izvora i uspješno ih primjenjuje pri rješavanju problema.</w:t>
            </w:r>
          </w:p>
          <w:p w14:paraId="18D4E6F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Učenik oblikuje i izražava svoje misli i osjećaje.</w:t>
            </w:r>
          </w:p>
          <w:p w14:paraId="3AADDB3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UPRAVLJANJE SVOJIM UČENJEM</w:t>
            </w:r>
          </w:p>
          <w:p w14:paraId="3ABF91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B.1.2. Na poticaj i uz pomoć učitelja prati svoje učenje.</w:t>
            </w:r>
          </w:p>
          <w:p w14:paraId="622B1D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2B1B33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14:paraId="4D9662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D552DC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67C98FA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3A9885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8521A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50BCA7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B.1.1.A Razlikuje primjereno od neprimjerenog ponašanja.</w:t>
            </w:r>
          </w:p>
          <w:p w14:paraId="706C0AD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B.1.1.B Prepoznaje nasilje u stvarnom i virtualnom svijetu.</w:t>
            </w:r>
          </w:p>
          <w:p w14:paraId="7BE9E0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B.1.2.A Prilagođava se novom okruženju i opisuje svoje obaveze i uloge.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564A36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Ja poruke</w:t>
            </w:r>
          </w:p>
          <w:p w14:paraId="781AAF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CEDF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Pohvaljujem te</w:t>
            </w:r>
          </w:p>
          <w:p w14:paraId="455FA74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A140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Ispričavanje za pogrešku</w:t>
            </w:r>
          </w:p>
          <w:p w14:paraId="224116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Sluša me, ne sluša me(AP)</w:t>
            </w:r>
          </w:p>
        </w:tc>
      </w:tr>
    </w:tbl>
    <w:p w14:paraId="04E0D3C3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71C1E3E9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028A154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OŽUJAK – 5</w:t>
            </w:r>
          </w:p>
        </w:tc>
      </w:tr>
      <w:tr w:rsidR="00B8489D" w:rsidRPr="00B8489D" w14:paraId="6A90FA19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36515E07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PROLJEĆE</w:t>
            </w:r>
          </w:p>
        </w:tc>
      </w:tr>
      <w:tr w:rsidR="00B8489D" w:rsidRPr="00B8489D" w14:paraId="18AD92AC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56D77C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3DCB28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4B8980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3B8176C4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5E09E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252FB8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B79E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3D376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82AC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218F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8C42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D0B6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EDFC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F760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4059E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C64B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4CA5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GRAĐANSKI ODGOJ I OBRAZOVANJE</w:t>
            </w:r>
          </w:p>
          <w:p w14:paraId="276F6A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49E2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81FB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9732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748C6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F3B2B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F15C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578CB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1616F5B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DCE6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7E4D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7BD7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1049E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EFC7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B36C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64A7A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5A80F9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FEED6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6EE658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ECFF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01EB8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75966D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F055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0709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1F424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4E2DD8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FD2DB4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A – JA  </w:t>
            </w:r>
          </w:p>
          <w:p w14:paraId="6733FF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A.1.1. Razvija sliku o sebi.</w:t>
            </w:r>
          </w:p>
          <w:p w14:paraId="50DF914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2BD413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A.1.3. Razvija svoje potencijale.</w:t>
            </w:r>
          </w:p>
          <w:p w14:paraId="0200BC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A.1.4. Razvija radne navike.</w:t>
            </w:r>
          </w:p>
          <w:p w14:paraId="713E3F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  <w:r w:rsidRPr="00B8489D">
              <w:rPr>
                <w:rFonts w:ascii="Calibri" w:eastAsia="Calibri" w:hAnsi="Calibri" w:cs="Calibri"/>
                <w:sz w:val="18"/>
                <w:szCs w:val="18"/>
              </w:rPr>
              <w:tab/>
            </w:r>
          </w:p>
          <w:p w14:paraId="7C0CEDA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B.1.1. Prepoznaje i uvažava potrebe i osjećaje drugih.</w:t>
            </w:r>
          </w:p>
          <w:p w14:paraId="17066F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B.1.2. Razvija komunikacijske kompetencije.</w:t>
            </w:r>
          </w:p>
          <w:p w14:paraId="6CFF75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B.1.3. Razvija strategije rješavanja sukoba.</w:t>
            </w:r>
          </w:p>
          <w:p w14:paraId="1F50D9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JA I DRUŠTVO </w:t>
            </w:r>
          </w:p>
          <w:p w14:paraId="7BA415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14:paraId="60DB9A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CE05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 – LJUDSKA PRAVA</w:t>
            </w:r>
          </w:p>
          <w:p w14:paraId="71C29D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A.1.1. Ponaša se u skladu s dječjim pravima u svakodnevnom životu.</w:t>
            </w:r>
          </w:p>
          <w:p w14:paraId="520F483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2F537A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B.1.1. Promiče pravila demokratske zajednice.</w:t>
            </w:r>
          </w:p>
          <w:p w14:paraId="30A14D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B.1.2. Sudjeluje u odlučivanju u demokratskoj zajednici.</w:t>
            </w:r>
          </w:p>
          <w:p w14:paraId="371472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26883F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goo C.1.1. Sudjeluje u zajedničkom radu u razredu. </w:t>
            </w:r>
          </w:p>
          <w:p w14:paraId="53FA59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463A82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BCED6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63EC4A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A.1.1. Učenik uz pomoć učitelja traži nove informacije iz različitih izvora i uspješno ih primjenjuje pri rješavanju problema.</w:t>
            </w:r>
          </w:p>
          <w:p w14:paraId="7AE799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Učenik oblikuje i izražava svoje misli i osjećaje.</w:t>
            </w:r>
          </w:p>
          <w:p w14:paraId="21EBA5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684425C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14:paraId="196B07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9FD7F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4D034F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A.1.3. Učenik primjenjuje pravila za odgovorno i sigurno služenje programima i uređajima.</w:t>
            </w:r>
          </w:p>
          <w:p w14:paraId="12FEC6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121A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9C1A4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17A9A2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61DC96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7521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PROMIŠLJAJ PODUZETNIČKI</w:t>
            </w:r>
          </w:p>
          <w:p w14:paraId="36902EF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A.1.3. Upoznaje mogućnosti osobnog razvoja (razvoj karijere, profesionalno usmjeravanje).</w:t>
            </w:r>
          </w:p>
          <w:p w14:paraId="546751F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C031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5A2840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B.1.1.A Razlikuje primjereno od neprimjerenog ponašanja.</w:t>
            </w:r>
          </w:p>
          <w:p w14:paraId="554640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B.1.1.B Prepoznaje nasilje u stvarnom i virtualnom svijetu.</w:t>
            </w:r>
          </w:p>
          <w:p w14:paraId="032C3B8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B.1.2.A Prilagođava se novom okruženju i opisuje svoje obaveze i uloge.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52F3E4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Aktivno slušanje – kako učiti u paru</w:t>
            </w:r>
          </w:p>
          <w:p w14:paraId="718F59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7BD2F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Moje navike</w:t>
            </w:r>
          </w:p>
          <w:p w14:paraId="605A27D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Moj strah(AP)</w:t>
            </w:r>
          </w:p>
          <w:p w14:paraId="7DB6A36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2A80A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Uzorno ponašanje na Internetu</w:t>
            </w:r>
          </w:p>
          <w:p w14:paraId="63AA86F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096C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Bonton u javnom prijevozu</w:t>
            </w:r>
          </w:p>
          <w:p w14:paraId="249D0D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80BE5F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Zanimanja u mojoj obitelji</w:t>
            </w:r>
          </w:p>
        </w:tc>
      </w:tr>
    </w:tbl>
    <w:p w14:paraId="70B60EB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35FC107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p w14:paraId="5B7CD9B8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65AB939C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5FB9602D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TRAVANJ – 3</w:t>
            </w:r>
          </w:p>
        </w:tc>
      </w:tr>
      <w:tr w:rsidR="00B8489D" w:rsidRPr="00B8489D" w14:paraId="05ACBE8C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24AABC8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MOJE MJESTO</w:t>
            </w:r>
          </w:p>
        </w:tc>
      </w:tr>
      <w:tr w:rsidR="00B8489D" w:rsidRPr="00B8489D" w14:paraId="447A98B6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4F16BE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6A0BD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A33D7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5D6BFE63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E414F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1A9BF1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B9BFD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4FE5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1426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0D4E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96F1F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CD52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BDDBE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04E168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7F2F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3F117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8D3F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3BD3F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2779F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7E8F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4E90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12A3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4C1A62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4453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53AF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70EDF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6599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FB931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3EB05F8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4D603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70CA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2352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622FC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3829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8B59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7CFECA8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5AD7F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 </w:t>
            </w:r>
          </w:p>
          <w:p w14:paraId="7BF111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A.1.1. Razvija sliku o sebi.</w:t>
            </w:r>
          </w:p>
          <w:p w14:paraId="6A34C4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056CE6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  <w:r w:rsidRPr="00B8489D">
              <w:rPr>
                <w:rFonts w:ascii="Calibri" w:eastAsia="Calibri" w:hAnsi="Calibri" w:cs="Calibri"/>
                <w:sz w:val="18"/>
                <w:szCs w:val="18"/>
              </w:rPr>
              <w:tab/>
            </w:r>
          </w:p>
          <w:p w14:paraId="3DC6F9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B.1.3. Razvija strategije rješavanja sukoba.</w:t>
            </w:r>
          </w:p>
          <w:p w14:paraId="155CBE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JA I DRUŠTVO </w:t>
            </w:r>
          </w:p>
          <w:p w14:paraId="21FE07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14:paraId="297F717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318C9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LJUDSKA PRAVA</w:t>
            </w:r>
          </w:p>
          <w:p w14:paraId="1CEB884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A.1.1. Ponaša se u skladu s dječjim pravima u svakodnevnom životu.</w:t>
            </w:r>
          </w:p>
          <w:p w14:paraId="12D8A6B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1C80DC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B.1.1. Promiče pravila demokratske zajednice.</w:t>
            </w:r>
          </w:p>
          <w:p w14:paraId="168E63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C.1.2. Promiče solidarnost u razredu.</w:t>
            </w:r>
          </w:p>
          <w:p w14:paraId="6F84A2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B.1.2. Sudjeluje u odlučivanju u demokratskoj zajednici.</w:t>
            </w:r>
          </w:p>
          <w:p w14:paraId="4E52F3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5F6205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goo C.1.1. Sudjeluje u zajedničkom radu u razredu. </w:t>
            </w:r>
          </w:p>
          <w:p w14:paraId="4E8863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614EB8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0A1C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32ECF9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Učenik oblikuje i izražava svoje misli i osjećaje.</w:t>
            </w:r>
          </w:p>
          <w:p w14:paraId="483C39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4967BC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14:paraId="2BB229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F9AA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40FBEC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1B9CEE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DJELOVANJE </w:t>
            </w:r>
          </w:p>
          <w:p w14:paraId="6E7364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B.2.3. Opisuje kako pojedinac djeluje na zaštitu prirodnih resursa.</w:t>
            </w:r>
          </w:p>
          <w:p w14:paraId="5BDC9BB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DOBROBIT </w:t>
            </w:r>
          </w:p>
          <w:p w14:paraId="394FAE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C.1.1. Identificira primjere dobroga odnosa prema prirodi.</w:t>
            </w:r>
          </w:p>
          <w:p w14:paraId="40F596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99C55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2E3590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B.1.1.A Razlikuje primjereno od neprimjerenog ponašanja.</w:t>
            </w:r>
          </w:p>
          <w:p w14:paraId="57E9C1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B.1.2.A Prilagođava se novom okruženju i opisuje svoje obaveze i uloge.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3DAA94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Posjet školskoj knjižnici </w:t>
            </w:r>
          </w:p>
          <w:p w14:paraId="540901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9330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Dan planeta Zemlje</w:t>
            </w:r>
          </w:p>
          <w:p w14:paraId="41AB39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BF90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Nepoželjne riječi</w:t>
            </w:r>
          </w:p>
          <w:p w14:paraId="3012D4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Želje i potrebe(AP)</w:t>
            </w:r>
          </w:p>
        </w:tc>
      </w:tr>
    </w:tbl>
    <w:p w14:paraId="130AFCED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795C53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p w14:paraId="37BBED3B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7B9CC9EE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3F88BBE3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SVIBANJ – 4</w:t>
            </w:r>
          </w:p>
        </w:tc>
      </w:tr>
      <w:tr w:rsidR="00B8489D" w:rsidRPr="00B8489D" w14:paraId="7855B81C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8FBA0D4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 xml:space="preserve">MOTIVACIJSKA TEMA – U PROMETU </w:t>
            </w:r>
          </w:p>
        </w:tc>
      </w:tr>
      <w:tr w:rsidR="00B8489D" w:rsidRPr="00B8489D" w14:paraId="5A738548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0B84F4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6B2DBA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6A1DBA2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500DF5BB" w14:textId="77777777" w:rsidTr="00200110">
        <w:trPr>
          <w:trHeight w:val="6589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CCCF4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7DC00DB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DB9F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7ACA8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B76A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7FFCE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C1583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207037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1DA6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9614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945B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7BC6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73BE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04614E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1088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952EA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097D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30AB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3C25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8112C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B99E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020D0D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C29C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F800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3EE0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2793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2E5CB5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BED1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8286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4E6DBF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34DE3D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 </w:t>
            </w:r>
          </w:p>
          <w:p w14:paraId="3E2BA6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A.1.1. Razvija sliku o sebi.</w:t>
            </w:r>
          </w:p>
          <w:p w14:paraId="2BA4F0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71A9ED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A.1.3. Razvija svoje potencijale.</w:t>
            </w:r>
          </w:p>
          <w:p w14:paraId="1F1B8D7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A.1.4. Razvija radne navike.</w:t>
            </w:r>
          </w:p>
          <w:p w14:paraId="7F0F4C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A.2.2. Upravlja emocijama i ponašanjem.</w:t>
            </w:r>
          </w:p>
          <w:p w14:paraId="08EFDF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517E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LJUDSKA PRAVA</w:t>
            </w:r>
          </w:p>
          <w:p w14:paraId="527703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A.1.1. Ponaša se u skladu s dječjim pravima u svakodnevnom životu.</w:t>
            </w:r>
          </w:p>
          <w:p w14:paraId="3AC4A7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255176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goo C.1.1. Sudjeluje u zajedničkom radu u razredu. </w:t>
            </w:r>
          </w:p>
          <w:p w14:paraId="413174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C.1.2. Promiče solidarnost u razredu.</w:t>
            </w:r>
          </w:p>
          <w:p w14:paraId="214D306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2946A3F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0D8F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214242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A.1.1. Učenik uz pomoć učitelja traži nove informacije iz različitih izvora i uspješno ih primjenjuje pri rješavanju problema.</w:t>
            </w:r>
          </w:p>
          <w:p w14:paraId="060770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A.1.4. Učenik oblikuje i izražava svoje misli i osjećaje.</w:t>
            </w:r>
          </w:p>
          <w:p w14:paraId="666C2E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5F4BB5A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14:paraId="768593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84E7A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6EB808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252522F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DOBROBIT </w:t>
            </w:r>
          </w:p>
          <w:p w14:paraId="1CBB0F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C.1.2. Identificira primjere dobroga odnosa prema drugim ljudima.</w:t>
            </w:r>
          </w:p>
          <w:p w14:paraId="4F3F73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409B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DJELUJ PODUZETNIČKI</w:t>
            </w:r>
          </w:p>
          <w:p w14:paraId="599C33F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B.1.2. Planira i upravlja aktivnostima.</w:t>
            </w:r>
          </w:p>
          <w:p w14:paraId="58821F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047D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2E56C2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B.1.1.A Razlikuje primjereno od neprimjerenog ponašanja.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516107E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Stablo želja</w:t>
            </w:r>
          </w:p>
          <w:p w14:paraId="12792C6C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Prava djeteta(AP)</w:t>
            </w:r>
          </w:p>
          <w:p w14:paraId="4DA9D63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8CEC6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Pročitao sam… / Pročitala sam…</w:t>
            </w:r>
          </w:p>
          <w:p w14:paraId="44560A21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CF5E3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Igrajmo se zajedno – igre s pravilima</w:t>
            </w:r>
          </w:p>
          <w:p w14:paraId="355F4A9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Naš dogovor o postupanju(AP)</w:t>
            </w:r>
          </w:p>
          <w:p w14:paraId="23BD4312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C2D691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Pratimo stablo kroz godišnja doba (jesen, ljeto)</w:t>
            </w:r>
          </w:p>
          <w:p w14:paraId="03AE480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Obaranje ruku(AP)</w:t>
            </w:r>
          </w:p>
        </w:tc>
      </w:tr>
    </w:tbl>
    <w:p w14:paraId="4298E1D2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E1C1BCA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p w14:paraId="176300CF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6A222161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C22B261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LIPANJ – 2</w:t>
            </w:r>
          </w:p>
        </w:tc>
      </w:tr>
      <w:tr w:rsidR="00B8489D" w:rsidRPr="00B8489D" w14:paraId="30AEADF3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3A6786E4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LJETO</w:t>
            </w:r>
          </w:p>
        </w:tc>
      </w:tr>
      <w:tr w:rsidR="00B8489D" w:rsidRPr="00B8489D" w14:paraId="3A21F90F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385403F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A2805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C55942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46688B02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45C7A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2AC9213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0C0C4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3FDC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02C8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54C8080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8E9B04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1CF1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640E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8066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F6B4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UČITI KAKO UČITI </w:t>
            </w:r>
          </w:p>
          <w:p w14:paraId="396CF8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8BE1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56EC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12BFA8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B077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55F438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2A41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0F7D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4F4E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8A2A3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83A6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8BE1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50DF9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4D9F3A1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8362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B5B88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019A5D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A11689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 </w:t>
            </w:r>
          </w:p>
          <w:p w14:paraId="28E75F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A.1.2. Upravlja emocijama i ponašanjem.</w:t>
            </w:r>
          </w:p>
          <w:p w14:paraId="4F41B8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  <w:r w:rsidRPr="00B8489D">
              <w:rPr>
                <w:rFonts w:ascii="Calibri" w:eastAsia="Calibri" w:hAnsi="Calibri" w:cs="Calibri"/>
                <w:sz w:val="18"/>
                <w:szCs w:val="18"/>
              </w:rPr>
              <w:tab/>
            </w:r>
          </w:p>
          <w:p w14:paraId="2750F7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B.1.2. Razvija komunikacijske kompetencije.</w:t>
            </w:r>
          </w:p>
          <w:p w14:paraId="683049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8312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LJUDSKA PRAVA</w:t>
            </w:r>
          </w:p>
          <w:p w14:paraId="02573B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A.1.1. Ponaša se u skladu s dječjim pravima u svakodnevnom životu.</w:t>
            </w:r>
          </w:p>
          <w:p w14:paraId="6794AC7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A.1.2. Aktivno zastupa dječja prava.</w:t>
            </w:r>
          </w:p>
          <w:p w14:paraId="4DA886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554C35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goo C.1.1. Sudjeluje u zajedničkom radu u razredu. </w:t>
            </w:r>
          </w:p>
          <w:p w14:paraId="67AFD9D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C.1.3. Promiče kvalitetu života u razredu.</w:t>
            </w:r>
          </w:p>
          <w:p w14:paraId="6045B31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F5A3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UPRAVLJENJE SVOJIM UČENJEM</w:t>
            </w:r>
          </w:p>
          <w:p w14:paraId="2681B2F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B.1.2. Na poticaj i uz pomoć učitelja prati svoje učenje.</w:t>
            </w:r>
          </w:p>
          <w:p w14:paraId="58BA87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DA78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STVARALAŠTVO I INOVATIVNOST U DIGITALNOM OKRUŽJU</w:t>
            </w:r>
          </w:p>
          <w:p w14:paraId="064E7E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D.1.1. Učenik se kreativno izražava i istražuje jednostavne metode za poticanje kreativnosti u zadanim ili novim uvjetima.</w:t>
            </w:r>
          </w:p>
          <w:p w14:paraId="0C663B2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F92B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04CF8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POVEZANOST </w:t>
            </w:r>
          </w:p>
          <w:p w14:paraId="4599D4A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A.1.1. Prepoznaje svoje mjesto i povezanost s drugima u zajednici.</w:t>
            </w:r>
          </w:p>
          <w:p w14:paraId="397F81A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A.1.3. Uočava povezanost između prirode i zdravoga života.</w:t>
            </w:r>
          </w:p>
          <w:p w14:paraId="6B9EAB7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DJELOVANJE</w:t>
            </w:r>
          </w:p>
          <w:p w14:paraId="41255B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B.1.1. Prepoznaje važnost dobronamjernoga djelovanja prema ljudima i prirodi.</w:t>
            </w:r>
          </w:p>
          <w:p w14:paraId="512706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DOBROBIT</w:t>
            </w:r>
          </w:p>
          <w:p w14:paraId="613E42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C.1.1. Identificira primjere dobroga odnosa prema prirodi.</w:t>
            </w:r>
          </w:p>
          <w:p w14:paraId="2C98138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328D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DJELUJ PODUZETNIČKI</w:t>
            </w:r>
          </w:p>
          <w:p w14:paraId="6B6FC3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B.1.2. Planira i upravlja aktivnostima.</w:t>
            </w:r>
          </w:p>
          <w:p w14:paraId="39A1B0A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0311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TJELESNO ZDRAVLJE </w:t>
            </w:r>
          </w:p>
          <w:p w14:paraId="0FC4ECA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A.1.1.B Opisuje važnost redovite tjelesne aktivnosti za rast i razvoj.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10B746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Briga o okolišu</w:t>
            </w:r>
          </w:p>
          <w:p w14:paraId="6206CE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1F131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Što smo naučili u </w:t>
            </w:r>
          </w:p>
          <w:p w14:paraId="552D502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drugom razredu?</w:t>
            </w:r>
          </w:p>
        </w:tc>
      </w:tr>
    </w:tbl>
    <w:p w14:paraId="33A9B753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10EABEB3" w14:textId="77777777" w:rsidR="00B8489D" w:rsidRPr="00B8489D" w:rsidRDefault="00B8489D" w:rsidP="00B8489D">
      <w:pPr>
        <w:rPr>
          <w:rFonts w:ascii="Calibri" w:eastAsia="Calibri" w:hAnsi="Calibri" w:cs="Times New Roman"/>
        </w:rPr>
      </w:pPr>
      <w:r w:rsidRPr="00B8489D">
        <w:rPr>
          <w:rFonts w:ascii="Calibri" w:eastAsia="Calibri" w:hAnsi="Calibri" w:cs="Times New Roman"/>
        </w:rPr>
        <w:t>3.razred</w:t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31FFFF7D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18A2A0D0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RUJAN – 4</w:t>
            </w:r>
          </w:p>
        </w:tc>
      </w:tr>
      <w:tr w:rsidR="00B8489D" w:rsidRPr="00B8489D" w14:paraId="273AA912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4F93387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ŽIVI SVIJET OKO MENE</w:t>
            </w:r>
          </w:p>
        </w:tc>
      </w:tr>
      <w:tr w:rsidR="00B8489D" w:rsidRPr="00B8489D" w14:paraId="67B99126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1074E8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FF598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D7FAB4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14924320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5023C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51E1FC8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5A097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DD79F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9D35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21F1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3EE8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277E4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8DFB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E5E36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5144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CB2A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2FF8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F678E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E339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UPORABA INFORMACIJSKE I KOMUNIKACIJSKE TEHNOLOGIJE</w:t>
            </w:r>
          </w:p>
          <w:p w14:paraId="622EF73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CE30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1FE37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6D6669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DEDE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04593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ADE7F6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C93FC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A1384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F7992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BA9BC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F7B0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4A9F4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CD4F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68BF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7AF8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A1769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34F05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985668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BB66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95C94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5FC7B77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D6B1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5D3C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F17BA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219B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686A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CC7F4C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0713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5074698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D00D9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948B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C66E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8D27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1F8D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382D8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 – JA</w:t>
            </w:r>
          </w:p>
          <w:p w14:paraId="7DA987C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6BC9F25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3D63F8B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3F491BA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72B5F4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4974029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B.2.1. Opisuje i uvažava potrebe i osjećaje drugih.</w:t>
            </w:r>
          </w:p>
          <w:p w14:paraId="02934ED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68436F1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B.2.3. Razvija strategije rješavanja sukoba. </w:t>
            </w:r>
          </w:p>
          <w:p w14:paraId="7E0A4E1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6C623BF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0FA45A5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C.2.2. Prihvaća i obrazlaže važnost društvenih normi i pravila. </w:t>
            </w:r>
          </w:p>
          <w:p w14:paraId="2F297D3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C.2.3. Pridonosi razredu i školi. </w:t>
            </w:r>
          </w:p>
          <w:p w14:paraId="65B56BC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C.2.4. Razvija kulturni i nacionalni identitet zajedništvom i pripadnošću skupini.</w:t>
            </w:r>
          </w:p>
          <w:p w14:paraId="7BF40E4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5CD5807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lastRenderedPageBreak/>
              <w:t>A – FUNKCIONALNA I ODGOVORNA UPORABA IKT-A</w:t>
            </w:r>
          </w:p>
          <w:p w14:paraId="05AEC6B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A.2.1. Učenik prema savjetu odabire odgovarajuću digitalnu tehnologiju za izvršavanje zadatka.</w:t>
            </w:r>
          </w:p>
          <w:p w14:paraId="1D0A917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397AFEB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A.2.3. Učenik se odgovorno i sigurno koristi programima i uređajima. </w:t>
            </w:r>
          </w:p>
          <w:p w14:paraId="3E8A51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5FBD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02EBBB4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287D79A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70AFC43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A.2.4. Učenik razlikuje činjenice od mišljenja i sposoban je usporediti različite ideje. </w:t>
            </w:r>
          </w:p>
          <w:p w14:paraId="22087C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UPRAVLJANJE SVOJIM UČENJEM</w:t>
            </w:r>
          </w:p>
          <w:p w14:paraId="3A9F1B2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B.2.4. Na poticaj učitelja, ali i samostalno, učenik samovrednuje proces učenja i svoje rezultate te procjenjuje ostvareni napredak. </w:t>
            </w:r>
          </w:p>
          <w:p w14:paraId="04E11F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UPRAVLJANJE EMOCIJAMA I MOTIVACIJOM U UČENJU</w:t>
            </w:r>
          </w:p>
          <w:p w14:paraId="4B8EC32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C.2.4. Učenik se koristi ugodnim emocijama i raspoloženjima tako da potiču učenje i kontrolira neugodne emocije i raspoloženja tako da ga ne ometaju u učenju.</w:t>
            </w:r>
          </w:p>
          <w:p w14:paraId="3EE0D5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5261F9A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D.2.1. Učenik stvara prikladno fizičko okružje za učenje s ciljem poboljšanja koncentracije i motivacije.</w:t>
            </w:r>
          </w:p>
          <w:p w14:paraId="13B349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  <w:p w14:paraId="6020E2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92B9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5FD4474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B.2.1. Promiče pravila demokratske zajednice. </w:t>
            </w:r>
          </w:p>
          <w:p w14:paraId="6DC056E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B.2.2. Sudjeluje u odlučivanju u demokratskoj zajednici. </w:t>
            </w:r>
          </w:p>
          <w:p w14:paraId="06D28E0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56A029C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C.2.1. Sudjeluje u unaprjeđenju života i rada škole. </w:t>
            </w:r>
          </w:p>
          <w:p w14:paraId="596F220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C.2.2. Promiče solidarnost u školi. </w:t>
            </w:r>
          </w:p>
          <w:p w14:paraId="1778B6D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C.2.3. Promiče kvalitetu života u školi i demokratizaciju škole. </w:t>
            </w:r>
          </w:p>
          <w:p w14:paraId="0D0A2EB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C.2.4. Promiče razvoj školske kulture i demokratizaciju škole.</w:t>
            </w:r>
          </w:p>
          <w:p w14:paraId="5AAF04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4ED9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PROMIŠLJAJ PODUZETNIČKI</w:t>
            </w:r>
          </w:p>
          <w:p w14:paraId="76F0B33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A.2.3. Upoznaje mogućnosti razvoja karijere i profesionalnoga usmjeravanja. </w:t>
            </w:r>
          </w:p>
          <w:p w14:paraId="0B18AF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DJELUJ PODUZETNIČKI</w:t>
            </w:r>
          </w:p>
          <w:p w14:paraId="4D11D66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B.2.2. Planira i upravlja aktivnostima. </w:t>
            </w:r>
          </w:p>
          <w:p w14:paraId="405A44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FDB1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5C7D1C1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B.2.1.A Razlikuje vrste komunikacije. </w:t>
            </w:r>
          </w:p>
          <w:p w14:paraId="46AB107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B.2.1.B Prepoznaje i procjenjuje vršnjačke odnose. </w:t>
            </w:r>
          </w:p>
          <w:p w14:paraId="2BA49AD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B.2.2.C Uspoređuje i podržava različitosti. 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64D45D74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Kako organizirati svoj dan</w:t>
            </w:r>
          </w:p>
          <w:p w14:paraId="42120BF3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6136D4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Izborna kandidatura i kampanja</w:t>
            </w:r>
          </w:p>
          <w:p w14:paraId="31813CC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058F5C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Izbori</w:t>
            </w:r>
          </w:p>
          <w:p w14:paraId="5E5999E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7333A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Aktivno slušanje</w:t>
            </w:r>
          </w:p>
        </w:tc>
      </w:tr>
    </w:tbl>
    <w:p w14:paraId="4A25DCD8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00C21374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2996297B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24"/>
                <w:szCs w:val="18"/>
              </w:rPr>
              <w:t>LISTOPAD – 4</w:t>
            </w:r>
          </w:p>
        </w:tc>
      </w:tr>
      <w:tr w:rsidR="00B8489D" w:rsidRPr="00B8489D" w14:paraId="77284722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3070EC5C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ŽIVI SVIJET OKO MENE</w:t>
            </w:r>
          </w:p>
        </w:tc>
      </w:tr>
      <w:tr w:rsidR="00B8489D" w:rsidRPr="00B8489D" w14:paraId="139470A7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5F3DD4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200DA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D97CC5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7281755E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0B27D6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1A819D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99282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04B1BA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4A0FD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4D70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D1C7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DD36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58F529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60E5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638BF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FD40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996F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5614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UPORABA INFORMACIJSKE I KOMUNIKACIJSKE TEHNOLOGIJE</w:t>
            </w:r>
          </w:p>
          <w:p w14:paraId="3B65FE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CE75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5896F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148530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A527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F4F0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C35F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2101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4A59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520C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A3AB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01BF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D119D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B – DEMOKRACIJA</w:t>
            </w:r>
          </w:p>
          <w:p w14:paraId="37D75FF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B.2.2. Sudjeluje u odlučivanju u demokratskoj zajednici.</w:t>
            </w:r>
          </w:p>
          <w:p w14:paraId="5C88F3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E00FC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JA</w:t>
            </w:r>
          </w:p>
          <w:p w14:paraId="0ACA6D5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12D2260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2308EE6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28AF7AF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6F0CB4A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B.2.1. Opisuje i uvažava potrebe i osjećaje drugih.</w:t>
            </w:r>
          </w:p>
          <w:p w14:paraId="557C99C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282553F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B.2.3. Razvija strategije rješavanja sukoba. </w:t>
            </w:r>
          </w:p>
          <w:p w14:paraId="3B132CA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69A5018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7A38390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C.2.3. Pridonosi razredu i školi. </w:t>
            </w:r>
          </w:p>
          <w:p w14:paraId="59EFFEE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13DE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00471A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ikt A.2.1. Učenik prema savjetu odabire odgovarajuću digitalnu tehnologiju za izvršavanje zadatka.</w:t>
            </w:r>
          </w:p>
          <w:p w14:paraId="42E3170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1CF74D7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A.2.3. Učenik se odgovorno i sigurno koristi programima i uređajima. </w:t>
            </w:r>
          </w:p>
          <w:p w14:paraId="5662F7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CABC6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55A9EE2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B.2.1.A Razlikuje vrste komunikacije. </w:t>
            </w:r>
          </w:p>
          <w:p w14:paraId="7322B70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B.2.1.B Prepoznaje i procjenjuje vršnjačke odnose. </w:t>
            </w:r>
          </w:p>
          <w:p w14:paraId="15D50F8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B.2.1.C Razlikuje vrste nasilja i načine nenasilnoga rješavanja sukoba. </w:t>
            </w:r>
          </w:p>
          <w:p w14:paraId="29C111C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B.2.2.A Prepoznaje i opisuje razvojne promjene u sebi i drugima. </w:t>
            </w:r>
          </w:p>
          <w:p w14:paraId="6ED4869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B.2.2.B Objašnjava pravo na izbor. </w:t>
            </w:r>
          </w:p>
          <w:p w14:paraId="6A3C33A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B.2.2.C Uspoređuje i podržava različitosti. </w:t>
            </w:r>
          </w:p>
          <w:p w14:paraId="2295B38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B.2.3.A Opisuje zdrave životne navike.</w:t>
            </w:r>
          </w:p>
          <w:p w14:paraId="64152E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A73E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 UČENJA I UPRAVLJANJA INFORMACIJAMA</w:t>
            </w:r>
          </w:p>
          <w:p w14:paraId="7A184A1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10DF598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A.2.4. Učenik razlikuje činjenice od mišljenja i sposoban je usporediti različite ideje. </w:t>
            </w:r>
          </w:p>
          <w:p w14:paraId="63797B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4676B0C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5269B1AA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Osjećaji</w:t>
            </w:r>
          </w:p>
          <w:p w14:paraId="3BD1B700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665895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Osjećam, trebam, činim</w:t>
            </w:r>
          </w:p>
          <w:p w14:paraId="2C614750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AF9933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Učim o sebi</w:t>
            </w:r>
          </w:p>
          <w:p w14:paraId="439185F0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0CC23A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Svjetski dan animiranog filma</w:t>
            </w:r>
          </w:p>
        </w:tc>
      </w:tr>
    </w:tbl>
    <w:p w14:paraId="6B8088F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26E2497A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3D134246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STUDENI – 3</w:t>
            </w:r>
          </w:p>
        </w:tc>
      </w:tr>
      <w:tr w:rsidR="00B8489D" w:rsidRPr="00B8489D" w14:paraId="2266486C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5229A330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ISTRAŽUJEM SVIJET</w:t>
            </w:r>
          </w:p>
        </w:tc>
      </w:tr>
      <w:tr w:rsidR="00B8489D" w:rsidRPr="00B8489D" w14:paraId="0E5FF813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48F524D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F93EC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8EAAF9D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55CF70BF" w14:textId="77777777" w:rsidTr="00200110">
        <w:trPr>
          <w:trHeight w:val="39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2BCA2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69BE91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E58A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F8A5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E7DE2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941E1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7F22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5A68F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7A23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B76A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56C7C7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F0CCB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EA1A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051750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A8017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10A5F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BBD2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9A21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F3EF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26D06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1654A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7BBAD5C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A8DD5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40DB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3C34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B584A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FB004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97E4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3904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5C17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0026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D6E7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761AA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62E919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86793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E3F2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5BC94E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C398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BA2E7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95418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00B2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D001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E10E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FA05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09B5049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7DD8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6D6DB6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AB75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BCD63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16D468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1837D71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143D86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JA</w:t>
            </w:r>
          </w:p>
          <w:p w14:paraId="12D2176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20D97DE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52C0B1F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4577DB1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221C1DEE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2BB4E584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B.2.1. Opisuje i uvažava potrebe i osjećaje drugih.</w:t>
            </w:r>
          </w:p>
          <w:p w14:paraId="55D5B95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0333336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B.2.3. Razvija strategije rješavanja sukoba. </w:t>
            </w:r>
          </w:p>
          <w:p w14:paraId="5E474A6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6FFF6CA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34F720F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C.2.3. Pridonosi razredu i školi. </w:t>
            </w:r>
          </w:p>
          <w:p w14:paraId="07B8CB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5815B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SOCIJALNI ZDRAVLJE</w:t>
            </w:r>
          </w:p>
          <w:p w14:paraId="6946753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B.2.1.A Razlikuje vrste komunikacije. </w:t>
            </w:r>
          </w:p>
          <w:p w14:paraId="4F0C518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B.2.1.B Prepoznaje i procjenjuje vršnjačke odnose. </w:t>
            </w:r>
          </w:p>
          <w:p w14:paraId="26A0232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B.2.1.C Razlikuje vrste nasilja i načine nenasilnoga rješavanja sukoba. </w:t>
            </w:r>
          </w:p>
          <w:p w14:paraId="6872303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B.2.2.A Prepoznaje i opisuje razvojne promjene u sebi i drugima. </w:t>
            </w:r>
          </w:p>
          <w:p w14:paraId="7FB18B8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B.2.2.B Objašnjava pravo na izbor. </w:t>
            </w:r>
          </w:p>
          <w:p w14:paraId="594254B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B.2.2.C Uspoređuje i podržava različitosti. </w:t>
            </w:r>
          </w:p>
          <w:p w14:paraId="60B8E3C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3007D17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 UČENJA I UPRAVLJANJA INFORMACIJAMA</w:t>
            </w:r>
          </w:p>
          <w:p w14:paraId="36FC941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12C9C42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A.2.2. Učenik primjenjuje strategije učenja i rješava probleme u svim područjima učenja uz praćenje i podršku učitelja.</w:t>
            </w:r>
          </w:p>
          <w:p w14:paraId="6176831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1A90571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A.2.4. Učenik razlikuje činjenice od mišljenja i sposoban je usporediti različite ideje. </w:t>
            </w:r>
          </w:p>
          <w:p w14:paraId="2E6A9EC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4B59BDF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D.2.2. Učenik ostvaruje dobru komunikaciju s drugima, uspješno surađuje u različitim situacijama i spreman je zatražiti i ponuditi pomoć.</w:t>
            </w:r>
          </w:p>
          <w:p w14:paraId="4CDA654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16B60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3F5C528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53D8072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219716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A.2.3. Učenik se odgovorno i sigurno koristi programima i uređajima.</w:t>
            </w:r>
          </w:p>
          <w:p w14:paraId="3C43EA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74E7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LJUDSKA PRAVA</w:t>
            </w:r>
          </w:p>
          <w:p w14:paraId="63EBA43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A.2.1. Ponaša se u skladu s ljudskim pravima u svakodnevnom životu. </w:t>
            </w:r>
          </w:p>
          <w:p w14:paraId="6207A84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5AD04F0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B.2.1. Promiče pravila demokratske zajednice. </w:t>
            </w:r>
          </w:p>
          <w:p w14:paraId="04750DE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B.2.2. Sudjeluje u odlučivanju u demokratskoj zajednici.</w:t>
            </w:r>
          </w:p>
          <w:p w14:paraId="19A2ED2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DRUŠTVENA ZAJEDNICA</w:t>
            </w:r>
          </w:p>
          <w:p w14:paraId="1A7188C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C.2.1. Sudjeluje u unaprjeđenju života i rada škole. </w:t>
            </w:r>
          </w:p>
          <w:p w14:paraId="1099F5D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C.2.2. Promiče solidarnost u školi. </w:t>
            </w:r>
          </w:p>
          <w:p w14:paraId="7D78287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C.2.3. Promiče kvalitetu života u školi i demokratizaciju škole. </w:t>
            </w:r>
          </w:p>
          <w:p w14:paraId="05B6544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POVEZANOST</w:t>
            </w:r>
          </w:p>
          <w:p w14:paraId="3ECAD31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A.2.2. Uočava da u prirodi postoji međudjelovanje i međuovisnost. </w:t>
            </w:r>
          </w:p>
          <w:p w14:paraId="06103FBF" w14:textId="77777777" w:rsidR="00B8489D" w:rsidRPr="00B8489D" w:rsidRDefault="00B8489D" w:rsidP="00B8489D">
            <w:pPr>
              <w:tabs>
                <w:tab w:val="left" w:pos="152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DOBROBIT </w:t>
            </w:r>
          </w:p>
          <w:p w14:paraId="386A2C9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C.2.1. Solidaran je i empatičan u odnosu prema ljudima i drugim živim bićima. </w:t>
            </w:r>
          </w:p>
          <w:p w14:paraId="5C3CC0F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C.2.2. Razlikuje osobnu od opće dobrobiti.</w:t>
            </w:r>
          </w:p>
          <w:p w14:paraId="21C4B5F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C.2.3. Prepoznaje važnost očuvanje okoliša za opću dobrobit.</w:t>
            </w:r>
          </w:p>
          <w:p w14:paraId="128517C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16EDE15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B.2.1. Razvija poduzetničku ideju od koncepta do realizacije. </w:t>
            </w:r>
          </w:p>
          <w:p w14:paraId="3EEBB63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B.2.2. Planira i upravlja aktivnostima. 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73B9C7AC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Svi smo povezani</w:t>
            </w:r>
          </w:p>
          <w:p w14:paraId="392E0912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1ECD7C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Gledajmo srcem</w:t>
            </w:r>
          </w:p>
          <w:p w14:paraId="56BDCEA2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AD0CB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Mijenjam navike</w:t>
            </w:r>
          </w:p>
          <w:p w14:paraId="6BCDCFF3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1AF86B3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1225228F" w14:textId="77777777" w:rsidR="00B8489D" w:rsidRPr="00B8489D" w:rsidRDefault="00B8489D" w:rsidP="00B8489D">
      <w:pPr>
        <w:rPr>
          <w:rFonts w:ascii="Calibri" w:eastAsia="Calibri" w:hAnsi="Calibri" w:cs="Times New Roman"/>
        </w:rPr>
      </w:pPr>
      <w:r w:rsidRPr="00B8489D">
        <w:rPr>
          <w:rFonts w:ascii="Calibri" w:eastAsia="Calibri" w:hAnsi="Calibri" w:cs="Times New Roman"/>
          <w:b/>
          <w:bCs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123CED26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35AB9341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 xml:space="preserve">PROSINAC – 3 </w:t>
            </w:r>
          </w:p>
        </w:tc>
      </w:tr>
      <w:tr w:rsidR="00B8489D" w:rsidRPr="00B8489D" w14:paraId="4A966D35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66277B0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ISTRAŽUJEM SVIJET, ŽIVIM ZDRAVO</w:t>
            </w:r>
          </w:p>
        </w:tc>
      </w:tr>
      <w:tr w:rsidR="00B8489D" w:rsidRPr="00B8489D" w14:paraId="1510BDF9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07E875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BDE61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D42570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44CC48EA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E54AF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51DFB9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EE41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55B4B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6718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2CB7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9B61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E7A23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4603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2702F2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1318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9DBF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D7EF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14F2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953A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F034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E0F94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BACB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2013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A56E8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98EFC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77B0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C781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07CC0F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846C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5509A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47AA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5C90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0E50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A3D00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013B1AA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37A4D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JA</w:t>
            </w:r>
          </w:p>
          <w:p w14:paraId="16013F4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48E6778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4C83D72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78E2931D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2732C176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B.2.1. Opisuje i uvažava potrebe i osjećaje drugih.</w:t>
            </w:r>
          </w:p>
          <w:p w14:paraId="6134A48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3B97E47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4D25AAB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3913DCE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TJELESNO ZDRAVLJE</w:t>
            </w:r>
          </w:p>
          <w:p w14:paraId="4A0DF49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A.2.2.A Razlikuje pravilnu od nepravilne prehrane i razumije važnost pravilne prehrane za zdravlje. </w:t>
            </w:r>
          </w:p>
          <w:p w14:paraId="146C1B1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A.2.3. Opisuje važnost održavanja pravilne osobne higijene za očuvanje zdravlja s naglaskom na pojačanu potrebu osobne higijene tijekom puberteta. </w:t>
            </w:r>
          </w:p>
          <w:p w14:paraId="125744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SOCIJALNI ZDRAVLJE</w:t>
            </w:r>
          </w:p>
          <w:p w14:paraId="38E9D17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B.2.1.B Prepoznaje i procjenjuje vršnjačke odnose. </w:t>
            </w:r>
          </w:p>
          <w:p w14:paraId="7D16567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B.2.2.A Prepoznaje i opisuje razvojne promjene u sebi i drugima. </w:t>
            </w:r>
          </w:p>
          <w:p w14:paraId="5D00EE7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B.2.3.A Opisuje zdrave životne navike. </w:t>
            </w:r>
          </w:p>
          <w:p w14:paraId="07C8812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B.2.3.B Nabraja i opisuje rizike koji dovode do razvoja ovisničkih ponašanja. </w:t>
            </w:r>
          </w:p>
          <w:p w14:paraId="320E90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POMOĆ I SAMOPOMOĆ</w:t>
            </w:r>
          </w:p>
          <w:p w14:paraId="73BDE9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C.2.1.C Prepoznaje opasnosti od pretjeranoga korištenja ekranom.</w:t>
            </w:r>
          </w:p>
          <w:p w14:paraId="57A9894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0515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04A76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bidi="hr-HR"/>
              </w:rPr>
              <w:t>C – DRUŠTVENA ZAJEDNICA</w:t>
            </w:r>
          </w:p>
          <w:p w14:paraId="0195F5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bidi="hr-HR"/>
              </w:rPr>
              <w:t xml:space="preserve">goo C.2.1. Sudjeluje u unaprjeđenju života i rada škole. </w:t>
            </w:r>
          </w:p>
          <w:p w14:paraId="70E6D2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bidi="hr-HR"/>
              </w:rPr>
              <w:t xml:space="preserve">goo C.2.2. Promiče solidarnost u školi. </w:t>
            </w:r>
          </w:p>
          <w:p w14:paraId="621837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0689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E467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7C6C7FD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6970840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1C864B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A.2.3. Učenik se odgovorno i sigurno koristi programima i uređajima.</w:t>
            </w:r>
          </w:p>
          <w:p w14:paraId="66FAF0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STVARALAŠTVO I INOVATIVNOST U DIGITALNOME OKRUŽJU</w:t>
            </w:r>
          </w:p>
          <w:p w14:paraId="43F3796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D.2.1. Učenik se izražava kreativno i planira svoje djelovanje jednostavnim metodama za poticanje kreativnosti u IKT okružju. </w:t>
            </w:r>
          </w:p>
          <w:p w14:paraId="6E8440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D.2.3. Učenik sam ili u suradnji s drugima preoblikuje postojeća digitalna rješenja ili stvara nove uratke i smišlja ideje.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62AA51AC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Dragi moj unuče…</w:t>
            </w:r>
          </w:p>
          <w:p w14:paraId="3B0C2D1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2AC3F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Otpusti svoje brige</w:t>
            </w:r>
          </w:p>
          <w:p w14:paraId="4CADABA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A02C32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Razredna priredba</w:t>
            </w:r>
          </w:p>
        </w:tc>
      </w:tr>
    </w:tbl>
    <w:p w14:paraId="6C160F2C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55106D8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4497A7C6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308049B0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SIJEČANJ – 3</w:t>
            </w:r>
          </w:p>
        </w:tc>
      </w:tr>
      <w:tr w:rsidR="00B8489D" w:rsidRPr="00B8489D" w14:paraId="33DA45B0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90C31AC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ŽIVIM ZDRAVO</w:t>
            </w:r>
          </w:p>
        </w:tc>
      </w:tr>
      <w:tr w:rsidR="00B8489D" w:rsidRPr="00B8489D" w14:paraId="4126EA43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57B03F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F76D9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D917AF6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4D8BE3A2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CF5DD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4F3913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B36D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D8BB2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4E76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2CFE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3150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EA8C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136B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004C9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A156F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92A6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0CB1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050E47B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E0FD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456D24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19829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B4B80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0482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186E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4C00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C48C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694191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64AF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8A312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F919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5DB3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AC59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E38C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96767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4CAB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5FCE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8857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A114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95CB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AA30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22BDC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D817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190D1B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E1E0D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7B73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08A0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EEF3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807C96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C586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DCB64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CECC1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E79767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C2655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B741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1653F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JA</w:t>
            </w:r>
          </w:p>
          <w:p w14:paraId="744E6B6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7F7A328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0DF155D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7E75CE4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087738BD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60C84DF3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B.2.1. Opisuje i uvažava potrebe i osjećaje drugih.</w:t>
            </w:r>
          </w:p>
          <w:p w14:paraId="7F63525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2059F4F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3617BE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JA I DRUŠTVO</w:t>
            </w:r>
          </w:p>
          <w:p w14:paraId="47F6667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C.2.3. Pridonosi razredu i školi. </w:t>
            </w:r>
          </w:p>
          <w:p w14:paraId="52C4C581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C.2.4. Razvija kulturni i nacionalni identitet zajedništvom i pripadnošću skupini.</w:t>
            </w:r>
          </w:p>
          <w:p w14:paraId="61D9D880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53A3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0CAADF0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123A4D3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61B1B3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94B20A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523173F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B.2.1. Promiče pravila demokratske zajednice. </w:t>
            </w:r>
          </w:p>
          <w:p w14:paraId="4E3A08B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B.2.2. Sudjeluje u odlučivanju u demokratskoj zajednici.</w:t>
            </w:r>
          </w:p>
          <w:p w14:paraId="236D53B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DRUŠTVENA ZAJEDNICA</w:t>
            </w:r>
          </w:p>
          <w:p w14:paraId="343130E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C.2.1. Sudjeluje u unaprjeđenju života i rada škole. </w:t>
            </w:r>
          </w:p>
          <w:p w14:paraId="5E2EDCB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C.2.3. Promiče kvalitetu života u školi i demokratizaciju škole. </w:t>
            </w:r>
          </w:p>
          <w:p w14:paraId="46D5886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C.2.4. Promiče razvoj školske kulture i demokratizaciju škole.</w:t>
            </w:r>
          </w:p>
          <w:p w14:paraId="08DDEAC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484793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PROMIŠLJAJ PODUZETNIČKI</w:t>
            </w:r>
          </w:p>
          <w:p w14:paraId="292BBB5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A.2.1. Primjenjuje inovativna i kreativna rješenja. </w:t>
            </w:r>
          </w:p>
          <w:p w14:paraId="0DBE58C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A.2.2. Snalazi se s neizvjesnošću i rizicima koje donosi. </w:t>
            </w:r>
          </w:p>
          <w:p w14:paraId="5A60031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A.2.3. Upoznaje mogućnosti razvoja karijere i profesionalnoga usmjeravanja. </w:t>
            </w:r>
          </w:p>
          <w:p w14:paraId="306433F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0F299E8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B.2.1. Razvija poduzetničku ideju od koncepta do realizacije. </w:t>
            </w:r>
          </w:p>
          <w:p w14:paraId="4AB3BC8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B.2.2. Planira i upravlja aktivnostima. </w:t>
            </w:r>
          </w:p>
          <w:p w14:paraId="6C54107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B.2.3. Prepoznaje važnost odgovornoga poduzetništva za rast i razvoj pojedinca i zajednice. </w:t>
            </w:r>
          </w:p>
          <w:p w14:paraId="70093A8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EKONOMSKA I FINANCIJSKA PISMENOST</w:t>
            </w:r>
          </w:p>
          <w:p w14:paraId="2D17A3B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C.2.1. Istražuje procese proizvodnje dobara, pružanja usluga i gospodarske djelatnosti u zajednici. </w:t>
            </w:r>
          </w:p>
          <w:p w14:paraId="7EF0666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C.2.2. Prepoznaje osnovne tržišne odnose / procese razmjene. </w:t>
            </w:r>
          </w:p>
          <w:p w14:paraId="6794EC0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C.2.3. Prepoznaje </w:t>
            </w:r>
            <w:r w:rsidRPr="00B8489D">
              <w:rPr>
                <w:rFonts w:ascii="Calibri" w:eastAsia="Calibri" w:hAnsi="Calibri" w:cs="Calibri"/>
                <w:spacing w:val="-3"/>
                <w:sz w:val="18"/>
                <w:szCs w:val="18"/>
                <w:lang w:eastAsia="hr-HR" w:bidi="hr-HR"/>
              </w:rPr>
              <w:t xml:space="preserve">ulogu </w:t>
            </w: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novca u osobnome</w:t>
            </w:r>
            <w:r w:rsidRPr="00B8489D">
              <w:rPr>
                <w:rFonts w:ascii="Calibri" w:eastAsia="Calibri" w:hAnsi="Calibri" w:cs="Calibri"/>
                <w:spacing w:val="-3"/>
                <w:sz w:val="18"/>
                <w:szCs w:val="18"/>
                <w:lang w:eastAsia="hr-HR" w:bidi="hr-HR"/>
              </w:rPr>
              <w:t xml:space="preserve"> </w:t>
            </w: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 obiteljskome</w:t>
            </w:r>
            <w:r w:rsidRPr="00B8489D">
              <w:rPr>
                <w:rFonts w:ascii="Calibri" w:eastAsia="Calibri" w:hAnsi="Calibri" w:cs="Calibri"/>
                <w:spacing w:val="-9"/>
                <w:sz w:val="18"/>
                <w:szCs w:val="18"/>
                <w:lang w:eastAsia="hr-HR" w:bidi="hr-HR"/>
              </w:rPr>
              <w:t xml:space="preserve"> </w:t>
            </w: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životu.</w:t>
            </w:r>
          </w:p>
          <w:p w14:paraId="572FE9B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6425E0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 UČENJA I UPRAVLJANJA INFORMACIJAMA</w:t>
            </w:r>
          </w:p>
          <w:p w14:paraId="1C152DB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7388388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A.2.2. Učenik primjenjuje strategije učenja i rješava probleme u svim područjima učenja uz praćenje i podršku učitelja.</w:t>
            </w:r>
          </w:p>
          <w:p w14:paraId="4BEE35F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0C9A10B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A.2.4. Učenik razlikuje činjenice od mišljenja i sposoban je usporediti različite ideje. </w:t>
            </w:r>
          </w:p>
          <w:p w14:paraId="0D80F6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2786362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D.2.2. Učenik ostvaruje dobru komunikaciju s drugima, uspješno surađuje u različitim situacijama i spreman je zatražiti i ponuditi pomoć.</w:t>
            </w:r>
          </w:p>
          <w:p w14:paraId="62D773C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7E820A7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DJELOVANJE</w:t>
            </w:r>
          </w:p>
          <w:p w14:paraId="5DD92BC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B.2.1. Objašnjava da djelovanje ima posljedice i rezultate. </w:t>
            </w:r>
          </w:p>
          <w:p w14:paraId="6F7197D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C – DOBROBIT </w:t>
            </w:r>
          </w:p>
          <w:p w14:paraId="73DBA49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C.2.2. Razlikuje osobnu od opće dobrobiti.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4C4634C2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Dnevnik</w:t>
            </w:r>
          </w:p>
          <w:p w14:paraId="3C62D2B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3A80F6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Poduzetnički projekt 1</w:t>
            </w:r>
          </w:p>
          <w:p w14:paraId="7D7225F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279BAC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Poduzetnički projekt 2</w:t>
            </w:r>
          </w:p>
        </w:tc>
      </w:tr>
    </w:tbl>
    <w:p w14:paraId="0AA8A901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4FC9E097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368351A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VELJAČA – 3</w:t>
            </w:r>
          </w:p>
        </w:tc>
      </w:tr>
      <w:tr w:rsidR="00B8489D" w:rsidRPr="00B8489D" w14:paraId="0AC2B371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EB9D8E6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SNALAZIM SE U PROSTORU</w:t>
            </w:r>
          </w:p>
        </w:tc>
      </w:tr>
      <w:tr w:rsidR="00B8489D" w:rsidRPr="00B8489D" w14:paraId="096BDE0B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6A6ABF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C380C3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D39472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417A75CC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A31FF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3B33D5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9FF33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42A2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C549B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E5E5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A0CB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BE86D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48EA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3551B5B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B3E46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4CFC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84B0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7FEC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7DAEA7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6996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BFC4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D21E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F118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35FA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D334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9C927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AB56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5A0FA4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1A528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DDBC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A476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6600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2B4E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27657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7104F83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B34D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AAEA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42E2FB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8D9147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JA</w:t>
            </w:r>
          </w:p>
          <w:p w14:paraId="5AF39EB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4F1D42E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309D538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1E99CB7E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0D2060C4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B.2.1. Opisuje i uvažava potrebe i osjećaje drugih.</w:t>
            </w:r>
          </w:p>
          <w:p w14:paraId="2E2CF75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0E1906D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712932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8B559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PROMIŠLJAJ PODUZETNIČKI</w:t>
            </w:r>
          </w:p>
          <w:p w14:paraId="005E99C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A.2.1. Primjenjuje inovativna i kreativna rješenja. </w:t>
            </w:r>
          </w:p>
          <w:p w14:paraId="483E5C0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1B5D789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B.2.2. Planira i upravlja aktivnostima. </w:t>
            </w:r>
          </w:p>
          <w:p w14:paraId="6BE857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7971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0CF99A0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5E9613B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3E7E6C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A.2.3. Učenik se odgovorno i sigurno koristi programima i uređajima.</w:t>
            </w:r>
          </w:p>
          <w:p w14:paraId="131F00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ISTRAŽIVANJE I KRITIČKO VREDNOVANJE U DIGITALNOME OKRUŽJU</w:t>
            </w:r>
          </w:p>
          <w:p w14:paraId="276FA14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C.2.2. Učenik uz učiteljevu pomoć ili samostalno djelotvorno provodi jednostavno pretraživanje informacija u digitalnome okružju. </w:t>
            </w:r>
          </w:p>
          <w:p w14:paraId="008A051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C.2.3. Učenik uz učiteljevu pomoć ili samostalno uspoređuje i odabire potrebne informacije među pronađenima. </w:t>
            </w:r>
          </w:p>
          <w:p w14:paraId="49F2325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C.2.4. Učenik uz učiteljevu pomoć odgovorno upravlja prikupljenim informacijama. </w:t>
            </w:r>
          </w:p>
          <w:p w14:paraId="6B8174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5A13C3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UPRAVLJANJE SVOJIM UČENJEM</w:t>
            </w:r>
          </w:p>
          <w:p w14:paraId="7AB502F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B.2.4. Na poticaj učitelja, ali i samostalno, učenik samovrednuje proces učenja i svoje rezultate te procjenjuje ostvareni napredak. </w:t>
            </w:r>
          </w:p>
          <w:p w14:paraId="0D3FC9DA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632F5715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  <w:p w14:paraId="2A2CA4E2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DBE4D4B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58A7EBE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B.2.1.A Razlikuje vrste komunikacije.</w:t>
            </w:r>
          </w:p>
          <w:p w14:paraId="3D118C2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6539A2F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 UČENJA I UPRAVLJANJA INFORMACIJAMA</w:t>
            </w:r>
          </w:p>
          <w:p w14:paraId="6F2D6A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A.2.3. Učenik se koristi kreativnošću za oblikovanje svojih ideja i pristupa rješavanju problema.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3C4BF36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Zmija i žirafa pričaju</w:t>
            </w:r>
          </w:p>
          <w:p w14:paraId="48C6C590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95EFCB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Klub ljubitelja knjige</w:t>
            </w:r>
          </w:p>
          <w:p w14:paraId="6F1D075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7AFE1E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Potraga za blagom hrvatskog jezika</w:t>
            </w:r>
          </w:p>
        </w:tc>
      </w:tr>
    </w:tbl>
    <w:p w14:paraId="1205D7E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596DC364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5383C4B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OŽUJAK – 5</w:t>
            </w:r>
          </w:p>
        </w:tc>
      </w:tr>
      <w:tr w:rsidR="00B8489D" w:rsidRPr="00B8489D" w14:paraId="52D41F65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62EDAB5E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SNALAZIM SE U PROSTORU I VREMENU</w:t>
            </w:r>
          </w:p>
        </w:tc>
      </w:tr>
      <w:tr w:rsidR="00B8489D" w:rsidRPr="00B8489D" w14:paraId="5334940F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2EC555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364B0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8D6CAF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36C9DF5D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320DD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3EE770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DE69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7B3F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36CA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FCBBF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C3456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4A38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53C2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631CA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4F62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C7814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C88B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AA72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3AEB20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57683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45E1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F5E9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0A7D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8920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5A43E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EF70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CAC7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6494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A3F4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47D5DF0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DAD12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95F64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71584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913D8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F2C7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9EBAA8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FAE7E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A016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8F47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C10A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C7A0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5312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001A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F4BF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724C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F7EB3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1107B26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53612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C2B8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539AE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F7A0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06D7D3E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E967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320C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1E27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D04A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B685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51969D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FEBF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F2C8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0B84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ODRŽIVI RAZVOJ</w:t>
            </w:r>
          </w:p>
          <w:p w14:paraId="1EE04E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324E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AF5292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A381E5F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 – JA</w:t>
            </w:r>
          </w:p>
          <w:p w14:paraId="55F2099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4167A37A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A.2.2. Upravlja emocijama i ponašanjem.</w:t>
            </w:r>
          </w:p>
          <w:p w14:paraId="3FF7583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0EFEED4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64E0727C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1194EEC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B.2.1. Opisuje i uvažava potrebe i osjećaje drugih.</w:t>
            </w:r>
          </w:p>
          <w:p w14:paraId="1998A86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1080362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B.2.3. Razvija strategije rješavanja sukoba. </w:t>
            </w:r>
          </w:p>
          <w:p w14:paraId="21AB4B3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43725CC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JA I DRUŠTVO</w:t>
            </w:r>
          </w:p>
          <w:p w14:paraId="155DC3D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C.2.3. Pridonosi razredu i školi. </w:t>
            </w:r>
          </w:p>
          <w:p w14:paraId="492ED38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C.2.4. Razvija kulturni i nacionalni identitet zajedništvom i pripadnošću skupini.</w:t>
            </w:r>
          </w:p>
          <w:p w14:paraId="247542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187D0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12493E5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1EE93EB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751895C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A.2.3. Učenik se odgovorno i sigurno koristi programima i uređajima. </w:t>
            </w:r>
          </w:p>
          <w:p w14:paraId="4B37BB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ISTRAŽIVANJE I KRITIČKO VREDNOVANJE U DIGITALNOME OKRUŽJU</w:t>
            </w:r>
          </w:p>
          <w:p w14:paraId="3428C75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C.2.2. Učenik uz učiteljevu pomoć ili samostalno djelotvorno provodi jednostavno pretraživanje informacija u digitalnome okružju. </w:t>
            </w:r>
          </w:p>
          <w:p w14:paraId="1B739A5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C.2.3. Učenik uz učiteljevu pomoć ili samostalno uspoređuje i odabire potrebne informacije među pronađenima. </w:t>
            </w:r>
          </w:p>
          <w:p w14:paraId="3CF3BCC3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6D9D6C8A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  <w:p w14:paraId="4B59D2F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FEDF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 UČENJA I UPRAVLJANJA INFORMACIJAMA</w:t>
            </w:r>
          </w:p>
          <w:p w14:paraId="7FCADA6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2428A9E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A.2.2. Učenik primjenjuje strategije učenja i rješava probleme u svim područjima učenja uz praćenje i podršku učitelja.</w:t>
            </w:r>
          </w:p>
          <w:p w14:paraId="470B0E0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0E273B0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A.2.4. Učenik razlikuje činjenice od mišljenja i sposoban je usporediti različite ideje. </w:t>
            </w:r>
          </w:p>
          <w:p w14:paraId="1211474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UPRAVLJANJE SVOJIM UČENJEM</w:t>
            </w:r>
          </w:p>
          <w:p w14:paraId="3BE740C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B.2.4. Na poticaj učitelja, ali i samostalno, učenik samovrednuje proces učenja i svoje rezultate te procjenjuje ostvareni napredak. </w:t>
            </w:r>
          </w:p>
          <w:p w14:paraId="31AE27E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UPRAVLJANJE EMOCIJAMA I MOTIVACIJOM U UČENJU</w:t>
            </w:r>
          </w:p>
          <w:p w14:paraId="013CC50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ku C.2.2. Učenik iskazuje pozitivna i visoka očekivanja i vjeruje u svoj uspjeh u učenju.</w:t>
            </w:r>
          </w:p>
          <w:p w14:paraId="13601C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693E9EB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D.2.2. Učenik ostvaruje dobru komunikaciju s drugima, uspješno surađuje u različitim situacijama i spreman je zatražiti i ponuditi pomoć.</w:t>
            </w:r>
          </w:p>
          <w:p w14:paraId="225BFC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021C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LJUDSKA PRAVA</w:t>
            </w:r>
          </w:p>
          <w:p w14:paraId="7208B09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A.2.1. Ponaša se u skladu s ljudskim pravima u svakodnevnom životu. </w:t>
            </w:r>
          </w:p>
          <w:p w14:paraId="526BD03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DRUŠTVENA ZAJEDNICA</w:t>
            </w:r>
          </w:p>
          <w:p w14:paraId="0D1FF14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C.2.1. Sudjeluje u unaprjeđenju života i rada škole. </w:t>
            </w:r>
          </w:p>
          <w:p w14:paraId="1D76F63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C.2.2. Promiče solidarnost u školi. </w:t>
            </w:r>
          </w:p>
          <w:p w14:paraId="77D0B79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1D20996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TJELESNO ZDRAVLJE</w:t>
            </w:r>
          </w:p>
          <w:p w14:paraId="06AA44C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A.2.2.B Primjenjuje pravilnu tjelesnu aktivnost sukladno svojim sposobnostima, afinitetima i zdravstvenom stanju. </w:t>
            </w:r>
          </w:p>
          <w:p w14:paraId="4D1CAAB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MENTALNO I SOCIJALNO ZDRAVLJE</w:t>
            </w:r>
          </w:p>
          <w:p w14:paraId="5FCEA31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B.2.1.A Razlikuje vrste komunikacije. </w:t>
            </w:r>
          </w:p>
          <w:p w14:paraId="1554B84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B.2.1.B Prepoznaje i procjenjuje vršnjačke odnose. </w:t>
            </w:r>
          </w:p>
          <w:p w14:paraId="6E2E315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B.2.1.C Razlikuje vrste nasilja i načine nenasilnoga rješavanja sukoba.</w:t>
            </w:r>
          </w:p>
          <w:p w14:paraId="7D28B81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B.2.2.A Prepoznaje i opisuje razvojne promjene u sebi i drugima.</w:t>
            </w:r>
          </w:p>
          <w:p w14:paraId="1E2C302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B.2.2.C Uspoređuje i podržava različitosti.</w:t>
            </w:r>
          </w:p>
          <w:p w14:paraId="203F957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254EB0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lastRenderedPageBreak/>
              <w:t>C – DOBROBIT</w:t>
            </w:r>
          </w:p>
          <w:p w14:paraId="4EC8BF8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C.2.1. Solidaran je i empatičan u odnosu prema ljudima i drugim živim bićima. </w:t>
            </w:r>
          </w:p>
          <w:p w14:paraId="0669B94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20F4A01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63AE9C5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B.2.2. Planira i upravlja aktivnostima. 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3CB1D8A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Mediji oko nas</w:t>
            </w:r>
          </w:p>
          <w:p w14:paraId="0DD261D5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FFDAF4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Učimo, zabavljamo se i pričamo virtualno</w:t>
            </w:r>
          </w:p>
          <w:p w14:paraId="247FB3C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20E422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Učimo, zabavljamo se i pričamo virtualno</w:t>
            </w:r>
          </w:p>
          <w:p w14:paraId="52DCDC72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E01D10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Sukob</w:t>
            </w:r>
          </w:p>
          <w:p w14:paraId="26BE2FE0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3F6EE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Ljutnja</w:t>
            </w:r>
          </w:p>
          <w:p w14:paraId="418F700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798AC14F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B26DB53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5B9FCBFA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7CB8E115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TRAVANJ – 3</w:t>
            </w:r>
          </w:p>
        </w:tc>
      </w:tr>
      <w:tr w:rsidR="00B8489D" w:rsidRPr="00B8489D" w14:paraId="54E17E33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1C611EA6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SNALAZIM SE U VREMENU</w:t>
            </w:r>
          </w:p>
        </w:tc>
      </w:tr>
      <w:tr w:rsidR="00B8489D" w:rsidRPr="00B8489D" w14:paraId="0879D5C1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69B357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0383A7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8275879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45F6F7EC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509FEA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2B7AB5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DA0BD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8A11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C5AB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34C99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9F42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D942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E44BA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36FA5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2ED0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F01A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062904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A10E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C1F6C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33246F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7D596F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0CDD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905BC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1CD8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B7DF9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70966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B84E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B815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240DE2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A51C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3411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8D3F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C4B8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E853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1CDFB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276A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3F61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7BB31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0F93A6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606D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55E64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6FE14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2300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DA94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8D03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C0A8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0EE7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ADC1D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718A1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73CB44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16CD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D5D4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4DE23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9ED513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52A6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D869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4E0E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78FA49D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JA</w:t>
            </w:r>
          </w:p>
          <w:p w14:paraId="7CAAD98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4167D64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479336B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75A789D5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375FB1C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B.2.1. Opisuje i uvažava potrebe i osjećaje drugih.</w:t>
            </w:r>
          </w:p>
          <w:p w14:paraId="6D3413C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01E8B0F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B.2.3. Razvija strategije rješavanja sukoba. </w:t>
            </w:r>
          </w:p>
          <w:p w14:paraId="56DA83C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17FEF13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2A77CB9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 w:bidi="hr-HR"/>
              </w:rPr>
              <w:t>osr C.2.3. Pridonosi razredu i školi.</w:t>
            </w:r>
          </w:p>
          <w:p w14:paraId="50CAB4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89DEB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433247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B.2.2. Planira i upravlja aktivnostima.</w:t>
            </w:r>
          </w:p>
          <w:p w14:paraId="7AFC79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CB19A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04A3C11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1932286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3445BE7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A.2.3. Učenik se odgovorno i sigurno koristi programima i uređajima. </w:t>
            </w:r>
          </w:p>
          <w:p w14:paraId="72A949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ISTRAŽIVANJE I KRITIČKO VREDNOVANJE U DIGITALNOME OKRUŽJU</w:t>
            </w:r>
          </w:p>
          <w:p w14:paraId="636A258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C.2.2. Učenik uz učiteljevu pomoć ili samostalno djelotvorno provodi jednostavno pretraživanje informacija u digitalnome okružju. </w:t>
            </w:r>
          </w:p>
          <w:p w14:paraId="7A2EC3E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C.2.3. Učenik uz učiteljevu pomoć ili samostalno uspoređuje i odabire potrebne informacije među pronađenima. </w:t>
            </w:r>
          </w:p>
          <w:p w14:paraId="6F1F15B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C.2.4. Učenik uz učiteljevu pomoć odgovorno upravlja prikupljenim informacijama. </w:t>
            </w:r>
          </w:p>
          <w:p w14:paraId="169002F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CD90B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TJELESNO ZDRAVLJE</w:t>
            </w:r>
          </w:p>
          <w:p w14:paraId="4235D36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A.2.2.A Razlikuje pravilnu od nepravilne prehrane i razumije važnost pravilne prehrane za zdravlje. </w:t>
            </w:r>
          </w:p>
          <w:p w14:paraId="25FB501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A.2.2.B Primjenjuje pravilnu tjelesnu aktivnost sukladno svojim sposobnostima, afinitetima i zdravstvenom stanju. </w:t>
            </w:r>
          </w:p>
          <w:p w14:paraId="353B3A2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A.2.3. Opisuje važnost održavanja pravilne osobne higijene za očuvanje zdravlja s naglaskom na pojačanu potrebu osobne higijene tijekom puberteta. </w:t>
            </w:r>
          </w:p>
          <w:p w14:paraId="3C32907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MENTALNO I SOCIJALNO ZDRAVLJE</w:t>
            </w:r>
          </w:p>
          <w:p w14:paraId="7ADCAB5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B.2.3.A Opisuje zdrave životne navike. </w:t>
            </w:r>
          </w:p>
          <w:p w14:paraId="7EA757A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74DB14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13A3346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771E5D0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A.2.2. Učenik primjenjuje strategije učenja i rješava probleme u svim područjima učenja uz praćenje i podršku učitelja.</w:t>
            </w:r>
          </w:p>
          <w:p w14:paraId="62E4FC2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05A9B5F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5AB58F4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D.2.2. Učenik ostvaruje dobru komunikaciju s drugima, uspješno surađuje u različitim situacijama i spreman je zatražiti i ponuditi pomoć.</w:t>
            </w:r>
          </w:p>
          <w:p w14:paraId="02458D0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13F116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LJUDSKA PRAVA</w:t>
            </w:r>
          </w:p>
          <w:p w14:paraId="2B8BF63D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 xml:space="preserve">goo A.2.1. Ponaša se u skladu s ljudskim pravima u svakodnevnom životu. </w:t>
            </w:r>
          </w:p>
          <w:p w14:paraId="33724DC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DEMOKRACIJA</w:t>
            </w:r>
          </w:p>
          <w:p w14:paraId="431E163E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 xml:space="preserve">goo B.2.1. Promiče pravila demokratske zajednice. </w:t>
            </w:r>
          </w:p>
          <w:p w14:paraId="744831A5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goo B.2.2. Sudjeluje u odlučivanju u demokratskoj zajednici.</w:t>
            </w:r>
          </w:p>
          <w:p w14:paraId="10A5811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DRUŠTVENA ZAJEDNICA</w:t>
            </w:r>
          </w:p>
          <w:p w14:paraId="385592B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C.2.1. Sudjeluje u unaprjeđenju života i rada škole. </w:t>
            </w:r>
          </w:p>
          <w:p w14:paraId="45EB388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C.2.2. Promiče solidarnost u školi. </w:t>
            </w:r>
          </w:p>
          <w:p w14:paraId="6BE43AA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2DAC026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POVEZANOST</w:t>
            </w:r>
          </w:p>
          <w:p w14:paraId="3AE5C19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A.2.1. Razlikuje pozitivne i negativne utjecaje čovjeka na prirodu i okoliš. </w:t>
            </w:r>
          </w:p>
          <w:p w14:paraId="1B40042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A.2.2. Uočava da u prirodi postoji međudjelovanje i međuovisnost. </w:t>
            </w:r>
          </w:p>
          <w:p w14:paraId="01EC77F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A.2.3. Razmatra utjecaj korištenja različitih izvora energije na okoliš i ljude. </w:t>
            </w:r>
          </w:p>
          <w:p w14:paraId="67C39EE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lastRenderedPageBreak/>
              <w:t>B – DJELOVANJE</w:t>
            </w:r>
          </w:p>
          <w:p w14:paraId="56B462D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B.2.1. Objašnjava da djelovanje ima posljedice i rezultate. </w:t>
            </w:r>
          </w:p>
          <w:p w14:paraId="61405E7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B.2.2. Prepoznaje primjere održivoga razvoja i njihovo djelovanje na lokalnu zajednicu. </w:t>
            </w:r>
          </w:p>
          <w:p w14:paraId="7D74FA4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B.2.3. Opisuje kako pojedinac djeluje na zaštitu prirodnih resursa. </w:t>
            </w:r>
          </w:p>
          <w:p w14:paraId="0BB384F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DOBROBIT</w:t>
            </w:r>
          </w:p>
          <w:p w14:paraId="00FFB5B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C.2.1. Solidaran je i empatičan u odnosu prema ljudima i drugim živim bićima. </w:t>
            </w:r>
          </w:p>
          <w:p w14:paraId="6CEC099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C.2.2. Razlikuje osobnu od opće dobrobiti.</w:t>
            </w:r>
          </w:p>
          <w:p w14:paraId="363908AD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C.2.3. Prepoznaje važnost očuvanje okoliša za opću dobrobit.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450EAEF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Uskrsni zečići darivaju</w:t>
            </w:r>
          </w:p>
          <w:p w14:paraId="5F5BE71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BD4C9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Hvala ti, Zemljo</w:t>
            </w:r>
          </w:p>
          <w:p w14:paraId="703165D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1D19D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Svjetski dan plesa</w:t>
            </w:r>
          </w:p>
          <w:p w14:paraId="2175F9A5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E91EF6E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F9B0882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0D2DA7F5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69A229E2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SVIBANJ – 4</w:t>
            </w:r>
          </w:p>
        </w:tc>
      </w:tr>
      <w:tr w:rsidR="00B8489D" w:rsidRPr="00B8489D" w14:paraId="7AC08105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2B912837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MOJ ZAVIČAJ</w:t>
            </w:r>
          </w:p>
        </w:tc>
      </w:tr>
      <w:tr w:rsidR="00B8489D" w:rsidRPr="00B8489D" w14:paraId="3530EC61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4622A2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9B211C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60873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4F02AB27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0E908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76EA7B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9125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4699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692AF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A2DB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5B9F2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8B0A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2FC4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9CB81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64504F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F6BFF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2EDFF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53B9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029C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2E8C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DEF9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1FA06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585F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45A6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FEB0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B509A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408C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376A8B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D73CB1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41DEF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13350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BE6D1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F627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4689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0303AC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EC7F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D52F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3A990D5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A1B2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42ED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9754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8FD5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ECA48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704B8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80E18E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DE9C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3A28BB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7A8DF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TJELESNO ZDRAVLJE</w:t>
            </w:r>
          </w:p>
          <w:p w14:paraId="3490A0C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A.2.2.B Primjenjuje pravilnu tjelesnu aktivnost sukladno svojim sposobnostima, afinitetima i zdravstvenom stanju. </w:t>
            </w:r>
          </w:p>
          <w:p w14:paraId="2B75E5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65001FC2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B.2.1.A Razlikuje vrste komunikacije. </w:t>
            </w:r>
          </w:p>
          <w:p w14:paraId="50CF3276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B.2.1.B Prepoznaje i procjenjuje vršnjačke odnose. </w:t>
            </w:r>
          </w:p>
          <w:p w14:paraId="37CFC2AB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B.2.2.C Uspoređuje i podržava različitosti. </w:t>
            </w:r>
          </w:p>
          <w:p w14:paraId="386BDFE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B.2.3.A Opisuje zdrave životne navike. </w:t>
            </w:r>
          </w:p>
          <w:p w14:paraId="1D7898B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3686DC5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JA</w:t>
            </w:r>
          </w:p>
          <w:p w14:paraId="6EBF391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38FCFDA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5C9B6CE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A.2.3. Razvija osobne potencijale.</w:t>
            </w:r>
          </w:p>
          <w:p w14:paraId="51AD71B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A.2.4. Razvija radne navike.</w:t>
            </w:r>
          </w:p>
          <w:p w14:paraId="05F17D1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JA I DRUGI</w:t>
            </w:r>
          </w:p>
          <w:p w14:paraId="1C588086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osr B.2.1. Opisuje i uvažava potrebe i osjećaje drugih.</w:t>
            </w:r>
          </w:p>
          <w:p w14:paraId="0A474BC1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 xml:space="preserve">osr B.2.2. Razvija komunikacijske kompetencije. </w:t>
            </w:r>
          </w:p>
          <w:p w14:paraId="6C31F1F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531D970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3137EE31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osr C.2.3. Pridonosi razredu i školi.</w:t>
            </w: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 goo A.2.1. Ponaša se u skladu s ljudskim pravima u svakodnevnom životu. </w:t>
            </w:r>
          </w:p>
          <w:p w14:paraId="49B990F0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C.2.4. Razvija kulturni i nacionalni identitet zajedništvom i pripadnošću skupini.</w:t>
            </w:r>
          </w:p>
          <w:p w14:paraId="6EFA17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61EBC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LJUDSKA PRAVA</w:t>
            </w:r>
          </w:p>
          <w:p w14:paraId="469EB484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 xml:space="preserve">goo A.2.1. Ponaša se u skladu s ljudskim pravima u svakodnevnom životu. </w:t>
            </w:r>
          </w:p>
          <w:p w14:paraId="517FFE8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DEMOKRACIJA</w:t>
            </w:r>
          </w:p>
          <w:p w14:paraId="36543AF7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 xml:space="preserve">goo B.2.1. Promiče pravila demokratske zajednice. </w:t>
            </w:r>
          </w:p>
          <w:p w14:paraId="5866D8DD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goo B.2.2. Sudjeluje u odlučivanju u demokratskoj zajednici.</w:t>
            </w:r>
          </w:p>
          <w:p w14:paraId="7C9A8CE5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C – DRUŠTVENA ZAJEDNICA</w:t>
            </w:r>
          </w:p>
          <w:p w14:paraId="501C1BA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C.2.1. Sudjeluje u unaprjeđenju života i rada škole. </w:t>
            </w:r>
          </w:p>
          <w:p w14:paraId="615D0C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A879D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5F569A4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B.2.2. Planira i upravlja aktivnostima.</w:t>
            </w:r>
          </w:p>
          <w:p w14:paraId="186A3F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F03E5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1385285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76687B3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214C24B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D – STVARANJE OKRUŽJA ZA UČENJE</w:t>
            </w:r>
          </w:p>
          <w:p w14:paraId="0128F5E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D.2.2. Učenik ostvaruje dobru komunikaciju s drugima, uspješno surađuje u različitim situacijama i spreman je zatražiti i ponuditi pomoć.</w:t>
            </w:r>
          </w:p>
          <w:p w14:paraId="1B6EFAC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0B96BB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30AE4AF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297FF35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2CA7128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A.2.3. Učenik se odgovorno i sigurno koristi programima i uređajima. </w:t>
            </w:r>
          </w:p>
          <w:p w14:paraId="207DC26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ISTRAŽIVANJE I KRITIČKO VREDNOVANJE U DIGITALNOME OKRUŽJU</w:t>
            </w:r>
          </w:p>
          <w:p w14:paraId="1397E25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C.2.2. Učenik uz učiteljevu pomoć ili samostalno djelotvorno provodi jednostavno pretraživanje informacija u digitalnome okružju. </w:t>
            </w:r>
          </w:p>
          <w:p w14:paraId="44D2070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C.2.3. Učenik uz učiteljevu pomoć ili samostalno uspoređuje i odabire potrebne informacije među pronađenima. </w:t>
            </w:r>
          </w:p>
          <w:p w14:paraId="4865096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C.2.4. Učenik uz učiteljevu pomoć odgovorno upravlja prikupljenim informacijama. 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672577E5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Živim zdravo</w:t>
            </w:r>
          </w:p>
          <w:p w14:paraId="23758C1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8C50E1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Dan obitelji</w:t>
            </w:r>
          </w:p>
          <w:p w14:paraId="7507B19C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35A0D6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Naši sportaši</w:t>
            </w:r>
          </w:p>
          <w:p w14:paraId="7B68129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29F58A4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Recikliramo</w:t>
            </w:r>
          </w:p>
          <w:p w14:paraId="16188796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165092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1DCB0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346CC851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4C4D9A6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3DA8891E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58292620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LIPANJ – 2</w:t>
            </w:r>
          </w:p>
        </w:tc>
      </w:tr>
      <w:tr w:rsidR="00B8489D" w:rsidRPr="00B8489D" w14:paraId="129C9AB6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5A12888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MOJ ZAVIČAJ</w:t>
            </w:r>
          </w:p>
        </w:tc>
      </w:tr>
      <w:tr w:rsidR="00B8489D" w:rsidRPr="00B8489D" w14:paraId="5256EB81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1CE7FF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B42957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46DC62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4686FB1C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B9595F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64A635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6C33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F4166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B0CF5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B2914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018FC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F4F08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FBD1A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A8D3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BBFEE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39B5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FC4B8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EB2A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CC44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2D6354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9D04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0B2C01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812FF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19F4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DBBBC6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367E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92586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55AC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1D9B2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A4EE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4E10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66E03C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779F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25960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3FF91F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270D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2BB1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34A5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C7A9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ABD8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9866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AC28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A33D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6D52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FC99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C9182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7556A0C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763684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A478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B2D1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1F18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0431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F168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D511C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B9DE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8A356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2FA5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F9A8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B10C7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37C9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3D34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GRAĐANSKI ODGOJ I OBRAZOVANJE</w:t>
            </w:r>
          </w:p>
          <w:p w14:paraId="400A03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37B1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AA4DE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7B00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CCB6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76F5C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 – POVEZANOST</w:t>
            </w:r>
          </w:p>
          <w:p w14:paraId="462CD7B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A.2.1. Razlikuje pozitivne i negativne utjecaje čovjeka na prirodu i okoliš. </w:t>
            </w:r>
          </w:p>
          <w:p w14:paraId="415D516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A.2.2. Uočava da u prirodi postoji međudjelovanje i međuovisnost. </w:t>
            </w:r>
          </w:p>
          <w:p w14:paraId="34083A1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A.2.3. Razmatra utjecaj korištenja različitih izvora energije na okoliš i ljude. </w:t>
            </w:r>
          </w:p>
          <w:p w14:paraId="3AA9C9F1" w14:textId="77777777" w:rsidR="00B8489D" w:rsidRPr="00B8489D" w:rsidRDefault="00B8489D" w:rsidP="00B8489D">
            <w:pPr>
              <w:tabs>
                <w:tab w:val="left" w:pos="15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DJELOVANJE</w:t>
            </w:r>
          </w:p>
          <w:p w14:paraId="1EB4FBD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B.2.1. Objašnjava da djelovanje ima posljedice i rezultate. </w:t>
            </w:r>
          </w:p>
          <w:p w14:paraId="202F3AE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B.2.2. Prepoznaje primjere održivoga razvoja i njihovo djelovanje na lokalnu zajednicu. </w:t>
            </w:r>
          </w:p>
          <w:p w14:paraId="4EF3A62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B.2.3. Opisuje kako pojedinac djeluje na zaštitu prirodnih resursa. </w:t>
            </w:r>
          </w:p>
          <w:p w14:paraId="743A182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DOBROBIT</w:t>
            </w:r>
          </w:p>
          <w:p w14:paraId="73BCB4C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odr C.2.1. Solidaran je i empatičan u odnosu prema ljudima i drugim živim bićima. </w:t>
            </w:r>
          </w:p>
          <w:p w14:paraId="296F393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C.2.2. Razlikuje osobnu od opće dobrobiti.</w:t>
            </w:r>
          </w:p>
          <w:p w14:paraId="2AF3AD0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C.2.3. Prepoznaje važnost očuvanje okoliša za opću dobrobit.</w:t>
            </w:r>
          </w:p>
          <w:p w14:paraId="6140E3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5200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JA</w:t>
            </w:r>
          </w:p>
          <w:p w14:paraId="11EEAA6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0C0B242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2277C37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679376E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1F44D2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2E4E879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B.2.1. Opisuje i uvažava potrebe i osjećaje drugih.</w:t>
            </w:r>
          </w:p>
          <w:p w14:paraId="15B4D5A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5574E55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008F48F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13EF306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C.2.3. Pridonosi razredu i školi. </w:t>
            </w:r>
          </w:p>
          <w:p w14:paraId="5A21B9B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C.2.4. Razvija kulturni i nacionalni identitet zajedništvom i pripadnošću skupini.</w:t>
            </w:r>
          </w:p>
          <w:p w14:paraId="5ADF5B7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C4D79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2B90BE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B.2.2. Planira i upravlja aktivnostima.</w:t>
            </w:r>
          </w:p>
          <w:p w14:paraId="6ADA1F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FFD7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0DEB9A4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228B22A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4EBC969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A.2.3. Učenik se odgovorno i sigurno koristi programima i uređajima. </w:t>
            </w:r>
          </w:p>
          <w:p w14:paraId="33E8F9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ISTRAŽIVANJE I KRITIČKO VREDNOVANJE U DIGITALNOME OKRUŽJU</w:t>
            </w:r>
          </w:p>
          <w:p w14:paraId="0BC66E2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C.2.2. Učenik uz učiteljevu pomoć ili samostalno djelotvorno provodi jednostavno pretraživanje informacija u digitalnome okružju. </w:t>
            </w:r>
          </w:p>
          <w:p w14:paraId="567D747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C.2.3. Učenik uz učiteljevu pomoć ili samostalno uspoređuje i odabire potrebne informacije među pronađenima. </w:t>
            </w:r>
          </w:p>
          <w:p w14:paraId="25EAA5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C.2.4. Učenik uz učiteljevu pomoć odgovorno upravlja prikupljenim informacijama.</w:t>
            </w:r>
          </w:p>
          <w:p w14:paraId="35DAC0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STVARALAŠTVO I INOVATIVNOST U DIGITALNOME OKRUŽJU</w:t>
            </w:r>
          </w:p>
          <w:p w14:paraId="24070CF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D.2.1. Učenik se izražava kreativno i planira svoje djelovanje jednostavnim metodama za poticanje kreativnosti u IKT okružju. </w:t>
            </w:r>
          </w:p>
          <w:p w14:paraId="3D8A245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77A032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57BF75F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671CF6D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5D378BB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A.2.4. Učenik razlikuje činjenice od mišljenja i sposoban je usporediti različite ideje. </w:t>
            </w:r>
          </w:p>
          <w:p w14:paraId="36F71ED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UPRAVLJANJE SVOJIM UČENJEM</w:t>
            </w:r>
          </w:p>
          <w:p w14:paraId="41668BD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B.2.4. Na poticaj učitelja, ali i samostalno, učenik samovrednuje proces učenja i svoje rezultate te procjenjuje ostvareni napredak. </w:t>
            </w:r>
          </w:p>
          <w:p w14:paraId="160EEB3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UPRAVLJANJE EMOCIJAMA I MOTIVACIJOM U UČENJU</w:t>
            </w:r>
          </w:p>
          <w:p w14:paraId="556203A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C.2.1. Učenik može objasniti vrijednost učenja za svoj život.</w:t>
            </w:r>
          </w:p>
          <w:p w14:paraId="2C330EB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D – STVARANJE OKRUŽJA ZA UČENJE</w:t>
            </w:r>
          </w:p>
          <w:p w14:paraId="3DC91FC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D.2.2. Učenik ostvaruje dobru komunikaciju s drugima, uspješno surađuje u različitim situacijama i spreman je zatražiti i ponuditi pomoć.</w:t>
            </w:r>
          </w:p>
          <w:p w14:paraId="67D6160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1B18C00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LJUDSKA PRAVA</w:t>
            </w:r>
          </w:p>
          <w:p w14:paraId="1F8A7A39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lastRenderedPageBreak/>
              <w:t xml:space="preserve">goo A.2.1. Ponaša se u skladu s ljudskim pravima u svakodnevnom životu. </w:t>
            </w:r>
          </w:p>
          <w:p w14:paraId="1E7F955B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C – DRUŠTVENA ZAJEDNICA</w:t>
            </w:r>
          </w:p>
          <w:p w14:paraId="1F9183D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C.2.1. Sudjeluje u unaprjeđenju života i rada škole. </w:t>
            </w:r>
          </w:p>
          <w:p w14:paraId="2C7AFF3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C.2.2. Promiče solidarnost u školi. </w:t>
            </w:r>
          </w:p>
          <w:p w14:paraId="059E628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2835FA8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MENTALNO I SOCIJALNO ZDRAVLJE</w:t>
            </w:r>
          </w:p>
          <w:p w14:paraId="39D8FD1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B.2.1.A Razlikuje vrste komunikacije. </w:t>
            </w:r>
          </w:p>
          <w:p w14:paraId="5471177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B.2.1.B Prepoznaje i procjenjuje vršnjačke odnose. </w:t>
            </w:r>
          </w:p>
          <w:p w14:paraId="119F1DF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B.2.1.C Razlikuje vrste nasilja i načine nenasilnoga rješavanja sukoba. </w:t>
            </w:r>
          </w:p>
          <w:p w14:paraId="204D0A0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B.2.2.A Prepoznaje i opisuje razvojne promjene u sebi i drugima. </w:t>
            </w:r>
          </w:p>
          <w:p w14:paraId="4686C06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B.2.2.B Objašnjava pravo na izbor. </w:t>
            </w:r>
          </w:p>
          <w:p w14:paraId="3A91088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B.2.2.C Uspoređuje i podržava različitosti. </w:t>
            </w:r>
          </w:p>
          <w:p w14:paraId="6901620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B.2.3.A Opisuje zdrave životne navike. </w:t>
            </w:r>
          </w:p>
          <w:p w14:paraId="751ACD2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POMOĆ I SAMOPOMOĆ</w:t>
            </w:r>
          </w:p>
          <w:p w14:paraId="203E5CB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C.2.1.C Prepoznaje opasnosti od pretjeranoga korištenja ekranom. 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1377ADD4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Pogled unatrag i priprema za završno druženje</w:t>
            </w:r>
          </w:p>
          <w:p w14:paraId="71544D3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2347D1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Završno druženje</w:t>
            </w:r>
          </w:p>
        </w:tc>
      </w:tr>
    </w:tbl>
    <w:p w14:paraId="435C4760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462AFE6C" w14:textId="77777777" w:rsidR="00B8489D" w:rsidRPr="00B8489D" w:rsidRDefault="00B8489D" w:rsidP="00B8489D">
      <w:pPr>
        <w:rPr>
          <w:rFonts w:ascii="Calibri" w:eastAsia="Calibri" w:hAnsi="Calibri" w:cs="Times New Roman"/>
        </w:rPr>
      </w:pPr>
      <w:r w:rsidRPr="00B8489D">
        <w:rPr>
          <w:rFonts w:ascii="Calibri" w:eastAsia="Calibri" w:hAnsi="Calibri" w:cs="Times New Roman"/>
        </w:rPr>
        <w:t>4.razred</w:t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1CBD6C1E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7A6F592F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RUJAN – 4</w:t>
            </w:r>
          </w:p>
        </w:tc>
      </w:tr>
      <w:tr w:rsidR="00B8489D" w:rsidRPr="00B8489D" w14:paraId="7E0ACA36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29E9811C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POJEDINAC I DRUŠTVO; ČOVJEK; LIJEPA NAŠA</w:t>
            </w:r>
          </w:p>
        </w:tc>
      </w:tr>
      <w:tr w:rsidR="00B8489D" w:rsidRPr="00B8489D" w14:paraId="1EEC4441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7EFC7EE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79DB6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653D45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1CF86CCD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90330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3A61E1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19B2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E2EB7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7008D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0F63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62CE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9A0D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80A75C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54BF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46C0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445A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4DA4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B8DFF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759C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4EF8AE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54D1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FA7A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135CF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85BC4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99D9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36BBC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CDCB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107ED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DFED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2897F23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33CD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5D61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6CE3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5456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993A3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5B2C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D329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F6F86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2A3A4D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F697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2E58A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A0CC3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C56E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2F296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5463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36FB05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CDC9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AA06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BBCA9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5889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729F00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D4168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700E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F1FAC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2F15F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696A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1795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DF7DF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1DF0308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8306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7A623A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B290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C6B536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 – JA</w:t>
            </w:r>
          </w:p>
          <w:p w14:paraId="6C6BABA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79A5DF1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6B6C6E1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39C74DA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2DF9F0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687A34E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B.2.1. Opisuje i uvažava potrebe i osjećaje drugih.</w:t>
            </w:r>
          </w:p>
          <w:p w14:paraId="334B6AA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6F46D35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B.2.3. Razvija strategije rješavanja sukoba. </w:t>
            </w:r>
          </w:p>
          <w:p w14:paraId="0B25BE0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41F869F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7205E48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C.2.2. Prihvaća i obrazlaže važnost društvenih normi i pravila. </w:t>
            </w:r>
          </w:p>
          <w:p w14:paraId="671CC09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C.2.3. Pridonosi razredu i školi. </w:t>
            </w:r>
          </w:p>
          <w:p w14:paraId="55147D6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C.2.4. Razvija kulturni i nacionalni identitet zajedništvom i pripadnošću skupini.</w:t>
            </w:r>
          </w:p>
          <w:p w14:paraId="0E1C970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79DA34D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FUNKCIONALNA I ODGOVORNA UPORABA IKT-A</w:t>
            </w:r>
          </w:p>
          <w:p w14:paraId="432910E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A.2.1. Učenik prema savjetu odabire odgovarajuću digitalnu tehnologiju za izvršavanje zadatka.</w:t>
            </w:r>
          </w:p>
          <w:p w14:paraId="1979C21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6F1795D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A.2.3. Učenik se odgovorno i sigurno koristi programima i uređajima. </w:t>
            </w:r>
          </w:p>
          <w:p w14:paraId="76DD314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ISTRAŽIVANJE I KRITIČKO VREDNOVANJE U DIGITALNOME OKRUŽJU</w:t>
            </w:r>
          </w:p>
          <w:p w14:paraId="1EB748B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C.2.2. Učenik uz učiteljevu pomoć ili samostalno djelotvorno provodi jednostavno pretraživanje informacija u digitalnome okružju.</w:t>
            </w:r>
          </w:p>
          <w:p w14:paraId="786DF7B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C.2.3. Učenik uz učiteljevu pomoć ili samostalno uspoređuje i odabire potrebne informacije među pronađenima.</w:t>
            </w:r>
          </w:p>
          <w:p w14:paraId="2DC5E44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C.2.4. Učenik uz učiteljevu pomoć odgovorno upravlja prikupljenim informacijama.</w:t>
            </w:r>
          </w:p>
          <w:p w14:paraId="1BD350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CD07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1895486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3206A15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A.2.2. Učenik primjenjuje strategije učenja i rješava probleme u svim područjima učenja uz praćenje i podršku učitelja.</w:t>
            </w:r>
          </w:p>
          <w:p w14:paraId="4368098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09425D1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A.2.4. Učenik razlikuje činjenice od mišljenja i sposoban je usporediti različite ideje. </w:t>
            </w:r>
          </w:p>
          <w:p w14:paraId="51FA9F3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UPRAVLJANJE SVOJIM UČENJEM</w:t>
            </w:r>
          </w:p>
          <w:p w14:paraId="16BAC29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B.2.2. Na poticaj učitelja učenik prati svoje učenje i napredovanje tijekom učenja.</w:t>
            </w:r>
          </w:p>
          <w:p w14:paraId="15C905B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B.2.4. Na poticaj učitelja, ali i samostalno, učenik samovrednuje proces učenja i svoje rezultate te procjenjuje ostvareni napredak. </w:t>
            </w:r>
          </w:p>
          <w:p w14:paraId="5BEDCB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C – UPRAVLJANJE EMOCIJAMA I MOTIVACIJOM U UČENJU</w:t>
            </w:r>
          </w:p>
          <w:p w14:paraId="4C94603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C.2.1. Učenik može objasniti vrijednost učenja za svoj život.</w:t>
            </w:r>
          </w:p>
          <w:p w14:paraId="733BB5F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C.2.2. Učenik iskazuje pozitivna i visoka očekivanja i vjeruje u svoj uspjeh u učenju.</w:t>
            </w:r>
          </w:p>
          <w:p w14:paraId="54C056A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C.2.4. Učenik se koristi ugodnim emocijama i raspoloženjima tako da potiču učenje i kontrolira neugodne emocije i raspoloženja tako da ga ne ometaju u učenju.</w:t>
            </w:r>
          </w:p>
          <w:p w14:paraId="71C894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3706A0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  <w:p w14:paraId="14420B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CCEF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LJUDSKA PRAVA</w:t>
            </w:r>
          </w:p>
          <w:p w14:paraId="0510BF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A.2.1. Ponaša se u skladu s ljudskim pravima u svakodnevnom životu.</w:t>
            </w:r>
          </w:p>
          <w:p w14:paraId="6E81738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773A361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B.2.1. Promiče pravila demokratske zajednice. </w:t>
            </w:r>
          </w:p>
          <w:p w14:paraId="0F3A232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B.2.2. Sudjeluje u odlučivanju u demokratskoj zajednici. </w:t>
            </w:r>
          </w:p>
          <w:p w14:paraId="4462EFA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228F94E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C.2.1. Sudjeluje u unaprjeđenju života i rada škole. </w:t>
            </w:r>
          </w:p>
          <w:p w14:paraId="7950629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C.2.2. Promiče solidarnost u školi. </w:t>
            </w:r>
          </w:p>
          <w:p w14:paraId="1BE2502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C.2.4. Promiče razvoj školske kulture i demokratizaciju škole.</w:t>
            </w:r>
          </w:p>
          <w:p w14:paraId="5429F5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PROMIŠLJAJ PODUZETNIČKI</w:t>
            </w:r>
          </w:p>
          <w:p w14:paraId="68BE3F6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pod A.2.3. Upoznaje mogućnosti razvoja karijere i profesionalnoga usmjeravanja. </w:t>
            </w:r>
          </w:p>
          <w:p w14:paraId="6593EF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4D21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SOCIJALNO ZDRAVLJE</w:t>
            </w:r>
          </w:p>
          <w:p w14:paraId="64FD4E3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zdr B.2.1.A Razlikuje vrste komunikacije. </w:t>
            </w:r>
          </w:p>
          <w:p w14:paraId="64ADD88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zdr B.2.1.B Prepoznaje i procjenjuje vršnjačke odnose. </w:t>
            </w:r>
          </w:p>
          <w:p w14:paraId="7C59E49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B.2.1.C Razlikuje vrste nasilja i načine nenasilnoga rješavanja sukoba.</w:t>
            </w:r>
          </w:p>
          <w:p w14:paraId="1FA2DA8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5A75CD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B.2.2.A Prepoznaje i opisuje razvojne promjene u sebi i drugima.</w:t>
            </w:r>
          </w:p>
          <w:p w14:paraId="40A27DF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zdr B.2.2.C Uspoređuje i podržava različitosti. </w:t>
            </w:r>
          </w:p>
        </w:tc>
        <w:tc>
          <w:tcPr>
            <w:tcW w:w="2268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4C7A4A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Vrijeme pred nama</w:t>
            </w:r>
          </w:p>
          <w:p w14:paraId="6A057E46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CA462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Gradimo odnose</w:t>
            </w:r>
          </w:p>
          <w:p w14:paraId="3DF32B20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CA515A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Moja škola, moje selo / moj grad</w:t>
            </w:r>
          </w:p>
          <w:p w14:paraId="509FC4A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484E81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Moj jezik, moja baština</w:t>
            </w:r>
          </w:p>
        </w:tc>
      </w:tr>
    </w:tbl>
    <w:p w14:paraId="0172C852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B7BAF15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42F8826F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2B0BE71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186DC9A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0DC9DAD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3DD03E2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0EABB2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81AE75D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B2AC1F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25FD8C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20C1F0A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60F86D1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4CB3E501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C65328D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4151273C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15B04BB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BD17543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D8C8ACB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03B5668A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12B78F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BCCD52D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C1B0EB1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50F72FF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0CBB5A2F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0A7F83BC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8ED81C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A98E898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471FCA43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99F4B47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F179B9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7B8BD8F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54CD84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012515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9C77B4D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4D22D1C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3E1979FE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269D19F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09BC47C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2CDAF7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37D19A6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F1D85BB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AA0641A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62CF503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65C05D70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FCD7A5D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8DC121C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DAF8B3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27CD562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3A12FBF9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0559648A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172B6E2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38DED125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70A5880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583AA454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2F1FB18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LISTOPAD – 4</w:t>
            </w:r>
          </w:p>
        </w:tc>
      </w:tr>
      <w:tr w:rsidR="00B8489D" w:rsidRPr="00B8489D" w14:paraId="2A02471B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5CBF17D6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LIJEPA NAŠA; ČOVJEK</w:t>
            </w:r>
          </w:p>
        </w:tc>
      </w:tr>
      <w:tr w:rsidR="00B8489D" w:rsidRPr="00B8489D" w14:paraId="1A1BC4EE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346EB2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5D1DE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F4235EE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7F6A8DEB" w14:textId="77777777" w:rsidTr="00200110">
        <w:trPr>
          <w:trHeight w:val="734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65E8D4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645F3D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D5AD1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5E28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4CDAC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711BF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4BBF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8EF54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9764E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5B06916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0467E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12895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2CB8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AAC59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F7777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AFD5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AC8F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FF54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69D79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80D7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E00D6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6EE9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3F93AD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540E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CA57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177E2F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E22A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9873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834B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FD4F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D0702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6CAFD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16A198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5AB9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856CF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0B20D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JA</w:t>
            </w:r>
          </w:p>
          <w:p w14:paraId="79B17D0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A.2.1. Razvija sliku o sebi.</w:t>
            </w:r>
          </w:p>
          <w:p w14:paraId="29172AA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78CAF9F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A.2.3. Razvija osobne potencijale.</w:t>
            </w:r>
          </w:p>
          <w:p w14:paraId="1DE366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A.2.4. Razvija radne navike.</w:t>
            </w:r>
          </w:p>
          <w:p w14:paraId="37EA73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3865759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275CFA5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34FCEFA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83239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4FF992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A.2.1. Učenik prema savjetu odabire odgovarajuću digitalnu tehnologiju za izvršavanje zadatka.</w:t>
            </w:r>
          </w:p>
          <w:p w14:paraId="3473446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4512FC7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A.2.3. Učenik se odgovorno i sigurno koristi programima i uređajima. </w:t>
            </w:r>
          </w:p>
          <w:p w14:paraId="046CB9D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KOMUNIKACIJA I SURADNJA U DIGITALNOME OKRUŽJU</w:t>
            </w:r>
          </w:p>
          <w:p w14:paraId="5A22986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B.2.1. Učenik uz povremenu učiteljevu pomoć komunicira s poznatim osobama u sigurnome digitalnom okružju.</w:t>
            </w:r>
          </w:p>
          <w:p w14:paraId="7C3D170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B.2.2. Učenik uz povremenu učiteljevu pomoć surađuje s poznatim osobama u sigurnome digitalnom okružju.</w:t>
            </w:r>
          </w:p>
          <w:p w14:paraId="4EA88A0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B.2.3. Učenik primjenjuje komunikacijska pravila u digitalnome okružju.</w:t>
            </w:r>
          </w:p>
          <w:p w14:paraId="32C43AB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ISTRAŽIVANJE I KRITIČKO VREDNOVANJE U DIGITALNOME OKRUŽJU</w:t>
            </w:r>
          </w:p>
          <w:p w14:paraId="2D0E125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C.2.2. Učenik uz učiteljevu pomoć ili samostalno djelotvorno provodi jednostavno pretraživanje informacija u digitalnome okružju.</w:t>
            </w:r>
          </w:p>
          <w:p w14:paraId="0FE3725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C.2.3. Učenik uz učiteljevu pomoć ili samostalno uspoređuje i odabire potrebne informacije među pronađenima.</w:t>
            </w:r>
          </w:p>
          <w:p w14:paraId="23A67DC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C.2.4. Učenik uz učiteljevu pomoć odgovorno upravlja prikupljenim informacijama.</w:t>
            </w:r>
          </w:p>
          <w:p w14:paraId="4533ECA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0B50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TJELESNO ZDRAVLJE</w:t>
            </w:r>
          </w:p>
          <w:p w14:paraId="7129E19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A.2.2.A Razlikuje pravilnu od nepravilne prehrane i razumije važnost pravilne prehrane za zdravlje.</w:t>
            </w:r>
          </w:p>
          <w:p w14:paraId="6EC107D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SOCIJALNI ZDRAVLJE</w:t>
            </w:r>
          </w:p>
          <w:p w14:paraId="7E56D22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B.2.2.C Uspoređuje i podržava različitosti.</w:t>
            </w:r>
          </w:p>
          <w:p w14:paraId="63C8A5D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B.2.3.A Opisuje zdrave životne navike.</w:t>
            </w:r>
          </w:p>
          <w:p w14:paraId="238EFF3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3FE1160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3917D85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B.2.2. Planira i upravlja aktivnostima.</w:t>
            </w:r>
          </w:p>
          <w:p w14:paraId="62D3B03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1B03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 UČENJA I UPRAVLJANJA INFORMACIJAMA</w:t>
            </w:r>
          </w:p>
          <w:p w14:paraId="1D6E55B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2CDB6A2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A.2.4. Učenik razlikuje činjenice od mišljenja i sposoban je usporediti različite ideje.</w:t>
            </w:r>
          </w:p>
          <w:p w14:paraId="7884531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UPRAVLJANJE SVOJIM UČENJEM</w:t>
            </w:r>
          </w:p>
          <w:p w14:paraId="0774ECB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B.2.1. Uz podršku učitelja učenik određuje ciljeve učenja, odabire pristup učenju te planira učenje.</w:t>
            </w:r>
          </w:p>
          <w:p w14:paraId="2BAA852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lastRenderedPageBreak/>
              <w:t>uku B.2.2. Na poticaj učitelja učenik prati svoje učenje i napredovanje tijekom učenja.</w:t>
            </w:r>
          </w:p>
          <w:p w14:paraId="47C2B3A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B.2.3. Uz podršku učitelja, ali i samostalno, prema potrebi učenik mijenja plan ili pristup učenju.</w:t>
            </w:r>
          </w:p>
          <w:p w14:paraId="13731E5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B.2.4. Na poticaj učitelja, ali i samostalno, učenik samovrednuje proces učenja i svoje rezultate te procjenjuje ostvareni napredak.</w:t>
            </w:r>
          </w:p>
          <w:p w14:paraId="4260593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UPRAVLJANJE EMOCIJAMA I MOTIVACIJOM U UČENJU</w:t>
            </w:r>
          </w:p>
          <w:p w14:paraId="054C13E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C.2.1. Učenik može objasniti vrijednost učenja za svoj život.</w:t>
            </w:r>
          </w:p>
          <w:p w14:paraId="52A4A59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C.2.2. Učenik iskazuje pozitivna i visoka očekivanja i vjeruje u svoj uspjeh u učenju.</w:t>
            </w:r>
          </w:p>
          <w:p w14:paraId="11706FF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C.2.3. Učenik iskazuje interes za različita područja, preuzima odgovornost za svoje učenje i ustraje u učenju.</w:t>
            </w:r>
          </w:p>
          <w:p w14:paraId="21830FD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C.2.4. Učenik se koristi ugodnim emocijama i raspoloženjima tako da potiču učenje i kontrolira neugodne emocije i raspoloženja tako da ga ne ometaju u učenju.</w:t>
            </w:r>
          </w:p>
          <w:p w14:paraId="3C04B5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1BA0BC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D.2.1. Učenik stvara prikladno fizičko okružje za učenje s ciljem poboljšanja koncentracije i motivacije.</w:t>
            </w:r>
          </w:p>
          <w:p w14:paraId="0077213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75413B26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Hrana</w:t>
            </w:r>
          </w:p>
          <w:p w14:paraId="628725A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BC5EF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Motivacija</w:t>
            </w:r>
          </w:p>
          <w:p w14:paraId="5695229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5DFA6A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Moj proces učenja</w:t>
            </w:r>
          </w:p>
          <w:p w14:paraId="5A5C8761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AC26A0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Izumi koji mijenjaju svijet</w:t>
            </w:r>
          </w:p>
        </w:tc>
      </w:tr>
    </w:tbl>
    <w:p w14:paraId="35D3687B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09EFAAF9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A5C171F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bookmarkStart w:id="5" w:name="_Hlk77760424"/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STUDENI – 3</w:t>
            </w:r>
          </w:p>
        </w:tc>
      </w:tr>
      <w:tr w:rsidR="00B8489D" w:rsidRPr="00B8489D" w14:paraId="7F8FD00F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A7EDA76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PROŠLOST MOJE DOMOVINE; POJEDINAC I DRUŠTVO; ČOVJEK</w:t>
            </w:r>
          </w:p>
        </w:tc>
      </w:tr>
      <w:tr w:rsidR="00B8489D" w:rsidRPr="00B8489D" w14:paraId="1140BD86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4B2DBE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4F4A8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0072C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32105F54" w14:textId="77777777" w:rsidTr="00200110">
        <w:trPr>
          <w:trHeight w:val="1017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BB387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315317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B21F5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685CA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B7B15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1BFA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7259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EAFB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AE718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84509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8770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0600C4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81CE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CAF8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9B0C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2438752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F45FC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0ADE4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FE68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FE588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97AC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C0B8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6B8F6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6A5B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54B1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1D88F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C1BB3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DBAC0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6A8BE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871B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3CA8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1D6BC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BD46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533667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EF7F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09F3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E136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E2889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19E6E0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65F001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7DEC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F7CD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8988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41EEA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6DF28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FD3DA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32A3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7AFC24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BDCB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24A6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16DC8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0516BD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82C3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89B7F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9630AF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A7B0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325A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D1746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6AC9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AC569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 – JA</w:t>
            </w:r>
          </w:p>
          <w:p w14:paraId="425DAE7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1EFBB30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3910B1B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507DC770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0459025C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B.2.1. Opisuje i uvažava potrebe i osjećaje drugih.</w:t>
            </w:r>
          </w:p>
          <w:p w14:paraId="65BC41C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0233B47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149F6F9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43896B7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C.2.4. Razvija kulturni i nacionalni identitet zajedništvom i pripadnošću skupini.</w:t>
            </w:r>
          </w:p>
          <w:p w14:paraId="09EDBDF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9E0DA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MENTALNO I SOCIJALNI ZDRAVLJE</w:t>
            </w:r>
          </w:p>
          <w:p w14:paraId="4A7F178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B.2.2.A Prepoznaje i opisuje razvojne promjene u sebi i drugima.</w:t>
            </w:r>
          </w:p>
          <w:p w14:paraId="08B6C86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B.2.2.C Uspoređuje i podržava različitosti.</w:t>
            </w:r>
          </w:p>
          <w:p w14:paraId="6731D58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7DD88C6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 UČENJA I UPRAVLJANJA INFORMACIJAMA</w:t>
            </w:r>
          </w:p>
          <w:p w14:paraId="778F43C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4E27122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A.2.2. Učenik primjenjuje strategije učenja i rješava probleme u svim područjima učenja uz praćenje i podršku učitelja.</w:t>
            </w:r>
          </w:p>
          <w:p w14:paraId="4BF0A10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 – UPRAVLJANJE SVOJIM UČENJEM </w:t>
            </w:r>
          </w:p>
          <w:p w14:paraId="695DBC1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B.2.1. Uz podršku učitelja učenik određuje ciljeve učenja, odabire pristup učenju te planira učenje.</w:t>
            </w:r>
          </w:p>
          <w:p w14:paraId="4C04B90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B.2.2. Na poticaj učitelja učenik prati svoje učenje i napredovanje tijekom učenja.</w:t>
            </w:r>
          </w:p>
          <w:p w14:paraId="6C3C48F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B.2.3. Uz podršku učitelja, ali i samostalno, prema potrebi učenik mijenja plan ili pristup učenju.</w:t>
            </w:r>
          </w:p>
          <w:p w14:paraId="5FC827B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B.2.4. Na poticaj učitelja, ali i samostalno, učenik samovrednuje proces učenja i svoje rezultate te procjenjuje ostvareni napredak.</w:t>
            </w:r>
          </w:p>
          <w:p w14:paraId="1CA948D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UPRAVLJANJE EMOCIJAMA I MOTIVACIJOM U UČENJU</w:t>
            </w:r>
          </w:p>
          <w:p w14:paraId="255B348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C.2.1. Učenik može objasniti vrijednost učenja za svoj život.</w:t>
            </w:r>
          </w:p>
          <w:p w14:paraId="36FAADC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C.2.2. Učenik iskazuje pozitivna i visoka očekivanja i vjeruje u svoj uspjeh u učenju.</w:t>
            </w:r>
          </w:p>
          <w:p w14:paraId="49EA895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C.2.3. Učenik iskazuje interes za različita područja, preuzima odgovornost za svoje učenje i ustraje u učenju.</w:t>
            </w:r>
          </w:p>
          <w:p w14:paraId="45A459E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C.2.4. Učenik se koristi ugodnim emocijama i raspoloženjima tako da potiču učenje i kontrolira neugodne emocije i raspoloženja tako da ga ne ometaju u učenju.</w:t>
            </w:r>
          </w:p>
          <w:p w14:paraId="4D18BC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4911757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D.2.2. Učenik ostvaruje dobru komunikaciju s drugima, uspješno surađuje u različitim situacijama i spreman je zatražiti i ponuditi pomoć.</w:t>
            </w:r>
          </w:p>
          <w:p w14:paraId="3DD475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BEDB8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26F980F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4CD6892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5D57B6A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A.2.3. Učenik se odgovorno i sigurno koristi programima i uređajima.</w:t>
            </w:r>
          </w:p>
          <w:p w14:paraId="090785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ISTRAŽIVANJE I KRITIČKO VREDNOVANJE U DIGITALNOME OKRUŽJU</w:t>
            </w:r>
          </w:p>
          <w:p w14:paraId="0094AA1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C.2.2. Učenik uz učiteljevu pomoć ili samostalno djelotvorno provodi jednostavno pretraživanje informacija u digitalnome okružju.</w:t>
            </w:r>
          </w:p>
          <w:p w14:paraId="624EE6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C.2.3. Učenik uz učiteljevu pomoć ili samostalno uspoređuje i odabire potrebne informacije među pronađenima.</w:t>
            </w:r>
          </w:p>
          <w:p w14:paraId="07DFB12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C.2.4. Učenik uz učiteljevu pomoć odgovorno upravlja prikupljenim informacijama.</w:t>
            </w:r>
          </w:p>
          <w:p w14:paraId="2B9AC07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STVARALAŠTVO I INOVATIVNOST U DIGITALNOME OKRUŽJU</w:t>
            </w:r>
          </w:p>
          <w:p w14:paraId="6AD747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D.2.1. Učenik se izražava kreativno i planira svoje djelovanje jednostavnim metodama za poticanje kreativnosti u IKT okružju.</w:t>
            </w:r>
          </w:p>
          <w:p w14:paraId="5FD1E2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E0F8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LJUDSKA PRAVA</w:t>
            </w:r>
          </w:p>
          <w:p w14:paraId="7EB6BF7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A.2.1. Ponaša se u skladu s ljudskim pravima u svakodnevnom životu. </w:t>
            </w:r>
          </w:p>
          <w:p w14:paraId="43DC525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A.2.2. Aktivno zastupa ljudska prava.</w:t>
            </w:r>
          </w:p>
          <w:p w14:paraId="76505F5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0465CD1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B.2.1. Promiče pravila demokratske zajednice. </w:t>
            </w:r>
          </w:p>
          <w:p w14:paraId="5078DDD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B.2.2. Sudjeluje u odlučivanju u demokratskoj zajednici.</w:t>
            </w:r>
          </w:p>
          <w:p w14:paraId="47E2703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DRUŠTVENA ZAJEDNICA</w:t>
            </w:r>
          </w:p>
          <w:p w14:paraId="54F6FCC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lastRenderedPageBreak/>
              <w:t xml:space="preserve">goo C.2.1. Sudjeluje u unaprjeđenju života i rada škole. </w:t>
            </w:r>
          </w:p>
          <w:p w14:paraId="224BB37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C.2.2. Promiče solidarnost u školi. </w:t>
            </w:r>
          </w:p>
          <w:p w14:paraId="4D2F870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goo C.2.3. Promiče kvalitetu života u školi i demokratizaciju škole. </w:t>
            </w:r>
          </w:p>
          <w:p w14:paraId="335D2D3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C.2.4. Promiče razvoj školske kulture i demokratizaciju škole.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189C0D2B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Tolerancija</w:t>
            </w:r>
          </w:p>
          <w:p w14:paraId="35B1E5F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D0092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Dan sjećanja na Vukovar</w:t>
            </w:r>
          </w:p>
          <w:p w14:paraId="3BFCD206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11FF60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Strategije učenja 1</w:t>
            </w:r>
          </w:p>
          <w:p w14:paraId="667F05DA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bookmarkEnd w:id="5"/>
    </w:tbl>
    <w:p w14:paraId="3925D8E8" w14:textId="77777777" w:rsidR="00B8489D" w:rsidRPr="00B8489D" w:rsidRDefault="00B8489D" w:rsidP="00B8489D">
      <w:pPr>
        <w:rPr>
          <w:rFonts w:ascii="Calibri" w:eastAsia="Calibri" w:hAnsi="Calibri" w:cs="Times New Roman"/>
        </w:rPr>
      </w:pPr>
      <w:r w:rsidRPr="00B8489D">
        <w:rPr>
          <w:rFonts w:ascii="Calibri" w:eastAsia="Calibri" w:hAnsi="Calibri" w:cs="Times New Roman"/>
          <w:b/>
          <w:bCs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0217CAEC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7BFF0961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 xml:space="preserve">PROSINAC – 3 </w:t>
            </w:r>
          </w:p>
        </w:tc>
      </w:tr>
      <w:tr w:rsidR="00B8489D" w:rsidRPr="00B8489D" w14:paraId="0A509FBE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65D07CCD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POJEDINAC I DRUŠTVO, ČOVJEK</w:t>
            </w:r>
          </w:p>
        </w:tc>
      </w:tr>
      <w:tr w:rsidR="00B8489D" w:rsidRPr="00B8489D" w14:paraId="604BE845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520CE94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45E3D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E79C373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7A4A8894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B1A82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230FFD4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741E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CD3424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A2E2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DFFA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A22A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51D38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2C5A3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B8F274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E2F3D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B21EC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52B8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12700C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921F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D4486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EAFE2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23CF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DCD62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0FFF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BCD1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B109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B741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23500C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10F620F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31C7F8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D14BDC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581DCC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7C0403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B2A5F5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5D956AB0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2AD51A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2E3E2741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74B62B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157D4306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8107E3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18469D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59C2E4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965934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E8F874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0906ECE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F7A7A1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E6C0AD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7A89FB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0C59EC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E27040" w14:textId="77777777" w:rsidR="00B8489D" w:rsidRPr="00B8489D" w:rsidRDefault="00B8489D" w:rsidP="00B8489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AF925F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 – JA</w:t>
            </w:r>
          </w:p>
          <w:p w14:paraId="5332189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A.2.1. Razvija sliku o sebi.</w:t>
            </w:r>
          </w:p>
          <w:p w14:paraId="43E765D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1F3A363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A.2.3. Razvija osobne potencijale.</w:t>
            </w:r>
          </w:p>
          <w:p w14:paraId="173F4276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A.2.4. Razvija radne navike.</w:t>
            </w:r>
          </w:p>
          <w:p w14:paraId="70E57837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2E41BD88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B.2.1. Opisuje i uvažava potrebe i osjećaje drugih.</w:t>
            </w:r>
          </w:p>
          <w:p w14:paraId="2B10E57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423F147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0901E39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2884EC1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C.2.1. Razlikuje sigurne od nesigurnih situacija u zajednici i opisuje kako postupiti u rizičnim situacijama.</w:t>
            </w:r>
          </w:p>
          <w:p w14:paraId="0E61750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BD3B5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POMOĆ I SAMOPOMOĆ</w:t>
            </w:r>
          </w:p>
          <w:p w14:paraId="13F384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C.2.1.B Opisuje najčešće opasnosti u kućanstvu i okolini te osnovne postupke zaštite.</w:t>
            </w:r>
          </w:p>
          <w:p w14:paraId="003D26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C.2.2.A Opisuje kako postupiti pri najčešćim akutnim zdravstvenim smetnjama u školskoj dobi.</w:t>
            </w:r>
          </w:p>
          <w:p w14:paraId="44F4D4D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C.2.2.B Usvaja pravila pružanja prve pomoći i pomaganja učenicima sa zdravstvenim teškoćama.</w:t>
            </w:r>
          </w:p>
          <w:p w14:paraId="7F94F7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C.2.3. Procjenjuje kada je potrebno javiti se liječniku pri najčešćim akutnim zdravstvenim smetnjama u školskoj dobi.</w:t>
            </w:r>
          </w:p>
          <w:p w14:paraId="10D654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6789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641D6BC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A.2.1. Učenik prema savjetu odabire odgovarajuću digitalnu tehnologiju za izvršavanje zadatka.</w:t>
            </w:r>
          </w:p>
          <w:p w14:paraId="57BDE03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A.2.2. Učenik se samostalno koristi njemu poznatim uređajima i programima.</w:t>
            </w:r>
          </w:p>
          <w:p w14:paraId="2A4F1C5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A.2.3. Učenik se odgovorno i sigurno koristi programima i uređajima.</w:t>
            </w:r>
          </w:p>
          <w:p w14:paraId="37FEC2D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ISTRAŽIVANJE I KRITIČKO VREDNOVANJE U DIGITALNOME OKRUŽJU</w:t>
            </w:r>
          </w:p>
          <w:p w14:paraId="43869E4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C.2.2. Učenik uz učiteljevu pomoć ili samostalno djelotvorno provodi jednostavno pretraživanje informacija u digitalnome okružju.</w:t>
            </w:r>
          </w:p>
          <w:p w14:paraId="1E721B2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C.2.3. Učenik uz učiteljevu pomoć ili samostalno uspoređuje i odabire potrebne informacije među pronađenima.</w:t>
            </w:r>
          </w:p>
          <w:p w14:paraId="1A87699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C.2.4. Učenik uz učiteljevu pomoć odgovorno upravlja prikupljenim informacijama.</w:t>
            </w:r>
          </w:p>
          <w:p w14:paraId="57EAFDA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D – STVARALAŠTVO I INOVATIVNOST U DIGITALNOME OKRUŽJU</w:t>
            </w:r>
          </w:p>
          <w:p w14:paraId="6D11DF2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D.2.1. Učenik se izražava kreativno i planira svoje djelovanje jednostavnim metodama za poticanje kreativnosti u IKT okružju.</w:t>
            </w:r>
          </w:p>
          <w:p w14:paraId="61AB0C8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0C486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DJELUJ PODUZETNIČKI</w:t>
            </w:r>
          </w:p>
          <w:p w14:paraId="4443259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B.2.2. Planira i upravlja aktivnostima.</w:t>
            </w:r>
          </w:p>
          <w:p w14:paraId="5F06AB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DEE92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DJELOVANJE </w:t>
            </w:r>
          </w:p>
          <w:p w14:paraId="646DEDB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B.2.1. Objašnjava da djelovanje ima posljedice i rezultate.</w:t>
            </w:r>
          </w:p>
          <w:p w14:paraId="6845ED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DOBROBIT</w:t>
            </w:r>
          </w:p>
          <w:p w14:paraId="5DA809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C.2.1. Solidaran je i empatičan u odnosu prema ljudima i drugim živim bićima.</w:t>
            </w:r>
          </w:p>
          <w:p w14:paraId="1286F14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E3380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70E9AC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A.2.1. Uz podršku učitelja ili samostalno traži nove informacije iz različitih izvora i uspješno ih primjenjuje pri rješavanju problema.</w:t>
            </w:r>
          </w:p>
          <w:p w14:paraId="4F7E29C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A.2.2. Učenik primjenjuje strategije učenja i rješava probleme u svim područjima učenja uz praćenje i podršku učitelja.</w:t>
            </w:r>
          </w:p>
          <w:p w14:paraId="3616DB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UPRAVLJANJE SVOJIM UČENJEM </w:t>
            </w:r>
          </w:p>
          <w:p w14:paraId="25F7DC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B.2.1. Uz podršku učitelja učenik određuje ciljeve učenja, odabire pristup učenju te planira učenje.</w:t>
            </w:r>
          </w:p>
          <w:p w14:paraId="30D090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B.2.2. Na poticaj učitelja učenik prati svoje učenje i napredovanje tijekom učenja.</w:t>
            </w:r>
          </w:p>
          <w:p w14:paraId="4C37DFD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B.2.3. Uz podršku učitelja, ali i samostalno, prema potrebi učenik mijenja plan ili pristup učenju.</w:t>
            </w:r>
          </w:p>
          <w:p w14:paraId="169439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B.2.4. Na poticaj učitelja, ali i samostalno, učenik samovrednuje proces učenja i svoje rezultate te procjenjuje ostvareni napredak.</w:t>
            </w:r>
          </w:p>
          <w:p w14:paraId="4F6D60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UPRAVLJANJE EMOCIJAMA I MOTIVACIJOM U UČENJU</w:t>
            </w:r>
          </w:p>
          <w:p w14:paraId="32237E0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uku C.2.1. Učenik može objasniti vrijednost učenja za svoj život.</w:t>
            </w:r>
          </w:p>
          <w:p w14:paraId="16A6CBE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C.2.2. Učenik iskazuje pozitivna i visoka očekivanja i vjeruje u svoj uspjeh u učenju.</w:t>
            </w:r>
          </w:p>
          <w:p w14:paraId="17EA26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C.2.3. Učenik iskazuje interes za različita područja, preuzima odgovornost za svoje učenje i ustraje u učenju.</w:t>
            </w:r>
          </w:p>
          <w:p w14:paraId="0CE063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C.2.4. Učenik se koristi ugodnim emocijama i raspoloženjima tako da potiču učenje i kontrolira neugodne emocije i raspoloženja tako da ga ne ometaju u učenju.</w:t>
            </w:r>
          </w:p>
          <w:p w14:paraId="17610E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0184A7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D.2.1. Učenik stvara prikladno fizičko okružje za učenje s ciljem poboljšanja koncentracije i motivacije.</w:t>
            </w:r>
          </w:p>
          <w:p w14:paraId="59098B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  <w:p w14:paraId="5E337ED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95FB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LJUDSKA PRAVA </w:t>
            </w:r>
          </w:p>
          <w:p w14:paraId="2CDF93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A.2.1. Ponaša se u skladu s ljudskim pravima u svakodnevnom životu.</w:t>
            </w:r>
          </w:p>
          <w:p w14:paraId="181D3E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34E133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C.2.2. Promiče solidarnost u školi.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3E81FF6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Strategije učenja 2</w:t>
            </w:r>
          </w:p>
          <w:p w14:paraId="1C310CC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C51F9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Postupanje u hitnim situacijama</w:t>
            </w:r>
          </w:p>
          <w:p w14:paraId="455AAFA3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10E5B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Božićne i novogodišnje čestitke</w:t>
            </w:r>
          </w:p>
        </w:tc>
      </w:tr>
    </w:tbl>
    <w:p w14:paraId="18669ED0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33E74D95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24334B43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B981390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 xml:space="preserve">SIJEČANJ – 3 </w:t>
            </w:r>
          </w:p>
        </w:tc>
      </w:tr>
      <w:tr w:rsidR="00B8489D" w:rsidRPr="00B8489D" w14:paraId="16CA99EE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5EDB1BE9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POJEDINAC I DRUŠTVO; ČOVJEK</w:t>
            </w:r>
          </w:p>
        </w:tc>
      </w:tr>
      <w:tr w:rsidR="00B8489D" w:rsidRPr="00B8489D" w14:paraId="4498D489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758002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AF077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31EE8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11C91B07" w14:textId="77777777" w:rsidTr="00200110">
        <w:trPr>
          <w:trHeight w:val="3569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61E72A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49210C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F679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1999A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D969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A8103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832F3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B799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90CC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0463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7ACDC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35DC4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4E4F9EF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91BB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CD34D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7067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370CE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F6A2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8B1E1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1262C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B64E7C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1BA1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FEEDC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F5CF8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264F4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BBE7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BB66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2948C9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5D02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294A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0C5B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0ED8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578F80B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49BB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BA7B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671E4E7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B49F0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C45455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88272E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7FB0D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B0BBB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1D51F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ADF24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94FBF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793CF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795F1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4297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0C588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1772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8E06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2697B3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CA02B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D6AB7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A7E2D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5B21B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C9676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910D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C83F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2EB0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2862F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76A85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835C6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67C7B1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A – JA </w:t>
            </w:r>
          </w:p>
          <w:p w14:paraId="708BDB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A.2.1. Razvija sliku o sebi.</w:t>
            </w:r>
          </w:p>
          <w:p w14:paraId="40607C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A.2.2. Upravlja emocijama i ponašanjem.</w:t>
            </w:r>
          </w:p>
          <w:p w14:paraId="5091A29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osr A.2.3. Razvija osobne potencijale. </w:t>
            </w:r>
          </w:p>
          <w:p w14:paraId="7E1711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A.2.4. Razvija radne navike.</w:t>
            </w:r>
          </w:p>
          <w:p w14:paraId="55FB16D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1CA8C73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B.2.1. Opisuje i uvažava potrebe i osjećaje drugih.</w:t>
            </w:r>
          </w:p>
          <w:p w14:paraId="11EF8C4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B.2.2. Razvija komunikacijske kompetencije.</w:t>
            </w:r>
          </w:p>
          <w:p w14:paraId="2DE47C7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JA I DRUŠTVO</w:t>
            </w:r>
          </w:p>
          <w:p w14:paraId="3186EB4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C.2.2. Prihvaća i obrazlaže važnost društvenih normi i pravila.</w:t>
            </w:r>
          </w:p>
          <w:p w14:paraId="1FFD79D5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C.2.3. Pridonosi razredu i školi.</w:t>
            </w:r>
          </w:p>
          <w:p w14:paraId="5A37B532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2F30A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7B6B642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61EEA11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1AA780C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A.2.3. Učenik se odgovorno i sigurno koristi programima i uređajima.</w:t>
            </w:r>
          </w:p>
          <w:p w14:paraId="2703D7F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C – ISTRAŽIVANJE I KRITIČKO VREDNOVANJE U DIGITALNOME OKRUŽJU </w:t>
            </w:r>
          </w:p>
          <w:p w14:paraId="5981D74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C.2.1. Učenik uz povremenu učiteljevu pomoć ili samostalno provodi jednostavno istraživanje radi rješenja problema u digitalnome okružju. </w:t>
            </w:r>
          </w:p>
          <w:p w14:paraId="652BCA5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C.2.2. Učenik uz učiteljevu pomoć ili samostalno djelotvorno provodi jednostavno pretraživanje informacija u digitalnome okružju. </w:t>
            </w:r>
          </w:p>
          <w:p w14:paraId="5BFED48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C.2.3. Učenik uz učiteljevu pomoć ili samostalno uspoređuje i odabire potrebne informacije među pronađenima. </w:t>
            </w:r>
          </w:p>
          <w:p w14:paraId="5A2D411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C.2.4. Učenik uz učiteljevu pomoć odgovorno upravlja prikupljenim informacijama.</w:t>
            </w:r>
          </w:p>
          <w:p w14:paraId="1526488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D – STVARALAŠTVO I INOVATIVNOST U DIGITALNOME OKRUŽJU</w:t>
            </w:r>
          </w:p>
          <w:p w14:paraId="78BA0A1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D.2.1. Učenik se izražava kreativno i planira svoje djelovanje jednostavnim metodama za poticanje kreativnosti u IKT okružju.</w:t>
            </w:r>
          </w:p>
          <w:p w14:paraId="1422B9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3526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LJUDSKA PRAVA </w:t>
            </w:r>
          </w:p>
          <w:p w14:paraId="7922F74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A.2.1. Ponaša se u skladu s ljudskim pravima u svakodnevnom životu.</w:t>
            </w:r>
          </w:p>
          <w:p w14:paraId="4D74A2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0E9573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C.2.1. Sudjeluje u unaprjeđenju života i rada škole.</w:t>
            </w:r>
          </w:p>
          <w:p w14:paraId="1673389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C.2.2. Promiče solidarnost u školi.</w:t>
            </w:r>
          </w:p>
          <w:p w14:paraId="5D4FBB1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56CA772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304A7D7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B.2.2. Planira i upravlja aktivnostima.</w:t>
            </w:r>
          </w:p>
          <w:p w14:paraId="34BC3E0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34A59AA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 – TJELESNO ZDRAVLJE </w:t>
            </w:r>
          </w:p>
          <w:p w14:paraId="502A739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zdr A.2.2.A Razlikuje pravilnu od nepravilne prehrane i razumije važnost pravilne prehrane za zdravlje. </w:t>
            </w:r>
          </w:p>
          <w:p w14:paraId="07A09AC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zdr A.2.2.B Primjenjuje pravilnu tjelesnu aktivnost sukladno svojim sposobnostima, afinitetima i zdravstvenom stanju. </w:t>
            </w:r>
          </w:p>
          <w:p w14:paraId="375DBB7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zdr A.2.3. Opisuje važnost održavanja pravilne osobne higijene za očuvanje zdravlja s naglaskom na pojačanu potrebu osobne higijene tijekom puberteta. </w:t>
            </w:r>
          </w:p>
          <w:p w14:paraId="21EDF73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 – MENTALNO I SOCIJALNO ZDRAVLJE </w:t>
            </w:r>
          </w:p>
          <w:p w14:paraId="4132905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zdr B.2.3.A Opisuje zdrave životne navike. </w:t>
            </w:r>
          </w:p>
          <w:p w14:paraId="4BD72CE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zdr B.2.3.B Nabraja i opisuje rizike koji dovode do razvoja ovisničkih ponašanja. </w:t>
            </w:r>
          </w:p>
          <w:p w14:paraId="18E2333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POMOĆ I SAMOPOMOĆ</w:t>
            </w:r>
          </w:p>
          <w:p w14:paraId="38D4BA8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zdr C.2.1.C Prepoznaje opasnosti od pretjeranoga korištenja ekranom. </w:t>
            </w:r>
          </w:p>
          <w:p w14:paraId="5403865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C.2.3. Procjenjuje kada je potrebno javiti se liječniku pri najčešćim akutnim zdravstvenim smetnjama u školskoj dobi.</w:t>
            </w:r>
          </w:p>
          <w:p w14:paraId="26454FC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C13856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PRIMJENA STRATEGIJA UČENJA I UPRAVLJANJA INFORMACIJAMA</w:t>
            </w:r>
          </w:p>
          <w:p w14:paraId="23F0912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A.2.1. Uz podršku učitelja ili samostalno traži nove informacije iz različitih izvora i uspješno ih primjenjuje pri rješavanju problema.</w:t>
            </w:r>
          </w:p>
          <w:p w14:paraId="5EFDB13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A.2.3. Učenik se koristi kreativnošću za oblikovanje svojih ideja i pristupa rješavanju problema.</w:t>
            </w:r>
          </w:p>
          <w:p w14:paraId="4583F38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uku A.2.4. Učenik razlikuje činjenice od mišljenja i sposoban je usporediti različite ideje. </w:t>
            </w:r>
          </w:p>
          <w:p w14:paraId="7222618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lastRenderedPageBreak/>
              <w:t>B – UPRAVLJANJE SVOJIM UČENJEM</w:t>
            </w:r>
          </w:p>
          <w:p w14:paraId="2C03551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B.2.1. Uz podršku učitelja učenik određuje ciljeve učenja, odabire pristup učenju te planira učenje.</w:t>
            </w:r>
          </w:p>
          <w:p w14:paraId="16E3913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B.2.2. Na poticaj učitelja učenik prati svoje učenje i napredovanje tijekom učenja.</w:t>
            </w:r>
          </w:p>
          <w:p w14:paraId="3345F61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B.2.3. Uz podršku učitelja, ali i samostalno, prema potrebi učenik mijenja plan ili pristup učenju.</w:t>
            </w:r>
          </w:p>
          <w:p w14:paraId="1DFEC2C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B.2.4. Na poticaj učitelja, ali i samostalno, učenik samovrednuje proces učenja i svoje rezultate te procjenjuje ostvareni napredak.</w:t>
            </w:r>
          </w:p>
          <w:p w14:paraId="5182E76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D – STVARANJE OKRUŽJA ZA UČENJE</w:t>
            </w:r>
          </w:p>
          <w:p w14:paraId="25F4C44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D.2.1. Učenik stvara prikladno fizičko okružje za učenje s ciljem poboljšanja koncentracije i motivacije.</w:t>
            </w:r>
          </w:p>
          <w:p w14:paraId="3A1A611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D.2.2. Učenik ostvaruje dobru komunikaciju s drugima, uspješno surađuje u različitim situacijama i spreman je zatražiti i ponuditi pomoć.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210B508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Moj plan (za dalje)</w:t>
            </w:r>
          </w:p>
          <w:p w14:paraId="4A1DF69B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8A79C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Dnevnik učenja</w:t>
            </w:r>
          </w:p>
          <w:p w14:paraId="2D6F204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366B8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Dan zagrljaja</w:t>
            </w:r>
          </w:p>
        </w:tc>
      </w:tr>
    </w:tbl>
    <w:p w14:paraId="6B1E995B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0FEE32A5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31C42AAE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0199DB6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VELJAČA – 3</w:t>
            </w:r>
          </w:p>
        </w:tc>
      </w:tr>
      <w:tr w:rsidR="00B8489D" w:rsidRPr="00B8489D" w14:paraId="7B3419B8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DA62DB3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POJEDINAC I DRUŠTVO; ČOVJEK</w:t>
            </w:r>
          </w:p>
        </w:tc>
      </w:tr>
      <w:tr w:rsidR="00B8489D" w:rsidRPr="00B8489D" w14:paraId="69AEC59D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18CBA50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787AB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C2AE8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46326B4A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0DFFDE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5C1DBB3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BA46E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25457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E7C3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3185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D50B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1432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3E626D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6D11B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64CC2C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9D993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AEF1C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122E4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E8714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1F3B3AA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457E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0B0DBF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972CC6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18EDD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699A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67D65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397E7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9A314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609D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08EA50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5D146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7CE52C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EF3BB4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65D0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0F6D8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E991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9059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B3A4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AB55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F765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006B2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B1AA9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ED3A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EEFD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6E5E9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B2EDD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</w:t>
            </w:r>
          </w:p>
          <w:p w14:paraId="1FE62F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A.2.2. Upravlja emocijama i ponašanjem.</w:t>
            </w:r>
          </w:p>
          <w:p w14:paraId="5CC78C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A.2.2. Upravlja emocijama i ponašanjem.</w:t>
            </w:r>
          </w:p>
          <w:p w14:paraId="6E52BD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A.2.3. Razvija osobne potencijale.</w:t>
            </w:r>
          </w:p>
          <w:p w14:paraId="774A5C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A.2.4. Razvija radne navike.</w:t>
            </w:r>
          </w:p>
          <w:p w14:paraId="7ADC50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JA I DRUGI </w:t>
            </w:r>
          </w:p>
          <w:p w14:paraId="70F8267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B.2.1. Opisuje i uvažava potrebe i osjećaje drugih.</w:t>
            </w:r>
          </w:p>
          <w:p w14:paraId="7AE792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B.2.2. Razvija komunikacijske kompetencije.</w:t>
            </w:r>
          </w:p>
          <w:p w14:paraId="20EDC2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B.2.3. Razvija strategije rješavanja sukoba.</w:t>
            </w:r>
          </w:p>
          <w:p w14:paraId="5C3B3C2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B.2.4. Suradnički uči i radi u timu.</w:t>
            </w:r>
          </w:p>
          <w:p w14:paraId="67806C0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JA I DRUŠTVO</w:t>
            </w:r>
          </w:p>
          <w:p w14:paraId="44BE29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C.2.1. Razlikuje sigurne od nesigurnih situacija u zajednici i opisuje kako postupiti u rizičnim situacijama.</w:t>
            </w:r>
          </w:p>
          <w:p w14:paraId="4E4C15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C.2.2. Prihvaća i obrazlaže važnost društvenih normi i pravila.</w:t>
            </w:r>
          </w:p>
          <w:p w14:paraId="57D195D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6DBF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KOMUNIKACIJA I SURADNJA U DIGITALNOME OKRUŽJU</w:t>
            </w:r>
          </w:p>
          <w:p w14:paraId="735D66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B.2.3. Učenik primjenjuje komunikacijska pravila u digitalnome okružju.</w:t>
            </w:r>
          </w:p>
          <w:p w14:paraId="6136A1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D122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22471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0F71D1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168E14A7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A.2.2. Učenik primjenjuje strategije učenja i rješava probleme u svim područjima učenja uz praćenje i podršku učitelja.</w:t>
            </w:r>
          </w:p>
          <w:p w14:paraId="63BB0735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A.2.3. Učenik se koristi kreativnošću za oblikovanje svojih ideja i pristupa rješavanju problema.</w:t>
            </w:r>
          </w:p>
          <w:p w14:paraId="19107378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A.2.4. Učenik razlikuje činjenice od mišljenja i sposoban je usporediti različite ideje.</w:t>
            </w:r>
          </w:p>
          <w:p w14:paraId="272A75B2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22F202DC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  <w:p w14:paraId="3964798E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9808F0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TJELESNO ZDRAVLJE </w:t>
            </w:r>
          </w:p>
          <w:p w14:paraId="099BBC8D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A.2.2.A Razlikuje pravilnu od nepravilne prehrane i razumije važnost pravilne prehrane za zdravlje.</w:t>
            </w:r>
          </w:p>
          <w:p w14:paraId="369D2D23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MENTALNO I SOCIJALNO ZDRAVLJE </w:t>
            </w:r>
          </w:p>
          <w:p w14:paraId="46D96F3B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B.2.1.A Razlikuje vrste komunikacije.</w:t>
            </w:r>
          </w:p>
          <w:p w14:paraId="1E8D0A45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B.2.1.B Prepoznaje i procjenjuje vršnjačke odnose.</w:t>
            </w:r>
          </w:p>
          <w:p w14:paraId="23CFB8C2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B.2.2.A Prepoznaje i opisuje razvojne promjene u sebi i drugima.</w:t>
            </w:r>
          </w:p>
          <w:p w14:paraId="72EFAD16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B.2.2.B Objašnjava pravo na izbor.</w:t>
            </w:r>
          </w:p>
          <w:p w14:paraId="6FD01130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B.2.2.C Uspoređuje i podržava različitosti.</w:t>
            </w:r>
          </w:p>
          <w:p w14:paraId="1C30435E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B.2.3.A Opisuje zdrave životne navike.</w:t>
            </w:r>
          </w:p>
          <w:p w14:paraId="02953A67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B.2.3.B Nabraja i opisuje rizike koji dovode do razvoja ovisničkih ponašanja.</w:t>
            </w:r>
          </w:p>
          <w:p w14:paraId="31EE3F4F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POMOĆ I SAMOPOMOĆ</w:t>
            </w:r>
          </w:p>
          <w:p w14:paraId="1BFF94E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C.2.1.C Prepoznaje opasnosti od pretjeranoga korištenja ekranom.</w:t>
            </w:r>
          </w:p>
          <w:p w14:paraId="36FFBB7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0BC8308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 – DJELOVANJE </w:t>
            </w:r>
          </w:p>
          <w:p w14:paraId="19FB8D6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B.2.1. Objašnjava da djelovanje ima posljedice i rezultate.</w:t>
            </w:r>
          </w:p>
          <w:p w14:paraId="626B9B4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DOBROBIT</w:t>
            </w:r>
          </w:p>
          <w:p w14:paraId="552FDE5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C.2.1. Solidaran je i empatičan u odnosu prema ljudima i drugim živim bićima.</w:t>
            </w:r>
          </w:p>
          <w:p w14:paraId="28724FC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46B75C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LJUDSKA PRAVA</w:t>
            </w:r>
          </w:p>
          <w:p w14:paraId="699185F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A.2.1. Ponaša se u skladu s ljudskim pravima u svakodnevnom životu.</w:t>
            </w:r>
          </w:p>
          <w:p w14:paraId="0ECD438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A.2.2. Aktivno zastupa ljudska prava.</w:t>
            </w:r>
          </w:p>
          <w:p w14:paraId="73A5447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B.2.1. Promiče pravila demokratske zajednice.B – DEMOKRACIJA</w:t>
            </w:r>
          </w:p>
          <w:p w14:paraId="2641B8E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DRUŠTVENA ZAJEDNICA</w:t>
            </w:r>
          </w:p>
          <w:p w14:paraId="425EED4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C.2.2. Promiče solidarnost u školi.</w:t>
            </w:r>
          </w:p>
          <w:p w14:paraId="4EC2811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C.2.3. Promiče kvalitetu života u školi i demokratizaciju škole.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16DEE1D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Čuvari zdravlja </w:t>
            </w:r>
          </w:p>
          <w:p w14:paraId="7F8BAFF3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EA073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Ona i ja, On i ja </w:t>
            </w:r>
          </w:p>
          <w:p w14:paraId="2923D89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3A071A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Ovisnosti</w:t>
            </w:r>
          </w:p>
          <w:p w14:paraId="502F6B41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174AC51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A77903F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4A12556C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47E57DA7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bookmarkStart w:id="6" w:name="_Hlk77779435"/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t>OŽUJAK – 5</w:t>
            </w:r>
          </w:p>
        </w:tc>
      </w:tr>
      <w:tr w:rsidR="00B8489D" w:rsidRPr="00B8489D" w14:paraId="5E2F028F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3C63DD56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lastRenderedPageBreak/>
              <w:t>MOTIVACIJSKA TEMA – POJEDINAC I DRUŠTVO; ENERGIJA</w:t>
            </w:r>
          </w:p>
        </w:tc>
      </w:tr>
      <w:tr w:rsidR="00B8489D" w:rsidRPr="00B8489D" w14:paraId="7DC32E7F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4C820B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3FB638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E25087B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51B777D2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3DBB9D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5F7569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4E48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44890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498A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5E38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AB88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89BDC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E5FB2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46C64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324B8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87F5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D29A5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7903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3B8D1E8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D87E6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76F8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2B55E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8C51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914AF4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99614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A267D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7666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48A84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7D6BA3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6F0F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BA23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DE13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ADD79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34738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40DA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03E17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EE5B9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D3D82C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5BCE157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1A003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865E1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9D3C5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C4EE3C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9861C0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EEB36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6555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52883CD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936B4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586AAA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4E97A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1D7F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ABA89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1133CF5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A5CB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8EA5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5752F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9B52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B322D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4D15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3C102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437C6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097B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E21A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911A1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478533D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 – JA</w:t>
            </w:r>
          </w:p>
          <w:p w14:paraId="471E465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6F7D691F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A.2.2. Upravlja emocijama i ponašanjem.</w:t>
            </w:r>
          </w:p>
          <w:p w14:paraId="3936AB3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01535EF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766FA2A4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33BF572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B.2.1. Opisuje i uvažava potrebe i osjećaje drugih.</w:t>
            </w:r>
          </w:p>
          <w:p w14:paraId="4E7F55F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061307E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B.2.3. Razvija strategije rješavanja sukoba. </w:t>
            </w:r>
          </w:p>
          <w:p w14:paraId="2322205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6F3EE4F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JA I DRUŠTVO</w:t>
            </w:r>
          </w:p>
          <w:p w14:paraId="5AE2EF9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C.2.3. Pridonosi razredu i školi. </w:t>
            </w:r>
          </w:p>
          <w:p w14:paraId="4F0F14B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C.2.4. Razvija kulturni i nacionalni identitet zajedništvom i pripadnošću skupini.</w:t>
            </w:r>
          </w:p>
          <w:p w14:paraId="109A1FD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3C4953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FUNKCIONALNA I ODGOVORNA UPORABA IKT-A</w:t>
            </w:r>
          </w:p>
          <w:p w14:paraId="279DEAA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A.2.1. Učenik prema savjetu odabire odgovarajuću digitalnu tehnologiju za izvršavanje zadatka. </w:t>
            </w:r>
          </w:p>
          <w:p w14:paraId="703ECF1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A.2.2. Učenik se samostalno koristi njemu poznatim uređajima i programima. </w:t>
            </w:r>
          </w:p>
          <w:p w14:paraId="349AC24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A.2.3. Učenik se odgovorno i sigurno koristi programima i uređajima. </w:t>
            </w:r>
          </w:p>
          <w:p w14:paraId="301CD90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A.2.4. Učenik opisuje utjecaj tehnologije na zdravlje i okoliš.</w:t>
            </w:r>
          </w:p>
          <w:p w14:paraId="5DBE4E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ISTRAŽIVANJE I KRITIČKO VREDNOVANJE U DIGITALNOME OKRUŽJU</w:t>
            </w:r>
          </w:p>
          <w:p w14:paraId="68D6CC2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C.2.2. Učenik uz učiteljevu pomoć ili samostalno djelotvorno provodi jednostavno pretraživanje informacija u digitalnome okružju. </w:t>
            </w:r>
          </w:p>
          <w:p w14:paraId="136403B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ikt C.2.3. Učenik uz učiteljevu pomoć ili samostalno uspoređuje i odabire potrebne informacije među pronađenima. </w:t>
            </w:r>
          </w:p>
          <w:p w14:paraId="7EEE3DE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C.2.4. Učenik uz učiteljevu pomoć odgovorno upravlja prikupljenim informacijama.</w:t>
            </w:r>
          </w:p>
          <w:p w14:paraId="14C9548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0ABDA7D4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28DC1422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A.2.2. Učenik primjenjuje strategije učenja i rješava probleme u svim područjima učenja uz praćenje i podršku učitelja.</w:t>
            </w:r>
          </w:p>
          <w:p w14:paraId="1DFD24F6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A.2.3. Učenik se koristi kreativnošću za oblikovanje svojih ideja i pristupa rješavanju problema.</w:t>
            </w:r>
          </w:p>
          <w:p w14:paraId="137FA538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A.2.4. Učenik razlikuje činjenice od mišljenja i sposoban je usporediti različite ideje.</w:t>
            </w:r>
          </w:p>
          <w:p w14:paraId="22F2237F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3E4883EC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  <w:p w14:paraId="7EF9C4D4" w14:textId="77777777" w:rsidR="00B8489D" w:rsidRPr="00B8489D" w:rsidRDefault="00B8489D" w:rsidP="00B8489D">
            <w:pPr>
              <w:tabs>
                <w:tab w:val="center" w:pos="3223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00FF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DEMOKRACIJA</w:t>
            </w:r>
          </w:p>
          <w:p w14:paraId="74657F8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B.2.1. Promiče pravila demokratske zajednice.</w:t>
            </w:r>
          </w:p>
          <w:p w14:paraId="74D9621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B.2.2. Sudjeluje u odlučivanju u demokratskoj zajednici.</w:t>
            </w:r>
          </w:p>
          <w:p w14:paraId="5295BB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DRUŠTVENA ZAJEDNICA</w:t>
            </w:r>
          </w:p>
          <w:p w14:paraId="5555ED1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C.2.1. Sudjeluje u unaprjeđenju života i rada škole.</w:t>
            </w:r>
          </w:p>
          <w:p w14:paraId="5C74C4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C.2.2. Promiče solidarnost u školi.</w:t>
            </w:r>
          </w:p>
          <w:p w14:paraId="0696B6C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C.2.3. Promiče kvalitetu života u školi i demokratizaciju škole.</w:t>
            </w:r>
          </w:p>
          <w:p w14:paraId="5EEE041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C.2.4. Promiče razvoj školske kulture i demokratizaciju škole.</w:t>
            </w:r>
          </w:p>
          <w:p w14:paraId="6C2001D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22F31E8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 – MENTALNO I SOCIJALNO ZDRAVLJE </w:t>
            </w:r>
          </w:p>
          <w:p w14:paraId="63E7B68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B.2.1.A Razlikuje vrste komunikacije.</w:t>
            </w:r>
          </w:p>
          <w:p w14:paraId="4B513DF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B.2.1.B Prepoznaje i procjenjuje vršnjačke odnose.</w:t>
            </w:r>
          </w:p>
          <w:p w14:paraId="06C2208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POMOĆ I SAMOPOMOĆ</w:t>
            </w:r>
          </w:p>
          <w:p w14:paraId="60672DB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C.2.1.C Prepoznaje opasnosti od pretjeranoga korištenja ekranom.</w:t>
            </w:r>
          </w:p>
          <w:p w14:paraId="7152A32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0A4A9DF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 – POVEZANOST </w:t>
            </w:r>
          </w:p>
          <w:p w14:paraId="6B9AAB3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A.2.1. Razlikuje pozitivne i negativne utjecaje čovjeka na prirodu i okoliš.</w:t>
            </w:r>
          </w:p>
          <w:p w14:paraId="27A7A72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A.2.2. Uočava da u prirodi postoji međudjelovanje i međuovisnost.</w:t>
            </w:r>
          </w:p>
          <w:p w14:paraId="65C3C64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A.2.3. Razmatra utjecaj korištenja različitih izvora energije na okoliš i ljude.</w:t>
            </w:r>
          </w:p>
          <w:p w14:paraId="22996B9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 – DJELOVANJE </w:t>
            </w:r>
          </w:p>
          <w:p w14:paraId="72C1D16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B.2.1. Objašnjava da djelovanje ima posljedice i rezultate.</w:t>
            </w:r>
          </w:p>
          <w:p w14:paraId="108C44A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B.2.3. Opisuje kako pojedinac djeluje na zaštitu prirodnih resursa.</w:t>
            </w:r>
          </w:p>
          <w:p w14:paraId="703360E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DOBROBIT</w:t>
            </w:r>
          </w:p>
          <w:p w14:paraId="7E19B01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C.2.1. Solidaran je i empatičan u odnosu prema ljudima i drugim živim bićima.</w:t>
            </w:r>
          </w:p>
          <w:p w14:paraId="3A8586D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C.2.2. Razlikuje osobnu od opće dobrobiti.</w:t>
            </w:r>
          </w:p>
          <w:p w14:paraId="2F921B1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C.2.3. Prepoznaje važnost očuvanje okoliša za opću dobrobit.</w:t>
            </w:r>
          </w:p>
          <w:p w14:paraId="1326951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A32EC6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 – PROMIŠLJAJ PODUZETNIČKI </w:t>
            </w:r>
          </w:p>
          <w:p w14:paraId="1EA4CD3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A.2.1. Primjenjuje inovativna i kreativna rješenja.</w:t>
            </w:r>
          </w:p>
          <w:p w14:paraId="33628D7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A.2.2. Snalazi se s neizvjesnošću i rizicima koje donosi.</w:t>
            </w:r>
          </w:p>
          <w:p w14:paraId="66DA65D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A.2.3. Upoznaje mogućnosti razvoja karijere i profesionalnoga usmjeravanja.</w:t>
            </w:r>
          </w:p>
          <w:p w14:paraId="6383131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 – DJELUJ PODUZETNIČKI </w:t>
            </w:r>
          </w:p>
          <w:p w14:paraId="367F8B6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B.2.1. Razvija poduzetničku ideju od koncepta do realizacije.</w:t>
            </w:r>
          </w:p>
          <w:p w14:paraId="5614D86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B.2.2. Planira i upravlja aktivnostima.</w:t>
            </w:r>
          </w:p>
          <w:p w14:paraId="78BE87E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B.2.3. Prepoznaje važnost odgovornoga poduzetništva za rast i razvoj pojedinca i zajednice.</w:t>
            </w:r>
          </w:p>
          <w:p w14:paraId="4071D59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EKONOMSKA I FINANCIJSKA PISMENOST</w:t>
            </w:r>
          </w:p>
          <w:p w14:paraId="6A1B956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C.2.1. Istražuje procese proizvodnje dobara, pružanja usluga i gospodarske djelatnosti u zajednici.</w:t>
            </w:r>
          </w:p>
          <w:p w14:paraId="3F3FC6A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C.2.2. Prepoznaje osnovne tržišne odnose / procese razmjene.</w:t>
            </w:r>
          </w:p>
          <w:p w14:paraId="0CB4783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726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C.2.3. Prepoznaje ulogu novca u osobnome i obiteljskome životu.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0273B7E3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Bez nasilja, molim!</w:t>
            </w:r>
          </w:p>
          <w:p w14:paraId="2C6228E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C7EA8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Digitalni ja</w:t>
            </w:r>
          </w:p>
          <w:p w14:paraId="2C7E22C1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E07FF6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Lijepa priča</w:t>
            </w:r>
          </w:p>
          <w:p w14:paraId="13DF1D71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17942E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Naše rijeke</w:t>
            </w:r>
          </w:p>
          <w:p w14:paraId="5408835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5A472E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Poduzetnički projekt</w:t>
            </w:r>
          </w:p>
          <w:p w14:paraId="70D90C3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bookmarkEnd w:id="6"/>
    </w:tbl>
    <w:p w14:paraId="067C9047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3B7B73A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2D95EDD6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69FD1831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TRAVANJ – 3</w:t>
            </w:r>
          </w:p>
        </w:tc>
      </w:tr>
      <w:tr w:rsidR="00B8489D" w:rsidRPr="00B8489D" w14:paraId="72CA3C84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6BD20301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POJEDINAC I DRUŠTVO; ENERGIJA; ŽIVA PRIRODA</w:t>
            </w:r>
          </w:p>
        </w:tc>
      </w:tr>
      <w:tr w:rsidR="00B8489D" w:rsidRPr="00B8489D" w14:paraId="5D9CDC01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538077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26B063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D99E5A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3BD304D9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5B1062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5344EB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1783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2ADE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B126D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2B3EC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B140E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8751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3DC72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3A0EE6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AFD44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C7006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A710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3F3D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313A4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5094B65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424029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83622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590DD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673E5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41633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02873F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98C5F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EE486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45C7B7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AF8B11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1AD74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679D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10BDC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4CD2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72FCCD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1FD2731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96973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73412F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C85C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90B0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DD70B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738F385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JA </w:t>
            </w:r>
          </w:p>
          <w:p w14:paraId="2EE2F827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A.2.1. Razvija sliku o sebi.</w:t>
            </w:r>
          </w:p>
          <w:p w14:paraId="5456CAE8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A.2.2. Upravlja emocijama i ponašanjem.</w:t>
            </w:r>
          </w:p>
          <w:p w14:paraId="20B2FED9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A.2.3. Razvija osobne potencijale.</w:t>
            </w:r>
          </w:p>
          <w:p w14:paraId="0DE79923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A.2.4. Razvija radne navike.</w:t>
            </w:r>
          </w:p>
          <w:p w14:paraId="08EA8013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274020C3" w14:textId="77777777" w:rsidR="00B8489D" w:rsidRPr="00B8489D" w:rsidRDefault="00B8489D" w:rsidP="00B8489D">
            <w:pPr>
              <w:tabs>
                <w:tab w:val="left" w:pos="1464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B.2.1. Opisuje i uvažava potrebe i osjećaje drugih.</w:t>
            </w:r>
          </w:p>
          <w:p w14:paraId="623593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osr B.2.2. Razvija komunikacijske kompetencije.</w:t>
            </w:r>
          </w:p>
          <w:p w14:paraId="3C71644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52178A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 – DJELUJ PODUZETNIČKI </w:t>
            </w:r>
          </w:p>
          <w:p w14:paraId="501E454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B.2.2. Planira i upravlja aktivnostima.</w:t>
            </w:r>
          </w:p>
          <w:p w14:paraId="3453BD5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EKONOMSKA I FINANCIJSKA PISMENOST</w:t>
            </w:r>
          </w:p>
          <w:p w14:paraId="0B9437B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C.2.2. Prepoznaje osnovne tržišne odnose / procese razmjene.</w:t>
            </w:r>
          </w:p>
          <w:p w14:paraId="502ADB7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C.2.3. Prepoznaje ulogu novca u osobnome i obiteljskome životu.</w:t>
            </w:r>
          </w:p>
          <w:p w14:paraId="17318E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32395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MENTALNO I SOCIJALNO ZDRAVLJE</w:t>
            </w:r>
          </w:p>
          <w:p w14:paraId="18CF034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B.2.1.A Razlikuje vrste komunikacije.</w:t>
            </w:r>
          </w:p>
          <w:p w14:paraId="58BE26A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B.2.1.B Prepoznaje i procjenjuje vršnjačke odnose.</w:t>
            </w:r>
          </w:p>
          <w:p w14:paraId="11DE407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B.2.2.A Prepoznaje i opisuje razvojne promjene u sebi i drugima.</w:t>
            </w:r>
          </w:p>
          <w:p w14:paraId="165C06F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B.2.2.C Uspoređuje i podržava različitosti.</w:t>
            </w:r>
          </w:p>
          <w:p w14:paraId="63844DF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65AF7F2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18ACE7A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A.2.1. Uz podršku učitelja ili samostalno traži nove informacije iz različitih izvora i uspješno ih primjenjuje pri rješavanju problema.</w:t>
            </w:r>
          </w:p>
          <w:p w14:paraId="3C3F191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UPRAVLJANJE EMOCIJAMA I MOTIVACIJOM U UČENJU</w:t>
            </w:r>
          </w:p>
          <w:p w14:paraId="5BB2DFD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C.2.1. Učenik može objasniti vrijednost učenja za svoj život.</w:t>
            </w:r>
          </w:p>
          <w:p w14:paraId="7841724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C.2.2. Učenik iskazuje pozitivna i visoka očekivanja i vjeruje u svoj uspjeh u učenju.</w:t>
            </w:r>
          </w:p>
          <w:p w14:paraId="01C9D2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D – STVARANJE OKRUŽJA ZA UČENJE </w:t>
            </w:r>
          </w:p>
          <w:p w14:paraId="3697A8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  <w:p w14:paraId="73216BF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38D91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DEMOKRACIJA</w:t>
            </w:r>
          </w:p>
          <w:p w14:paraId="73EC73A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B.2.1. Promiče pravila demokratske zajednice.</w:t>
            </w:r>
          </w:p>
          <w:p w14:paraId="511DF85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B.2.2. Sudjeluje u odlučivanju u demokratskoj zajednici.</w:t>
            </w:r>
          </w:p>
          <w:p w14:paraId="05CD8C8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DRUŠTVENA ZAJEDNICA</w:t>
            </w:r>
          </w:p>
          <w:p w14:paraId="39941BB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C.2.1. Sudjeluje u unaprjeđenju života i rada škole.</w:t>
            </w:r>
          </w:p>
          <w:p w14:paraId="01F7EFB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C.2.2. Promiče solidarnost u školi.</w:t>
            </w:r>
          </w:p>
          <w:p w14:paraId="1FB3BD6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D752F2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 – POVEZANOST </w:t>
            </w:r>
          </w:p>
          <w:p w14:paraId="239E876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A.2.1. Razlikuje pozitivne i negativne utjecaje čovjeka na prirodu i okoliš.</w:t>
            </w:r>
          </w:p>
          <w:p w14:paraId="13BDD9B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A.2.2. Uočava da u prirodi postoji međudjelovanje i međuovisnost.</w:t>
            </w:r>
          </w:p>
          <w:p w14:paraId="7555B35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A.2.3. Razmatra utjecaj korištenja različitih izvora energije na okoliš i ljude.</w:t>
            </w:r>
          </w:p>
          <w:p w14:paraId="73CD1DF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 – DJELOVANJE </w:t>
            </w:r>
          </w:p>
          <w:p w14:paraId="1F036A2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B.2.1. Objašnjava da djelovanje ima posljedice i rezultate.</w:t>
            </w:r>
          </w:p>
          <w:p w14:paraId="610CBA9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B.2.2. Prepoznaje primjere održivoga razvoja i njihovo djelovanje na lokalnu zajednicu.</w:t>
            </w:r>
          </w:p>
          <w:p w14:paraId="405E9A2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B.2.3. Opisuje kako pojedinac djeluje na zaštitu prirodnih resursa.</w:t>
            </w:r>
          </w:p>
          <w:p w14:paraId="084BC01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DOBROBIT</w:t>
            </w:r>
          </w:p>
          <w:p w14:paraId="5D147BC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C.2.1. Solidaran je i empatičan u odnosu prema ljudima i drugim živim bićima.</w:t>
            </w:r>
          </w:p>
          <w:p w14:paraId="75DE850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C.2.2. Razlikuje osobnu od opće dobrobiti.</w:t>
            </w:r>
          </w:p>
          <w:p w14:paraId="74A2F6D2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C.2.3. Prepoznaje važnost očuvanje okoliša za opću dobrobit.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2AE3D1FF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Novac (i ja)</w:t>
            </w:r>
          </w:p>
          <w:p w14:paraId="00FBF94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970A3C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Moj ekološki otisak</w:t>
            </w:r>
          </w:p>
          <w:p w14:paraId="067079CA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FCFF1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Moja odgovornost prema planetu</w:t>
            </w:r>
          </w:p>
        </w:tc>
      </w:tr>
    </w:tbl>
    <w:p w14:paraId="296DDD76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6D5CF88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0099D63D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0387822E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SVIBANJ – 4</w:t>
            </w:r>
          </w:p>
        </w:tc>
      </w:tr>
      <w:tr w:rsidR="00B8489D" w:rsidRPr="00B8489D" w14:paraId="63725AA8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28BC8621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ŽIVA PRIRODA; ČOVJEK; POJEDINAC I DRUŠTVO; NACIONALNI IDENTITET; PROŠLOST MOJE DOMOVINE</w:t>
            </w:r>
          </w:p>
        </w:tc>
      </w:tr>
      <w:tr w:rsidR="00B8489D" w:rsidRPr="00B8489D" w14:paraId="220EF975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350CCC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720E1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387F6AC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0A161B1A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384B0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ZDRAVLJE</w:t>
            </w:r>
          </w:p>
          <w:p w14:paraId="0469A02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31AE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3EEA6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755E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C784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2BBF3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5365C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4273E04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70CA7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14A8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F99AB8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5650A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61053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10D94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6C66A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AA5F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3178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F70EE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0392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E1735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5923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AC4D2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2E1918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C720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3EC9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D53A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3128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3F30E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7A7CC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12596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FBAB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FF75E4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E8989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6933C2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BAD32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42EFF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5DFC68B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4A15D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33A4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3BB25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534E77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A11E8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1D91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661D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8E34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7EB9C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A9E24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59C5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EA9EE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DFE4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14667F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10451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36E6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14445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1981C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4946D6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D361EE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4B470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F08E3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8DAB1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22E8EDD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F9273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619E0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F940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26783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3DDABD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A155D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B952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919B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1CF814B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4400D2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B – MENTALNO I SOCIJALNO ZDRAVLJE</w:t>
            </w:r>
          </w:p>
          <w:p w14:paraId="58451BA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B.2.1.A Razlikuje vrste komunikacije.</w:t>
            </w:r>
          </w:p>
          <w:p w14:paraId="6E42E65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B.2.1.B Prepoznaje i procjenjuje vršnjačke odnose.</w:t>
            </w:r>
          </w:p>
          <w:p w14:paraId="178C013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B.2.2.A Prepoznaje i opisuje razvojne promjene u sebi i drugima.</w:t>
            </w:r>
          </w:p>
          <w:p w14:paraId="71181C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zdr B.2.2.B Objašnjava pravo na izbor.</w:t>
            </w:r>
          </w:p>
          <w:p w14:paraId="44F94D4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B.2.2.C Uspoređuje i podržava različitosti.</w:t>
            </w:r>
          </w:p>
          <w:p w14:paraId="2B178BD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15D980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A – JA</w:t>
            </w:r>
          </w:p>
          <w:p w14:paraId="3E9DBF8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44C94B0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794F183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A.2.3. Razvija osobne potencijale.</w:t>
            </w:r>
          </w:p>
          <w:p w14:paraId="6A61C2C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A.2.4. Razvija radne navike.</w:t>
            </w:r>
          </w:p>
          <w:p w14:paraId="437B79B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JA I DRUGI</w:t>
            </w:r>
          </w:p>
          <w:p w14:paraId="72F8EDEA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osr B.2.1. Opisuje i uvažava potrebe i osjećaje drugih.</w:t>
            </w:r>
          </w:p>
          <w:p w14:paraId="52CC300E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 xml:space="preserve">osr B.2.2. Razvija komunikacijske kompetencije. </w:t>
            </w:r>
          </w:p>
          <w:p w14:paraId="7E5C614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B.2.4. Suradnički uči i radi u timu. </w:t>
            </w:r>
          </w:p>
          <w:p w14:paraId="390CB29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372D185D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osr C.2.1. Razlikuje sigurne od nesigurnih situacija u zajednici i opisuje kako postupiti u rizičnim situacijama.</w:t>
            </w:r>
          </w:p>
          <w:p w14:paraId="580C6DC4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 xml:space="preserve">osr C.2.2. Prihvaća i obrazlaže važnost društvenih normi i pravila. </w:t>
            </w:r>
          </w:p>
          <w:p w14:paraId="6FDBEB11" w14:textId="77777777" w:rsidR="00B8489D" w:rsidRPr="00B8489D" w:rsidRDefault="00B8489D" w:rsidP="00B848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osr C.2.3. Pridonosi razredu i školi.</w:t>
            </w:r>
          </w:p>
          <w:p w14:paraId="62D5D6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noProof/>
                <w:sz w:val="18"/>
                <w:szCs w:val="18"/>
                <w:lang w:eastAsia="hr-HR"/>
              </w:rPr>
              <w:t>osr C.2.4. Razvija kulturni i nacionalni identitet zajedništvom i pripadnošću skupini.</w:t>
            </w:r>
          </w:p>
          <w:p w14:paraId="4091BDF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32918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 – LJUDSKA PRAVA </w:t>
            </w:r>
          </w:p>
          <w:p w14:paraId="590633EC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A.2.1. Ponaša se u skladu s ljudskim pravima u svakodnevnom životu.</w:t>
            </w:r>
          </w:p>
          <w:p w14:paraId="5E02C7F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A.2.2. Aktivno zastupa ljudska prava.</w:t>
            </w:r>
          </w:p>
          <w:p w14:paraId="2BBD2EE9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DEMOKRACIJA</w:t>
            </w:r>
          </w:p>
          <w:p w14:paraId="13BD69A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B.2.1. Promiče pravila demokratske zajednice.</w:t>
            </w:r>
          </w:p>
          <w:p w14:paraId="6489F5D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B.2.2. Sudjeluje u odlučivanju u demokratskoj zajednici.</w:t>
            </w:r>
          </w:p>
          <w:p w14:paraId="1BA832D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DRUŠTVENA ZAJEDNICA</w:t>
            </w:r>
          </w:p>
          <w:p w14:paraId="1EB3026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C.2.1. Sudjeluje u unaprjeđenju života i rada škole.</w:t>
            </w:r>
          </w:p>
          <w:p w14:paraId="546FE7E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C.2.2. Promiče solidarnost u školi.</w:t>
            </w:r>
          </w:p>
          <w:p w14:paraId="64209BD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C.2.3. Promiče kvalitetu života u školi i demokratizaciju škole.</w:t>
            </w:r>
          </w:p>
          <w:p w14:paraId="5207DB9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goo C.2.4. Promiče razvoj školske kulture i demokratizaciju škole.</w:t>
            </w:r>
          </w:p>
          <w:p w14:paraId="128081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0373E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0A820C4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B.2.2. Planira i upravlja aktivnostima.</w:t>
            </w:r>
          </w:p>
          <w:p w14:paraId="3A1D015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5C842E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6EBADCB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A.2.2. Učenik primjenjuje strategije učenja i rješava probleme u svim područjima učenja uz praćenje i podršku učitelja.</w:t>
            </w:r>
          </w:p>
          <w:p w14:paraId="11B2926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UPRAVLJANJE SVOJIM UČENJEM </w:t>
            </w:r>
          </w:p>
          <w:p w14:paraId="0AA65FB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B.2.1. Uz podršku učitelja učenik određuje ciljeve učenja, odabire pristup učenju te planira učenje.</w:t>
            </w:r>
          </w:p>
          <w:p w14:paraId="2BB3C0F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B.2.2. Na poticaj učitelja učenik prati svoje učenje i napredovanje tijekom učenja.</w:t>
            </w:r>
          </w:p>
          <w:p w14:paraId="29FE550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B.2.3. Uz podršku učitelja, ali i samostalno, prema potrebi učenik mijenja plan ili pristup učenju.</w:t>
            </w:r>
          </w:p>
          <w:p w14:paraId="1D1138E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B.2.4. Na poticaj učitelja, ali i samostalno, učenik samovrednuje proces učenja i svoje rezultate te procjenjuje ostvareni napredak.</w:t>
            </w:r>
          </w:p>
          <w:p w14:paraId="38C0A85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UPRAVLJANJE EMOCIJAMA I MOTIVACIJOM U UČENJU </w:t>
            </w:r>
          </w:p>
          <w:p w14:paraId="52071B2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C.2.1. Učenik može objasniti vrijednost učenja za svoj život.</w:t>
            </w:r>
          </w:p>
          <w:p w14:paraId="75AA53B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C.2.2. Učenik iskazuje pozitivna i visoka očekivanja i vjeruje u svoj uspjeh u učenju.</w:t>
            </w:r>
          </w:p>
          <w:p w14:paraId="225A0FB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C.2.3. Učenik iskazuje interes za različita područja, preuzima odgovornost za svoje učenje i ustraje u učenju.</w:t>
            </w:r>
          </w:p>
          <w:p w14:paraId="741A76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C.2.4. Učenik se koristi ugodnim emocijama i raspoloženjima tako da potiču učenje i kontrolira neugodne emocije i raspoloženja tako da ga ne ometaju u učenju.</w:t>
            </w:r>
          </w:p>
          <w:p w14:paraId="36330A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5F28F4E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D.2.1. Učenik stvara prikladno fizičko okružje za učenje s ciljem poboljšanja koncentracije i motivacije.</w:t>
            </w:r>
          </w:p>
          <w:p w14:paraId="414728E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D.2.2. Učenik ostvaruje dobru komunikaciju s drugima, uspješno surađuje u različitim situacijama i spreman je zatražiti i ponuditi pomoć.</w:t>
            </w:r>
          </w:p>
          <w:p w14:paraId="61F9764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3A3BFA8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FUNKCIONALANA I ODGOVORNA UPORABA IKT-A</w:t>
            </w:r>
          </w:p>
          <w:p w14:paraId="2A07F53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A.2.1. Učenik prema savjetu odabire odgovarajuću digitalnu tehnologiju za izvršavanje zadatka.</w:t>
            </w:r>
          </w:p>
          <w:p w14:paraId="0E576B2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A.2.2. Učenik se samostalno koristi njemu poznatim uređajima i programima.</w:t>
            </w:r>
          </w:p>
          <w:p w14:paraId="4AB713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A.2.3. Učenik se odgovorno i sigurno koristi programima i uređajima.</w:t>
            </w:r>
          </w:p>
          <w:p w14:paraId="6C80A99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ISTRAŽIVANJE I KRITIČKO VREDNOVANJE U DIGITALNOME OKRUŽJU</w:t>
            </w:r>
          </w:p>
          <w:p w14:paraId="1EF7168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C.2.2. Učenik uz učiteljevu pomoć ili samostalno djelotvorno provodi jednostavno pretraživanje informacija u digitalnome okružju.</w:t>
            </w:r>
          </w:p>
          <w:p w14:paraId="0828A2B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C.2.3. Učenik uz učiteljevu pomoć ili samostalno uspoređuje i odabire potrebne informacije među pronađenima.</w:t>
            </w:r>
          </w:p>
          <w:p w14:paraId="19F84178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C.2.4. Učenik uz učiteljevu pomoć odgovorno upravlja prikupljenim informacijama.</w:t>
            </w:r>
          </w:p>
          <w:p w14:paraId="63F4686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3255AF5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 – POVEZANOST </w:t>
            </w:r>
          </w:p>
          <w:p w14:paraId="1C33EBA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A.2.1. Razlikuje pozitivne i negativne utjecaje čovjeka na prirodu i okoliš.</w:t>
            </w:r>
          </w:p>
          <w:p w14:paraId="0EE5349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A.2.2. Uočava da u prirodi postoji međudjelovanje i međuovisnost.</w:t>
            </w:r>
          </w:p>
          <w:p w14:paraId="0A1FA8E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A.2.3. Razmatra utjecaj korištenja različitih izvora energije na okoliš i ljude.</w:t>
            </w:r>
          </w:p>
          <w:p w14:paraId="7B9E644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B – DJELOVANJE </w:t>
            </w:r>
          </w:p>
          <w:p w14:paraId="067AD06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B.2.1. Objašnjava da djelovanje ima posljedice i rezultate.</w:t>
            </w:r>
          </w:p>
          <w:p w14:paraId="30994DE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B.2.2. Prepoznaje primjere održivoga razvoja i njihovo djelovanje na lokalnu zajednicu.</w:t>
            </w:r>
          </w:p>
          <w:p w14:paraId="044DFB33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B.2.3. Opisuje kako pojedinac djeluje na zaštitu prirodnih resursa.</w:t>
            </w:r>
          </w:p>
          <w:p w14:paraId="3EAA7F1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DOBROBIT</w:t>
            </w:r>
          </w:p>
          <w:p w14:paraId="2DD950B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C.2.1. Solidaran je i empatičan u odnosu prema ljudima i drugim živim bićima.</w:t>
            </w:r>
          </w:p>
          <w:p w14:paraId="04FB714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C.2.2. Razlikuje osobnu od opće dobrobiti.</w:t>
            </w:r>
          </w:p>
          <w:p w14:paraId="3D34712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odr C.2.3. Prepoznaje važnost očuvanje okoliša za opću dobrobit.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1FE4C067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Samopouzdanje</w:t>
            </w:r>
          </w:p>
          <w:p w14:paraId="25B5F8DA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11876F8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Zaštićene vrste</w:t>
            </w:r>
          </w:p>
          <w:p w14:paraId="3298F5A4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145D7C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Moj napredak u učenju</w:t>
            </w:r>
          </w:p>
          <w:p w14:paraId="75532DC5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0FC29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Dan državnosti i demokracija</w:t>
            </w:r>
          </w:p>
          <w:p w14:paraId="5EA92DF0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543F89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0D1A6DFE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49FA6FEE" w14:textId="77777777" w:rsidR="00B8489D" w:rsidRPr="00B8489D" w:rsidRDefault="00B8489D" w:rsidP="00B8489D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B8489D">
        <w:rPr>
          <w:rFonts w:ascii="Calibri" w:eastAsia="Calibri" w:hAnsi="Calibri"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B8489D" w:rsidRPr="00B8489D" w14:paraId="7B8B03A1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27A4E251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Cs/>
                <w:kern w:val="28"/>
                <w:sz w:val="24"/>
                <w:szCs w:val="18"/>
              </w:rPr>
              <w:lastRenderedPageBreak/>
              <w:t>LIPANJ – 2</w:t>
            </w:r>
          </w:p>
        </w:tc>
      </w:tr>
      <w:tr w:rsidR="00B8489D" w:rsidRPr="00B8489D" w14:paraId="59E2A5E9" w14:textId="77777777" w:rsidTr="00200110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14:paraId="1F173F43" w14:textId="77777777" w:rsidR="00B8489D" w:rsidRPr="00B8489D" w:rsidRDefault="00B8489D" w:rsidP="00B8489D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</w:pPr>
            <w:r w:rsidRPr="00B8489D">
              <w:rPr>
                <w:rFonts w:ascii="Calibri" w:eastAsia="Times New Roman" w:hAnsi="Calibri" w:cs="Calibri"/>
                <w:b/>
                <w:bCs/>
                <w:kern w:val="28"/>
                <w:sz w:val="18"/>
                <w:szCs w:val="18"/>
              </w:rPr>
              <w:t>MOTIVACIJSKA TEMA – POVEZANOST ŽIVE I NEŽIVE PRIRODE; LIJEPA NAŠA; POJEDINAC I DRUŠTVO</w:t>
            </w:r>
          </w:p>
        </w:tc>
      </w:tr>
      <w:tr w:rsidR="00B8489D" w:rsidRPr="00B8489D" w14:paraId="0E66E56C" w14:textId="77777777" w:rsidTr="00200110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14:paraId="6703BAC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5223E8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DC5F578" w14:textId="77777777" w:rsidR="00B8489D" w:rsidRPr="00B8489D" w:rsidRDefault="00B8489D" w:rsidP="00B8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b/>
                <w:sz w:val="18"/>
                <w:szCs w:val="18"/>
              </w:rPr>
              <w:t>NASTAVNE JEDINICE</w:t>
            </w:r>
          </w:p>
        </w:tc>
      </w:tr>
      <w:tr w:rsidR="00B8489D" w:rsidRPr="00B8489D" w14:paraId="082057F4" w14:textId="77777777" w:rsidTr="00200110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C7C182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ODRŽIVI RAZVOJ</w:t>
            </w:r>
          </w:p>
          <w:p w14:paraId="5FB697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D1CC5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984A1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6043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FC27D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591880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1C200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0487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C8677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3766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OSOBNI I SOCIJALNI RAZVOJ</w:t>
            </w:r>
          </w:p>
          <w:p w14:paraId="7C50F95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7B968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4A1A1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6D80A4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0DF29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71FA32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C3006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AF29B0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33075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AD17F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37DB25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82F188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PODUZETNIŠTVO</w:t>
            </w:r>
          </w:p>
          <w:p w14:paraId="61CDE9D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907FF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89528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2F3F2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95E98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92B876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F735B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UPORABA INFORMACIJSKE I KOMUNIKACIJSKE TEHNOLOGIJE</w:t>
            </w:r>
          </w:p>
          <w:p w14:paraId="47D4948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1520FB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31230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1913E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1CD797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87738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67DA5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2EE17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98D729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72FB0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1611E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9B92E7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UČITI KAKO UČITI</w:t>
            </w:r>
          </w:p>
          <w:p w14:paraId="0037A45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1A90F79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C37BA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6CD1F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C113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105D3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D56BB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292FA3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B94FD0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DBC87A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GRAĐANSKI ODGOJ I OBRAZOVANJE</w:t>
            </w:r>
          </w:p>
          <w:p w14:paraId="14AC1644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8DEDBF6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8A93B1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4DC41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6795A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1E5A4A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A – POVEZANOST </w:t>
            </w:r>
          </w:p>
          <w:p w14:paraId="51E9705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A.2.1. Razlikuje pozitivne i negativne utjecaje čovjeka na prirodu i okoliš.</w:t>
            </w:r>
          </w:p>
          <w:p w14:paraId="038831EC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A.2.2. Uočava da u prirodi postoji međudjelovanje i međuovisnost.</w:t>
            </w:r>
          </w:p>
          <w:p w14:paraId="1AEFDC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B – DJELOVANJE </w:t>
            </w:r>
          </w:p>
          <w:p w14:paraId="7EED522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B.2.1. Objašnjava da djelovanje ima posljedice i rezultate.</w:t>
            </w:r>
          </w:p>
          <w:p w14:paraId="7174C9A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B.2.3. Opisuje kako pojedinac djeluje na zaštitu prirodnih resursa.</w:t>
            </w:r>
          </w:p>
          <w:p w14:paraId="2869DE4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C – DOBROBIT</w:t>
            </w:r>
          </w:p>
          <w:p w14:paraId="0080D0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C.2.2. Razlikuje osobnu od opće dobrobiti.</w:t>
            </w:r>
          </w:p>
          <w:p w14:paraId="68CFDED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odr C.2.3. Prepoznaje važnost očuvanje okoliša za opću dobrobit.</w:t>
            </w:r>
          </w:p>
          <w:p w14:paraId="09A3D23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C46890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JA</w:t>
            </w:r>
          </w:p>
          <w:p w14:paraId="45EC3B5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A.2.1. Razvija sliku o sebi. </w:t>
            </w:r>
          </w:p>
          <w:p w14:paraId="12AC9EE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56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A.2.2. Upravlja emocijama i ponašanjem.</w:t>
            </w:r>
          </w:p>
          <w:p w14:paraId="035966F4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A.2.3. Razvija osobne potencijale. </w:t>
            </w:r>
          </w:p>
          <w:p w14:paraId="17CF605B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A.2.4. Razvija radne navike. </w:t>
            </w:r>
          </w:p>
          <w:p w14:paraId="09B0420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B – JA I DRUGI</w:t>
            </w:r>
          </w:p>
          <w:p w14:paraId="49E0C3A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B.2.1. Opisuje i uvažava potrebe i osjećaje drugih.</w:t>
            </w:r>
          </w:p>
          <w:p w14:paraId="4EBECCB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B.2.2. Razvija komunikacijske kompetencije. </w:t>
            </w:r>
          </w:p>
          <w:p w14:paraId="08C0434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B.2.4. Suradnički uči i radi u timu.</w:t>
            </w:r>
          </w:p>
          <w:p w14:paraId="52E2AB0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JA I DRUŠTVO</w:t>
            </w:r>
          </w:p>
          <w:p w14:paraId="5CC70A85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1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osr C.2.3. Pridonosi razredu i školi. </w:t>
            </w:r>
          </w:p>
          <w:p w14:paraId="5AEB834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21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osr C.2.4. Razvija kulturni i nacionalni identitet zajedništvom i pripadnošću skupini.</w:t>
            </w:r>
          </w:p>
          <w:p w14:paraId="181746E2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06FFA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 xml:space="preserve">A – PROMIŠLJAJ PODUZETNIČKI </w:t>
            </w:r>
          </w:p>
          <w:p w14:paraId="378A824F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A.2.3. Upoznaje mogućnosti razvoja karijere i profesionalnoga usmjeravanja.</w:t>
            </w:r>
          </w:p>
          <w:p w14:paraId="57B5E5F7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B – DJELUJ PODUZETNIČKI</w:t>
            </w:r>
          </w:p>
          <w:p w14:paraId="784429B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pod B.2.2. Planira i upravlja aktivnostima.</w:t>
            </w:r>
          </w:p>
          <w:p w14:paraId="6A0059E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pod B.2.3. Prepoznaje važnost odgovornoga poduzetništva za rast i razvoj pojedinca i zajednice.</w:t>
            </w:r>
          </w:p>
          <w:p w14:paraId="2A8583E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22FDDA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A – FUNKCIONALANA I ODGOVORNA UPORABA IKT-A </w:t>
            </w:r>
          </w:p>
          <w:p w14:paraId="5C717D7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A.2.1. Učenik prema savjetu odabire odgovarajuću digitalnu tehnologiju za izvršavanje zadatka.</w:t>
            </w:r>
          </w:p>
          <w:p w14:paraId="08E746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A.2.2. Učenik se samostalno koristi njemu poznatim uređajima i programima.</w:t>
            </w:r>
          </w:p>
          <w:p w14:paraId="2B80CC6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A.2.3. Učenik se odgovorno i sigurno koristi programima i uređajima.</w:t>
            </w:r>
          </w:p>
          <w:p w14:paraId="072EF38D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 xml:space="preserve">C – ISTRAŽIVANJE I KRITIČKO VREDNOVANJE U DIGITALNOME OKRUŽJU </w:t>
            </w:r>
          </w:p>
          <w:p w14:paraId="2F42110F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C.2.2. Učenik uz učiteljevu pomoć ili samostalno djelotvorno provodi jednostavno pretraživanje informacija u digitalnome okružju.</w:t>
            </w:r>
          </w:p>
          <w:p w14:paraId="1495461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C.2.3. Učenik uz učiteljevu pomoć ili samostalno uspoređuje i odabire potrebne informacije među pronađenima.</w:t>
            </w:r>
          </w:p>
          <w:p w14:paraId="3DADB6F1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ikt C.2.4. Učenik uz učiteljevu pomoć odgovorno upravlja prikupljenim informacijama.</w:t>
            </w:r>
          </w:p>
          <w:p w14:paraId="4C50214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STVARALAŠTVO I INOVATIVNOST U DIGITALNOME OKRUŽJU</w:t>
            </w:r>
          </w:p>
          <w:p w14:paraId="391A7A7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ikt D.2.1. Učenik se izražava kreativno i planira svoje djelovanje jednostavnim metodama za poticanje kreativnosti u IKT okružju.</w:t>
            </w:r>
          </w:p>
          <w:p w14:paraId="47D7F101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120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424596CB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A – PRIMJENA STRATEGIJA UČENJA I UPRAVLJANJA INFORMACIJAMA</w:t>
            </w:r>
          </w:p>
          <w:p w14:paraId="02B6C50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A.2.1. Uz podršku učitelja ili samostalno traži nove informacije iz različitih izvora i uspješno ih primjenjuje pri rješavanju problema.</w:t>
            </w:r>
          </w:p>
          <w:p w14:paraId="38B0C0B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A.2.3. Učenik se koristi kreativnošću za oblikovanje svojih ideja i pristupa rješavanju problema.</w:t>
            </w:r>
          </w:p>
          <w:p w14:paraId="6FDDB792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uku A.2.4. Učenik razlikuje činjenice od mišljenja i sposoban je usporediti različite ideje.</w:t>
            </w:r>
          </w:p>
          <w:p w14:paraId="27D84863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D – STVARANJE OKRUŽJA ZA UČENJE</w:t>
            </w:r>
          </w:p>
          <w:p w14:paraId="2F5DCA9E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uku D.2.2. Učenik ostvaruje dobru komunikaciju s drugima, uspješno surađuje u različitim situacijama i spreman je zatražiti i ponuditi pomoć.</w:t>
            </w:r>
          </w:p>
          <w:p w14:paraId="3C32E245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71F46DD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C – DRUŠTVENA ZAJEDNICA</w:t>
            </w:r>
          </w:p>
          <w:p w14:paraId="55EE3EF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C.2.1. Sudjeluje u unaprjeđenju života i rada škole.</w:t>
            </w:r>
          </w:p>
          <w:p w14:paraId="2FF14EF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C.2.2. Promiče solidarnost u školi.</w:t>
            </w:r>
          </w:p>
          <w:p w14:paraId="576E072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left="2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C.2.3. Promiče kvalitetu života u školi i demokratizaciju škole.</w:t>
            </w:r>
          </w:p>
          <w:p w14:paraId="3316602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goo C.2.4. Promiče razvoj školske kulture i demokratizaciju škole.</w:t>
            </w:r>
          </w:p>
          <w:p w14:paraId="7C7490D6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</w:p>
          <w:p w14:paraId="1EE55090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lastRenderedPageBreak/>
              <w:t>B – MENTALNO I SOCIJALNO ZDRAVLJE</w:t>
            </w:r>
          </w:p>
          <w:p w14:paraId="5E5070AA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B.2.1.B Prepoznaje i procjenjuje vršnjačke odnose.</w:t>
            </w:r>
          </w:p>
          <w:p w14:paraId="4EFF071E" w14:textId="77777777" w:rsidR="00B8489D" w:rsidRPr="00B8489D" w:rsidRDefault="00B8489D" w:rsidP="00B8489D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  <w:lang w:eastAsia="hr-HR" w:bidi="hr-HR"/>
              </w:rPr>
              <w:t>zdr B.2.2.A Prepoznaje i opisuje razvojne promjene u sebi i drugima.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14:paraId="28C0F02D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Povjerenje</w:t>
            </w:r>
          </w:p>
          <w:p w14:paraId="0CCAC5D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158F1E" w14:textId="77777777" w:rsidR="00B8489D" w:rsidRPr="00B8489D" w:rsidRDefault="00B8489D" w:rsidP="00B8489D">
            <w:pPr>
              <w:spacing w:after="0" w:line="240" w:lineRule="auto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 w:rsidRPr="00B8489D">
              <w:rPr>
                <w:rFonts w:ascii="Calibri" w:eastAsia="Calibri" w:hAnsi="Calibri" w:cs="Calibri"/>
                <w:sz w:val="18"/>
                <w:szCs w:val="18"/>
              </w:rPr>
              <w:t>Kako nam je bilo?</w:t>
            </w:r>
          </w:p>
        </w:tc>
      </w:tr>
    </w:tbl>
    <w:p w14:paraId="5BDAEE40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78F2F971" w14:textId="77777777" w:rsidR="00B8489D" w:rsidRPr="00B8489D" w:rsidRDefault="00B8489D" w:rsidP="00B8489D">
      <w:pPr>
        <w:rPr>
          <w:rFonts w:ascii="Calibri" w:eastAsia="Calibri" w:hAnsi="Calibri" w:cs="Times New Roman"/>
        </w:rPr>
      </w:pPr>
      <w:r w:rsidRPr="00B8489D">
        <w:rPr>
          <w:rFonts w:ascii="Calibri" w:eastAsia="Calibri" w:hAnsi="Calibri" w:cs="Times New Roman"/>
        </w:rPr>
        <w:t>5.razred</w:t>
      </w:r>
    </w:p>
    <w:tbl>
      <w:tblPr>
        <w:tblStyle w:val="ivopisnatablicapopisa6-isticanje52"/>
        <w:tblpPr w:leftFromText="180" w:rightFromText="180" w:vertAnchor="text" w:horzAnchor="margin" w:tblpXSpec="center" w:tblpY="-612"/>
        <w:tblW w:w="152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dashed" w:sz="4" w:space="0" w:color="2F5496"/>
          <w:insideV w:val="dashed" w:sz="4" w:space="0" w:color="2F5496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4059"/>
        <w:gridCol w:w="7281"/>
      </w:tblGrid>
      <w:tr w:rsidR="00B8489D" w:rsidRPr="00B8489D" w14:paraId="7A98AC3D" w14:textId="77777777" w:rsidTr="00B84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3077AF9B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t>rujan</w:t>
            </w:r>
          </w:p>
        </w:tc>
      </w:tr>
      <w:tr w:rsidR="00B8489D" w:rsidRPr="00B8489D" w14:paraId="0A0CF434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4E14A5AF" w14:textId="77777777" w:rsidR="00B8489D" w:rsidRPr="00B8489D" w:rsidRDefault="00B8489D" w:rsidP="00B8489D">
            <w:pPr>
              <w:spacing w:before="120" w:after="120" w:line="240" w:lineRule="auto"/>
              <w:ind w:left="170"/>
              <w:rPr>
                <w:rFonts w:ascii="Calibri" w:eastAsia="Calibri" w:hAnsi="Calibri" w:cs="Times New Roman"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4059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0924F86E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6A5B3CDF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prijedlog tema</w:t>
            </w:r>
          </w:p>
        </w:tc>
        <w:tc>
          <w:tcPr>
            <w:tcW w:w="7281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493B1798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7B050139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odgojno-obrazovni ishodi</w:t>
            </w:r>
          </w:p>
        </w:tc>
      </w:tr>
      <w:tr w:rsidR="00B8489D" w:rsidRPr="00B8489D" w14:paraId="087A333C" w14:textId="77777777" w:rsidTr="00B8489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14:paraId="2E01122F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ustrojiti razredni odjel</w:t>
            </w:r>
          </w:p>
          <w:p w14:paraId="7A235DC0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uključiti nove učenike u razredni odjel</w:t>
            </w:r>
          </w:p>
          <w:p w14:paraId="39D0964C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dočekati i upoznati učenike razrednoga odjela</w:t>
            </w:r>
          </w:p>
          <w:p w14:paraId="1222ABB7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uspostaviti novi Dnevnik rada i Imenik učenika</w:t>
            </w:r>
          </w:p>
          <w:p w14:paraId="5722579B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prikupiti privole</w:t>
            </w:r>
          </w:p>
          <w:p w14:paraId="5B87C420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pripremiti i voditi 1. roditeljski sastanak</w:t>
            </w:r>
          </w:p>
          <w:p w14:paraId="027BF245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14:paraId="6809F118" w14:textId="77777777" w:rsidR="00B8489D" w:rsidRPr="00B8489D" w:rsidRDefault="00B8489D" w:rsidP="00B8489D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059" w:type="dxa"/>
            <w:tcBorders>
              <w:bottom w:val="single" w:sz="4" w:space="0" w:color="2F5496"/>
            </w:tcBorders>
            <w:shd w:val="clear" w:color="auto" w:fill="FFFFFF"/>
          </w:tcPr>
          <w:p w14:paraId="6073101E" w14:textId="77777777" w:rsidR="00B8489D" w:rsidRPr="00B8489D" w:rsidRDefault="00B8489D" w:rsidP="00B8489D">
            <w:pPr>
              <w:spacing w:before="120" w:after="0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Cs w:val="24"/>
                <w:lang w:eastAsia="hr-HR"/>
              </w:rPr>
              <w:t>PRIMIJENJENA DEMOKRACIJA</w:t>
            </w:r>
          </w:p>
          <w:p w14:paraId="393E3D0B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izbor predsjednika razreda i predstavnika u Vijeće učenika</w:t>
            </w:r>
          </w:p>
          <w:p w14:paraId="23B8A949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</w:tc>
        <w:tc>
          <w:tcPr>
            <w:tcW w:w="7281" w:type="dxa"/>
            <w:shd w:val="clear" w:color="auto" w:fill="FFFFFF"/>
          </w:tcPr>
          <w:p w14:paraId="7E432AA2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Građanski odgoj</w:t>
            </w:r>
          </w:p>
          <w:p w14:paraId="71C7963D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i/>
                <w:color w:val="000000"/>
                <w:sz w:val="20"/>
                <w:lang w:val="en-GB" w:eastAsia="hr-HR"/>
              </w:rPr>
            </w:pPr>
            <w:r w:rsidRPr="00B8489D">
              <w:rPr>
                <w:rFonts w:ascii="Calibri" w:eastAsia="Calibri" w:hAnsi="Calibri" w:cs="Times New Roman"/>
                <w:i/>
                <w:color w:val="000000"/>
                <w:sz w:val="20"/>
                <w:lang w:val="en-GB" w:eastAsia="hr-HR"/>
              </w:rPr>
              <w:t>B.2.1. Promiče pravila demokratske zajednice.</w:t>
            </w:r>
          </w:p>
          <w:p w14:paraId="10DB9913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color w:val="000000"/>
                <w:sz w:val="20"/>
                <w:lang w:val="en-GB" w:eastAsia="hr-HR"/>
              </w:rPr>
            </w:pPr>
            <w:r w:rsidRPr="00B8489D">
              <w:rPr>
                <w:rFonts w:ascii="Calibri" w:eastAsia="Calibri" w:hAnsi="Calibri" w:cs="Times New Roman"/>
                <w:i/>
                <w:color w:val="000000"/>
                <w:sz w:val="20"/>
                <w:lang w:val="en-GB" w:eastAsia="hr-HR"/>
              </w:rPr>
              <w:t>B.2.2. Sudjeluje u odlučivanju u demokratskoj zajednici.</w:t>
            </w:r>
          </w:p>
          <w:p w14:paraId="538C2B91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color w:val="000000"/>
                <w:sz w:val="20"/>
                <w:lang w:val="en-GB"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val="en-GB" w:eastAsia="hr-HR"/>
              </w:rPr>
              <w:t>Učiti kako učiti</w:t>
            </w:r>
          </w:p>
          <w:p w14:paraId="43704652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16"/>
                <w:szCs w:val="20"/>
                <w:lang w:eastAsia="hr-HR"/>
              </w:rPr>
              <w:t xml:space="preserve"> </w:t>
            </w: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A.2.1. Uz podršku učitelja ili samostalno traži nove informacije iz različitih izvora i uspješno ih primjenjuje pri rješavanju problema.</w:t>
            </w:r>
          </w:p>
          <w:p w14:paraId="4546A02A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Održivi razvoj</w:t>
            </w:r>
          </w:p>
          <w:p w14:paraId="417B4612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C.2.1. Solidaran je i empatičan u odnosu prema ljudima i drugim </w:t>
            </w:r>
            <w:r w:rsidRPr="00B8489D">
              <w:rPr>
                <w:rFonts w:ascii="Calibri" w:eastAsia="Times New Roman" w:hAnsi="Calibri" w:cs="Calibri"/>
                <w:i/>
                <w:color w:val="000000"/>
                <w:sz w:val="20"/>
                <w:szCs w:val="24"/>
                <w:lang w:eastAsia="hr-HR"/>
              </w:rPr>
              <w:t>živim bićima.</w:t>
            </w:r>
          </w:p>
          <w:p w14:paraId="313C0013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04040"/>
                <w:sz w:val="8"/>
                <w:szCs w:val="24"/>
                <w:lang w:eastAsia="hr-HR"/>
              </w:rPr>
            </w:pPr>
            <w:r w:rsidRPr="00B8489D">
              <w:rPr>
                <w:rFonts w:ascii="Calibri" w:eastAsia="Calibri" w:hAnsi="Calibri" w:cs="Times New Roman"/>
              </w:rPr>
              <w:fldChar w:fldCharType="begin"/>
            </w:r>
            <w:r w:rsidRPr="00B8489D">
              <w:rPr>
                <w:rFonts w:ascii="Calibri" w:eastAsia="Calibri" w:hAnsi="Calibri" w:cs="Times New Roman"/>
              </w:rPr>
              <w:instrText xml:space="preserve"> HYPERLINK "https://mzo.hr/sites/default/files/migrated/uporaba_ikt_nakon_strucne_rasprave.pdf" </w:instrText>
            </w:r>
            <w:r w:rsidRPr="00B8489D">
              <w:rPr>
                <w:rFonts w:ascii="Calibri" w:eastAsia="Calibri" w:hAnsi="Calibri" w:cs="Times New Roman"/>
              </w:rPr>
              <w:fldChar w:fldCharType="separate"/>
            </w:r>
            <w:r w:rsidRPr="00B8489D">
              <w:rPr>
                <w:rFonts w:ascii="Calibri" w:eastAsia="Calibri" w:hAnsi="Calibri" w:cs="Times New Roman"/>
                <w:b/>
                <w:i/>
                <w:iCs/>
                <w:color w:val="404040"/>
                <w:sz w:val="20"/>
              </w:rPr>
              <w:t>Uporaba informacijske i komunikacijske tehnologije</w:t>
            </w:r>
          </w:p>
          <w:p w14:paraId="65DBA314" w14:textId="77777777" w:rsidR="00B8489D" w:rsidRPr="00B8489D" w:rsidRDefault="00B8489D" w:rsidP="00B8489D">
            <w:pPr>
              <w:spacing w:after="120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Calibri" w:hAnsi="Calibri" w:cs="Times New Roman"/>
              </w:rPr>
              <w:fldChar w:fldCharType="end"/>
            </w: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 A.2.2.Učenik se samostalno koristi njemu poznatim uređajima i programima.</w:t>
            </w:r>
          </w:p>
          <w:p w14:paraId="360C2FBA" w14:textId="77777777" w:rsidR="00B8489D" w:rsidRPr="00B8489D" w:rsidRDefault="00B8489D">
            <w:pPr>
              <w:numPr>
                <w:ilvl w:val="0"/>
                <w:numId w:val="65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opisuje svojim riječima pojmove: politika, društvo, demokracija, republika</w:t>
            </w:r>
          </w:p>
          <w:p w14:paraId="0C8FB6E9" w14:textId="77777777" w:rsidR="00B8489D" w:rsidRPr="00B8489D" w:rsidRDefault="00B8489D">
            <w:pPr>
              <w:numPr>
                <w:ilvl w:val="0"/>
                <w:numId w:val="65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zalaže se za demokratske stavove i vrijednosti </w:t>
            </w:r>
          </w:p>
          <w:p w14:paraId="0068AEF0" w14:textId="77777777" w:rsidR="00B8489D" w:rsidRPr="00B8489D" w:rsidRDefault="00B8489D">
            <w:pPr>
              <w:numPr>
                <w:ilvl w:val="0"/>
                <w:numId w:val="65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pokazuje osjećaj za društvenu pravdu</w:t>
            </w:r>
          </w:p>
          <w:p w14:paraId="4B0BD9B2" w14:textId="77777777" w:rsidR="00B8489D" w:rsidRPr="00B8489D" w:rsidRDefault="00B8489D">
            <w:pPr>
              <w:numPr>
                <w:ilvl w:val="0"/>
                <w:numId w:val="6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odabire relevantne informacije, bilježi ih i organizira te primjenjuje u zadatcima učenja</w:t>
            </w:r>
          </w:p>
          <w:p w14:paraId="20AB5776" w14:textId="77777777" w:rsidR="00B8489D" w:rsidRPr="00B8489D" w:rsidRDefault="00B8489D">
            <w:pPr>
              <w:numPr>
                <w:ilvl w:val="0"/>
                <w:numId w:val="6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služi se osnovnim funkcionalnim postavkama poznatih programa</w:t>
            </w:r>
          </w:p>
          <w:p w14:paraId="68470AE7" w14:textId="77777777" w:rsidR="00B8489D" w:rsidRPr="00B8489D" w:rsidRDefault="00B8489D" w:rsidP="00B8489D">
            <w:pPr>
              <w:spacing w:after="0" w:line="240" w:lineRule="auto"/>
              <w:ind w:left="83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B8489D" w:rsidRPr="00B8489D" w14:paraId="74AABA99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14:paraId="530C4D2D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059" w:type="dxa"/>
            <w:shd w:val="clear" w:color="auto" w:fill="FFFFFF"/>
          </w:tcPr>
          <w:p w14:paraId="19F9A306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</w:rPr>
            </w:pPr>
            <w:r w:rsidRPr="00B8489D">
              <w:rPr>
                <w:rFonts w:ascii="Calibri" w:eastAsia="Calibri" w:hAnsi="Calibri" w:cs="Times New Roman"/>
                <w:b/>
                <w:noProof/>
              </w:rPr>
              <w:t>TKO SAM JA</w:t>
            </w:r>
          </w:p>
          <w:p w14:paraId="18EFD155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noProof/>
                <w:color w:val="000000"/>
                <w:sz w:val="20"/>
              </w:rPr>
            </w:pPr>
            <w:r w:rsidRPr="00B8489D">
              <w:rPr>
                <w:rFonts w:ascii="Calibri" w:eastAsia="Calibri" w:hAnsi="Calibri" w:cs="Times New Roman"/>
                <w:noProof/>
                <w:color w:val="000000"/>
                <w:sz w:val="20"/>
              </w:rPr>
              <w:t>Kako vidim sebe, a kako me vide drugi</w:t>
            </w:r>
          </w:p>
        </w:tc>
        <w:tc>
          <w:tcPr>
            <w:tcW w:w="7281" w:type="dxa"/>
            <w:shd w:val="clear" w:color="auto" w:fill="FFFFFF"/>
          </w:tcPr>
          <w:p w14:paraId="433E6D8A" w14:textId="77777777" w:rsidR="00B8489D" w:rsidRPr="00B8489D" w:rsidRDefault="00B8489D" w:rsidP="00B8489D">
            <w:pPr>
              <w:spacing w:before="120"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Osobni i socijalni razvoj</w:t>
            </w:r>
          </w:p>
          <w:p w14:paraId="4CFD21CC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A.2.1.Razvija sliku o sebi.</w:t>
            </w:r>
          </w:p>
          <w:p w14:paraId="260660B5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A.2.3.Razvija osobne potencijale</w:t>
            </w:r>
          </w:p>
          <w:p w14:paraId="5DB8D22C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Mentalno i socijalno zdravlje</w:t>
            </w:r>
          </w:p>
          <w:p w14:paraId="1663DAB2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B.2.1.B Prepoznaje i procjenjuje vršnjačke odnose</w:t>
            </w:r>
          </w:p>
          <w:p w14:paraId="0FC9AA0C" w14:textId="77777777" w:rsidR="00B8489D" w:rsidRPr="00B8489D" w:rsidRDefault="00B8489D" w:rsidP="00B8489D">
            <w:pPr>
              <w:spacing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Učiti kako učiti</w:t>
            </w:r>
          </w:p>
          <w:p w14:paraId="468D377F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A.2.3.3. Kreativno mišljenje - Učenik se koristi kreativnošću za oblikovanje svojih ideja i pristupa rješavanju problema. </w:t>
            </w:r>
          </w:p>
          <w:p w14:paraId="3296D243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D.2.2.2. Suradnja s drugima - Učenik ostvaruje dobru komunikaciju s drugima, uspješno surađuje u različitim situacijama i spreman je zatražiti i ponuditi pomoć</w:t>
            </w:r>
          </w:p>
          <w:p w14:paraId="5F0D26FC" w14:textId="77777777" w:rsidR="00B8489D" w:rsidRPr="00B8489D" w:rsidRDefault="00B8489D">
            <w:pPr>
              <w:numPr>
                <w:ilvl w:val="0"/>
                <w:numId w:val="6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služi se informacijama koje mu daju drugi u opisivanju sebe </w:t>
            </w:r>
          </w:p>
          <w:p w14:paraId="169D78CD" w14:textId="77777777" w:rsidR="00B8489D" w:rsidRPr="00B8489D" w:rsidRDefault="00B8489D">
            <w:pPr>
              <w:numPr>
                <w:ilvl w:val="0"/>
                <w:numId w:val="6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vjeruje da je dobra i vrijedna osoba</w:t>
            </w:r>
          </w:p>
          <w:p w14:paraId="32300F7D" w14:textId="77777777" w:rsidR="00B8489D" w:rsidRPr="00B8489D" w:rsidRDefault="00B8489D">
            <w:pPr>
              <w:numPr>
                <w:ilvl w:val="0"/>
                <w:numId w:val="6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opisuje svoje interese i očekivanja</w:t>
            </w:r>
          </w:p>
          <w:p w14:paraId="78CEFF08" w14:textId="77777777" w:rsidR="00B8489D" w:rsidRPr="00B8489D" w:rsidRDefault="00B8489D">
            <w:pPr>
              <w:numPr>
                <w:ilvl w:val="0"/>
                <w:numId w:val="6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surađuje, prihvaća i uvažava druge</w:t>
            </w:r>
          </w:p>
          <w:p w14:paraId="381AC0D4" w14:textId="77777777" w:rsidR="00B8489D" w:rsidRPr="00B8489D" w:rsidRDefault="00B8489D">
            <w:pPr>
              <w:numPr>
                <w:ilvl w:val="0"/>
                <w:numId w:val="6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poštuje i uvažava druge u komunikaciji i međusobnim odnosima </w:t>
            </w:r>
          </w:p>
          <w:p w14:paraId="756466A5" w14:textId="77777777" w:rsidR="00B8489D" w:rsidRPr="00B8489D" w:rsidRDefault="00B8489D">
            <w:pPr>
              <w:numPr>
                <w:ilvl w:val="0"/>
                <w:numId w:val="6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izražava svoje ideje na različite načine</w:t>
            </w:r>
          </w:p>
          <w:p w14:paraId="27C2BBC8" w14:textId="77777777" w:rsidR="00B8489D" w:rsidRPr="00B8489D" w:rsidRDefault="00B8489D">
            <w:pPr>
              <w:numPr>
                <w:ilvl w:val="0"/>
                <w:numId w:val="66"/>
              </w:numPr>
              <w:spacing w:after="120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poštuje pravila skupine i sudjeluje u donošenju pravila</w:t>
            </w:r>
          </w:p>
        </w:tc>
      </w:tr>
      <w:tr w:rsidR="00B8489D" w:rsidRPr="00B8489D" w14:paraId="44F4282B" w14:textId="77777777" w:rsidTr="00B8489D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D9E2F3"/>
          </w:tcPr>
          <w:p w14:paraId="54C582B5" w14:textId="77777777" w:rsidR="00B8489D" w:rsidRPr="00B8489D" w:rsidRDefault="00B8489D" w:rsidP="00B8489D">
            <w:p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/>
          </w:tcPr>
          <w:p w14:paraId="38342ECC" w14:textId="77777777" w:rsidR="00B8489D" w:rsidRPr="00B8489D" w:rsidRDefault="00B8489D" w:rsidP="00B8489D">
            <w:pPr>
              <w:spacing w:before="120"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20"/>
              </w:rPr>
              <w:t>8. rujna - Međunarodni dan pismenosti • 10. rujna - Svjetski dan prevencije samoubojstava • 15. rujna - Međunarodni dan demokracije • 16. rujna - Međunarodni dan zaštite ozonskog sloja • 21. rujna - Međunarodni dan mira • 22. rujna - Europski dan bez automobila - Europska komisija • 26. rujna - Europski dan jezika - Vijeće Europe • 27. rujna - Svjetski dan turizma - WTO • 28. rujna - Svjetski dan bjesnoće • 28. rujna - Svjetski dan srca • dan u posljednjem tjednu - odabire država - Svjetski dan pomorstva</w:t>
            </w:r>
          </w:p>
        </w:tc>
      </w:tr>
    </w:tbl>
    <w:p w14:paraId="65B5CE37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0AB4F098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5A7EBE2D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tbl>
      <w:tblPr>
        <w:tblStyle w:val="ivopisnatablicapopisa6-isticanje52"/>
        <w:tblpPr w:leftFromText="180" w:rightFromText="180" w:vertAnchor="text" w:horzAnchor="margin" w:tblpXSpec="center" w:tblpY="228"/>
        <w:tblW w:w="152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dashed" w:sz="4" w:space="0" w:color="2F5496"/>
          <w:insideV w:val="dashed" w:sz="4" w:space="0" w:color="2F5496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B8489D" w:rsidRPr="00B8489D" w14:paraId="3B9F8834" w14:textId="77777777" w:rsidTr="00B84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4B529EB6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lastRenderedPageBreak/>
              <w:t>listopad</w:t>
            </w:r>
          </w:p>
        </w:tc>
      </w:tr>
      <w:tr w:rsidR="00B8489D" w:rsidRPr="00B8489D" w14:paraId="5F420215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723915CB" w14:textId="77777777" w:rsidR="00B8489D" w:rsidRPr="00B8489D" w:rsidRDefault="00B8489D" w:rsidP="00B8489D">
            <w:pPr>
              <w:spacing w:before="120" w:after="120" w:line="240" w:lineRule="auto"/>
              <w:ind w:left="170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130603F6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68D2A78B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74725BA8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623325E7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</w:rPr>
              <w:t>odgojno-obrazovni ishodi</w:t>
            </w:r>
          </w:p>
        </w:tc>
      </w:tr>
      <w:tr w:rsidR="00B8489D" w:rsidRPr="00B8489D" w14:paraId="6721957D" w14:textId="77777777" w:rsidTr="00B8489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14:paraId="0256C071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 xml:space="preserve">razgovarati s roditeljima na individualnim susretima, pružati podršku roditeljima </w:t>
            </w:r>
          </w:p>
          <w:p w14:paraId="5521563D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obilježiti Dječji tjedan raznolikim aktivnostima</w:t>
            </w:r>
          </w:p>
          <w:p w14:paraId="7AF63BEC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obilježiti Dan kruha – zahvalnost za plodove zemlje</w:t>
            </w:r>
          </w:p>
          <w:p w14:paraId="5365D4CE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surađivati s članovima Razrednoga vijeća i stručnom službom prema potrebi</w:t>
            </w:r>
          </w:p>
          <w:p w14:paraId="04A1B749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 xml:space="preserve">organizirati aktivnosti preventivnoga sadržaja </w:t>
            </w:r>
          </w:p>
          <w:p w14:paraId="4B0113D5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odabrati i dogovoriti plan ostvarivanja zajedničkoga razrednog projekta</w:t>
            </w:r>
          </w:p>
        </w:tc>
        <w:tc>
          <w:tcPr>
            <w:tcW w:w="3918" w:type="dxa"/>
            <w:tcBorders>
              <w:bottom w:val="single" w:sz="4" w:space="0" w:color="2F5496"/>
            </w:tcBorders>
            <w:shd w:val="clear" w:color="auto" w:fill="FFFFFF"/>
          </w:tcPr>
          <w:p w14:paraId="0362A195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</w:rPr>
            </w:pPr>
            <w:r w:rsidRPr="00B8489D">
              <w:rPr>
                <w:rFonts w:ascii="Calibri" w:eastAsia="Calibri" w:hAnsi="Calibri" w:cs="Times New Roman"/>
                <w:b/>
                <w:noProof/>
              </w:rPr>
              <w:t>NAUČITI UČITI</w:t>
            </w:r>
          </w:p>
          <w:p w14:paraId="79DD8460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422C605E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3B79DBFA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4CF8D9E4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01CBD207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034513FD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0C1C824B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3CBF3642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0E914AFB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76F627A4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5C5BC213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47314AB6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490C12F7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  <w:p w14:paraId="6F406851" w14:textId="77777777" w:rsidR="00B8489D" w:rsidRPr="00B8489D" w:rsidRDefault="00B8489D" w:rsidP="00B8489D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</w:tc>
        <w:tc>
          <w:tcPr>
            <w:tcW w:w="7422" w:type="dxa"/>
            <w:shd w:val="clear" w:color="auto" w:fill="FFFFFF"/>
          </w:tcPr>
          <w:p w14:paraId="14EEDC6C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b/>
                <w:sz w:val="20"/>
                <w:szCs w:val="20"/>
              </w:rPr>
              <w:t>Učiti kako učiti</w:t>
            </w:r>
          </w:p>
          <w:p w14:paraId="2A8ACB6A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 xml:space="preserve">A.2.2.Učenik primjenjuje strategije učenja i rješava probleme u svim područjima učenja uz praćenje i podršku učitelja. </w:t>
            </w:r>
          </w:p>
          <w:p w14:paraId="29AA737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 xml:space="preserve">B.2.1. Uz podršku učitelja učenik određuje ciljeve učenja, odabire pristup učenju te planira učenje. </w:t>
            </w:r>
          </w:p>
          <w:p w14:paraId="0B1D0496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B.2.2. Na poticaj učitelja učenik prati svoje učenje i napredovanje tijekom učenja</w:t>
            </w:r>
          </w:p>
          <w:p w14:paraId="7345AC3B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b/>
                <w:sz w:val="20"/>
                <w:szCs w:val="20"/>
              </w:rPr>
              <w:t>Osobni i socijalni razvoj</w:t>
            </w:r>
          </w:p>
          <w:p w14:paraId="52ED470C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A.2.1. Razvija sliku o sebi.</w:t>
            </w:r>
          </w:p>
          <w:p w14:paraId="73CB7BAF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A.2.3. Razvija osobne potencijale.</w:t>
            </w:r>
          </w:p>
          <w:p w14:paraId="6054F118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A.2.4. Razvija radne navike.</w:t>
            </w:r>
          </w:p>
          <w:p w14:paraId="35B1FDC3" w14:textId="77777777" w:rsidR="00B8489D" w:rsidRPr="00B8489D" w:rsidRDefault="00B8489D" w:rsidP="00B8489D">
            <w:pPr>
              <w:keepNext/>
              <w:keepLines/>
              <w:spacing w:after="0" w:line="240" w:lineRule="auto"/>
              <w:ind w:left="11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b/>
                <w:i/>
                <w:iCs/>
                <w:sz w:val="20"/>
                <w:szCs w:val="20"/>
              </w:rPr>
              <w:t>Uporaba informacijske i komunikacijske tehnologije</w:t>
            </w:r>
          </w:p>
          <w:p w14:paraId="0860E5B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40404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i/>
                <w:iCs/>
                <w:color w:val="404040"/>
                <w:sz w:val="20"/>
                <w:szCs w:val="20"/>
              </w:rPr>
              <w:t>A.2.2. Učenik se samostalno koristi njemu poznatim uređajima i programima.</w:t>
            </w:r>
          </w:p>
          <w:p w14:paraId="0859D9C7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iCs/>
                <w:color w:val="40404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b/>
                <w:i/>
                <w:iCs/>
                <w:color w:val="404040"/>
                <w:sz w:val="20"/>
                <w:szCs w:val="20"/>
              </w:rPr>
              <w:t>Zdravlje</w:t>
            </w:r>
          </w:p>
          <w:p w14:paraId="7A046C86" w14:textId="77777777" w:rsidR="00B8489D" w:rsidRPr="00B8489D" w:rsidRDefault="00B8489D" w:rsidP="00B8489D">
            <w:pPr>
              <w:spacing w:after="12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color w:val="404040"/>
                <w:sz w:val="20"/>
              </w:rPr>
            </w:pPr>
            <w:r w:rsidRPr="00B8489D">
              <w:rPr>
                <w:rFonts w:ascii="Calibri" w:eastAsia="Calibri" w:hAnsi="Calibri" w:cs="Times New Roman"/>
                <w:i/>
                <w:iCs/>
                <w:color w:val="404040"/>
                <w:sz w:val="20"/>
              </w:rPr>
              <w:t>B.2.2.B Objašnjava pravo na izbor.</w:t>
            </w:r>
          </w:p>
          <w:p w14:paraId="16C44A97" w14:textId="77777777" w:rsidR="00B8489D" w:rsidRPr="00B8489D" w:rsidRDefault="00B8489D">
            <w:pPr>
              <w:numPr>
                <w:ilvl w:val="0"/>
                <w:numId w:val="67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koristi se znanjem o sebi u ispunjavanju obveza</w:t>
            </w:r>
          </w:p>
          <w:p w14:paraId="036E4AB7" w14:textId="77777777" w:rsidR="00B8489D" w:rsidRPr="00B8489D" w:rsidRDefault="00B8489D">
            <w:pPr>
              <w:numPr>
                <w:ilvl w:val="0"/>
                <w:numId w:val="67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4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nabraja svoje obveze i procjenjuje vrijeme potrebno za njihovo ispunjavanje.</w:t>
            </w:r>
          </w:p>
          <w:p w14:paraId="39350960" w14:textId="77777777" w:rsidR="00B8489D" w:rsidRPr="00B8489D" w:rsidRDefault="00B8489D">
            <w:pPr>
              <w:numPr>
                <w:ilvl w:val="0"/>
                <w:numId w:val="67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izrađuje dnevni i tjedni plan obveza i pridržava ga se</w:t>
            </w:r>
          </w:p>
          <w:p w14:paraId="42B578DF" w14:textId="77777777" w:rsidR="00B8489D" w:rsidRPr="00B8489D" w:rsidRDefault="00B8489D">
            <w:pPr>
              <w:numPr>
                <w:ilvl w:val="0"/>
                <w:numId w:val="67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zastupa svoj način organizacije sadržaja prema vlastitim potrebama</w:t>
            </w:r>
          </w:p>
          <w:p w14:paraId="46EAEA6A" w14:textId="77777777" w:rsidR="00B8489D" w:rsidRPr="00B8489D" w:rsidRDefault="00B8489D">
            <w:pPr>
              <w:numPr>
                <w:ilvl w:val="0"/>
                <w:numId w:val="67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16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povezuje uloženi trud i uspjeh</w:t>
            </w:r>
            <w:r w:rsidRPr="00B8489D">
              <w:rPr>
                <w:rFonts w:ascii="Calibri" w:eastAsia="Times New Roman" w:hAnsi="Calibri" w:cs="Calibri"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14:paraId="3D2FB176" w14:textId="77777777" w:rsidR="00B8489D" w:rsidRPr="00B8489D" w:rsidRDefault="00B8489D">
            <w:pPr>
              <w:numPr>
                <w:ilvl w:val="0"/>
                <w:numId w:val="67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16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donosi odluke u skladu sa svojim izborom i preuzima odgovornost za svoje izbore i odluke.</w:t>
            </w:r>
          </w:p>
          <w:p w14:paraId="69B7C43F" w14:textId="77777777" w:rsidR="00B8489D" w:rsidRPr="00B8489D" w:rsidRDefault="00B8489D">
            <w:pPr>
              <w:numPr>
                <w:ilvl w:val="0"/>
                <w:numId w:val="67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identificira glavne elemente problema i njihovu međusobnu povezanost</w:t>
            </w:r>
          </w:p>
          <w:p w14:paraId="49F0908F" w14:textId="77777777" w:rsidR="00B8489D" w:rsidRPr="00B8489D" w:rsidRDefault="00B8489D">
            <w:pPr>
              <w:numPr>
                <w:ilvl w:val="0"/>
                <w:numId w:val="67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postavlja dostižne ciljeve za pojedine cjeline učenja u novim i složenijim situacijama učenja</w:t>
            </w:r>
          </w:p>
          <w:p w14:paraId="2CE69877" w14:textId="77777777" w:rsidR="00B8489D" w:rsidRPr="00B8489D" w:rsidRDefault="00B8489D">
            <w:pPr>
              <w:numPr>
                <w:ilvl w:val="0"/>
                <w:numId w:val="67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na poticaj učitelja prati svoj napredak u učenju i ocjenjuje svoju izvedbu planiranih aktivnosti</w:t>
            </w:r>
          </w:p>
          <w:p w14:paraId="2573D0E5" w14:textId="77777777" w:rsidR="00B8489D" w:rsidRPr="00B8489D" w:rsidRDefault="00B8489D" w:rsidP="00B8489D">
            <w:pPr>
              <w:spacing w:after="48" w:line="240" w:lineRule="auto"/>
              <w:ind w:left="72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B8489D" w:rsidRPr="00B8489D" w14:paraId="31C00A75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14:paraId="0E70D460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/>
          </w:tcPr>
          <w:p w14:paraId="199012EF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  <w:r w:rsidRPr="00B8489D">
              <w:rPr>
                <w:rFonts w:ascii="Calibri" w:eastAsia="Calibri" w:hAnsi="Calibri" w:cs="Calibri"/>
                <w:b/>
                <w:noProof/>
              </w:rPr>
              <w:t>ŠTO SE DOGODI KAD DOBIJEM LOŠU OCJENU</w:t>
            </w:r>
          </w:p>
          <w:p w14:paraId="47332D2C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1158BC5E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143F0B49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51A0BEA5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1EBE9297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100A6BBF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7AD43D66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3B44690B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4A7E8F8E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74561C24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26827DF3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7726AA44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215EEE7D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</w:rPr>
            </w:pPr>
          </w:p>
          <w:p w14:paraId="51EFE795" w14:textId="77777777" w:rsidR="00B8489D" w:rsidRPr="00B8489D" w:rsidRDefault="00B8489D" w:rsidP="00B8489D">
            <w:pPr>
              <w:spacing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noProof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noProof/>
                <w:szCs w:val="24"/>
              </w:rPr>
              <w:t>ABECEDA PREVENCIJE</w:t>
            </w:r>
          </w:p>
          <w:p w14:paraId="7B94257A" w14:textId="77777777" w:rsidR="00B8489D" w:rsidRPr="00B8489D" w:rsidRDefault="00B8489D" w:rsidP="00B8489D">
            <w:pPr>
              <w:widowControl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  <w:b/>
                <w:color w:val="44546A"/>
              </w:rPr>
            </w:pPr>
            <w:r w:rsidRPr="00B8489D">
              <w:rPr>
                <w:rFonts w:ascii="Garamond" w:eastAsia="Garamond" w:hAnsi="Garamond" w:cs="Garamond"/>
                <w:b/>
                <w:color w:val="44546A"/>
              </w:rPr>
              <w:lastRenderedPageBreak/>
              <w:t>RAZVOJ SAMOPOŠTOVANJA I POZITIVNE SLIKE O SEBI</w:t>
            </w:r>
          </w:p>
          <w:p w14:paraId="7D6EBE2A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>-Upoznaj sebe – memory,</w:t>
            </w:r>
          </w:p>
          <w:p w14:paraId="1C825369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>-Zlatne markice</w:t>
            </w:r>
          </w:p>
          <w:p w14:paraId="4EC6AA40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-Moje unutarnje i vanjsko ja </w:t>
            </w:r>
          </w:p>
          <w:p w14:paraId="367E418D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-Kome sam ja najvažnija i najdraža osoba'' (''Moja najdraža'' – uvodna aktivnost, Slika o sebi) </w:t>
            </w:r>
          </w:p>
          <w:p w14:paraId="24A59212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0"/>
              </w:rPr>
            </w:pPr>
          </w:p>
        </w:tc>
        <w:tc>
          <w:tcPr>
            <w:tcW w:w="7422" w:type="dxa"/>
            <w:shd w:val="clear" w:color="auto" w:fill="FFFFFF"/>
          </w:tcPr>
          <w:p w14:paraId="7EE179D4" w14:textId="77777777" w:rsidR="00B8489D" w:rsidRPr="00B8489D" w:rsidRDefault="00B8489D" w:rsidP="00B8489D">
            <w:pPr>
              <w:spacing w:before="120"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lastRenderedPageBreak/>
              <w:t>Osobni i socijalni razvoj</w:t>
            </w:r>
          </w:p>
          <w:p w14:paraId="2B0BAA2F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A.2.2.Upravlja emocijama i ponašanjem.</w:t>
            </w:r>
          </w:p>
          <w:p w14:paraId="798CA3C3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A.2.3.Razvija osobne potencijale</w:t>
            </w:r>
          </w:p>
          <w:p w14:paraId="2373761D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 xml:space="preserve">Zdravlje </w:t>
            </w:r>
          </w:p>
          <w:p w14:paraId="1F86FD32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B.2.2.B Objašnjava pravo na izbor. </w:t>
            </w:r>
          </w:p>
          <w:p w14:paraId="18AC25A8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Učiti kako učiti</w:t>
            </w:r>
          </w:p>
          <w:p w14:paraId="1F2D643E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A.2.2.2. Primjenjuje strategije učenja i rješavanje problema </w:t>
            </w:r>
          </w:p>
          <w:p w14:paraId="2B6B5992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A.2.3.3. Koristi se kreativnošću za oblikovanje svojih ideja i pristupa rješavanju problema.</w:t>
            </w:r>
          </w:p>
          <w:p w14:paraId="5057EE9C" w14:textId="77777777" w:rsidR="00B8489D" w:rsidRPr="00B8489D" w:rsidRDefault="00B8489D">
            <w:pPr>
              <w:numPr>
                <w:ilvl w:val="0"/>
                <w:numId w:val="68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prosuđuje da je u redu potražiti pomoć kad je teško </w:t>
            </w:r>
          </w:p>
          <w:p w14:paraId="5869B5D4" w14:textId="77777777" w:rsidR="00B8489D" w:rsidRPr="00B8489D" w:rsidRDefault="00B8489D">
            <w:pPr>
              <w:numPr>
                <w:ilvl w:val="0"/>
                <w:numId w:val="68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opisuje svoje interese i očekivanja</w:t>
            </w:r>
          </w:p>
          <w:p w14:paraId="6A717A14" w14:textId="77777777" w:rsidR="00B8489D" w:rsidRPr="00B8489D" w:rsidRDefault="00B8489D">
            <w:pPr>
              <w:numPr>
                <w:ilvl w:val="0"/>
                <w:numId w:val="68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povezuje uloženi trud i uspjeh</w:t>
            </w:r>
          </w:p>
          <w:p w14:paraId="1E6538F8" w14:textId="77777777" w:rsidR="00B8489D" w:rsidRPr="00B8489D" w:rsidRDefault="00B8489D">
            <w:pPr>
              <w:numPr>
                <w:ilvl w:val="0"/>
                <w:numId w:val="68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postavlja ciljeve i planira ponašanje u skladu s interesima i očekivanjima</w:t>
            </w:r>
          </w:p>
          <w:p w14:paraId="2C47448F" w14:textId="77777777" w:rsidR="00B8489D" w:rsidRPr="00B8489D" w:rsidRDefault="00B8489D">
            <w:pPr>
              <w:numPr>
                <w:ilvl w:val="0"/>
                <w:numId w:val="68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razlikuje odgovorno i neodgovorno ponašanje </w:t>
            </w:r>
          </w:p>
          <w:p w14:paraId="451DD9D9" w14:textId="77777777" w:rsidR="00B8489D" w:rsidRPr="00B8489D" w:rsidRDefault="00B8489D">
            <w:pPr>
              <w:numPr>
                <w:ilvl w:val="0"/>
                <w:numId w:val="68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predlaže različita rješenja problema </w:t>
            </w:r>
          </w:p>
          <w:p w14:paraId="253B20A4" w14:textId="77777777" w:rsidR="00B8489D" w:rsidRPr="00B8489D" w:rsidRDefault="00B8489D">
            <w:pPr>
              <w:numPr>
                <w:ilvl w:val="0"/>
                <w:numId w:val="68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preuzima odgovornost za svoje izbore i odluke</w:t>
            </w:r>
          </w:p>
          <w:p w14:paraId="68600001" w14:textId="77777777" w:rsidR="00B8489D" w:rsidRPr="00B8489D" w:rsidRDefault="00B8489D">
            <w:pPr>
              <w:numPr>
                <w:ilvl w:val="0"/>
                <w:numId w:val="68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povezuje određeni problem s drugim, sličnim problemima</w:t>
            </w:r>
          </w:p>
          <w:p w14:paraId="45ED0AB1" w14:textId="77777777" w:rsidR="00B8489D" w:rsidRPr="00B8489D" w:rsidRDefault="00B8489D">
            <w:pPr>
              <w:numPr>
                <w:ilvl w:val="0"/>
                <w:numId w:val="68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situacije neuspjeha prihvaća kao dio učenja i koristi se jednostavnim strategijama da svlada moguće poteškoće u učenju</w:t>
            </w:r>
          </w:p>
        </w:tc>
      </w:tr>
    </w:tbl>
    <w:p w14:paraId="2F5E0265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tbl>
      <w:tblPr>
        <w:tblStyle w:val="ivopisnatablicapopisa6-isticanje52"/>
        <w:tblpPr w:leftFromText="180" w:rightFromText="180" w:vertAnchor="text" w:horzAnchor="margin" w:tblpXSpec="center" w:tblpY="228"/>
        <w:tblW w:w="152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dashed" w:sz="4" w:space="0" w:color="2F5496"/>
          <w:insideV w:val="dashed" w:sz="4" w:space="0" w:color="2F5496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B8489D" w:rsidRPr="00B8489D" w14:paraId="325C2CD0" w14:textId="77777777" w:rsidTr="00B84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448EB901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t>studeni</w:t>
            </w:r>
          </w:p>
        </w:tc>
      </w:tr>
      <w:tr w:rsidR="00B8489D" w:rsidRPr="00B8489D" w14:paraId="3CFE6906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152FEC0D" w14:textId="77777777" w:rsidR="00B8489D" w:rsidRPr="00B8489D" w:rsidRDefault="00B8489D" w:rsidP="00B8489D">
            <w:pPr>
              <w:spacing w:before="120" w:after="120" w:line="240" w:lineRule="auto"/>
              <w:ind w:left="170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6A7F62F2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3403CEE8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112570D4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6466209F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</w:rPr>
              <w:t>odgojno-obrazovni ishodi</w:t>
            </w:r>
          </w:p>
        </w:tc>
      </w:tr>
      <w:tr w:rsidR="00B8489D" w:rsidRPr="00B8489D" w14:paraId="331F9BE0" w14:textId="77777777" w:rsidTr="00B8489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14:paraId="070FEF4A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razgovarati s roditeljima na individualnim susretima, pružati podršku roditeljima</w:t>
            </w:r>
          </w:p>
          <w:p w14:paraId="095B90C6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pripremiti i voditi 2. roditeljski sastanak</w:t>
            </w:r>
          </w:p>
          <w:p w14:paraId="18CDB9D3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14:paraId="275E887B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surađivati s članovima Razrednoga vijeća i stručnom službom prema potrebi</w:t>
            </w:r>
          </w:p>
          <w:p w14:paraId="70A68C54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 xml:space="preserve">organizirati aktivnosti preventivnoga sadržaja </w:t>
            </w:r>
          </w:p>
          <w:p w14:paraId="406274D1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prikupiti ponude za dvodnevnu ekskurziju i prezentirati ih roditeljima</w:t>
            </w:r>
          </w:p>
          <w:p w14:paraId="1C284AF9" w14:textId="77777777" w:rsidR="00B8489D" w:rsidRPr="00B8489D" w:rsidRDefault="00B8489D" w:rsidP="00B8489D">
            <w:p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18" w:type="dxa"/>
            <w:tcBorders>
              <w:bottom w:val="single" w:sz="4" w:space="0" w:color="2F5496"/>
            </w:tcBorders>
            <w:shd w:val="clear" w:color="auto" w:fill="FFFFFF"/>
          </w:tcPr>
          <w:p w14:paraId="50D0EC27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noProof/>
                <w:sz w:val="24"/>
              </w:rPr>
              <w:t>KOMUNIKACIJA</w:t>
            </w:r>
          </w:p>
        </w:tc>
        <w:tc>
          <w:tcPr>
            <w:tcW w:w="7422" w:type="dxa"/>
            <w:shd w:val="clear" w:color="auto" w:fill="FFFFFF"/>
          </w:tcPr>
          <w:p w14:paraId="7A0068C2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b/>
                <w:sz w:val="20"/>
                <w:szCs w:val="20"/>
              </w:rPr>
              <w:t>Osobni i socijalni razvoj</w:t>
            </w:r>
          </w:p>
          <w:p w14:paraId="7CBFDD73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A.2.1. Razvija sliku o sebi</w:t>
            </w:r>
          </w:p>
          <w:p w14:paraId="679F7218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14:paraId="6AE90385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 Razvija osobne potencijale</w:t>
            </w:r>
            <w:r w:rsidRPr="00B8489D">
              <w:rPr>
                <w:rFonts w:ascii="Calibri" w:eastAsia="Times New Roman" w:hAnsi="Calibri" w:cs="Calibri"/>
                <w:i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14:paraId="0838E860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 xml:space="preserve">Zdravlje </w:t>
            </w:r>
          </w:p>
          <w:p w14:paraId="0A376373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B.2.1.B Prepoznaje i procjenjuje vršnjačke odnose.</w:t>
            </w:r>
          </w:p>
          <w:p w14:paraId="09EEEB94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B.2.1.C Razlikuje vrste nasilja i načine nenasilnoga rješavanja sukoba</w:t>
            </w:r>
          </w:p>
          <w:p w14:paraId="2DD0341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16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B.2.1.A Razlikuje vrste komunikacije</w:t>
            </w:r>
            <w:r w:rsidRPr="00B8489D">
              <w:rPr>
                <w:rFonts w:ascii="Calibri" w:eastAsia="Times New Roman" w:hAnsi="Calibri" w:cs="Calibri"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14:paraId="276BB126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</w:p>
          <w:p w14:paraId="6977C144" w14:textId="77777777" w:rsidR="00B8489D" w:rsidRPr="00B8489D" w:rsidRDefault="00B8489D">
            <w:pPr>
              <w:numPr>
                <w:ilvl w:val="0"/>
                <w:numId w:val="69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koristi se znanjem o sebi u ispunjavanju obveza i odnosu s drugima </w:t>
            </w:r>
          </w:p>
          <w:p w14:paraId="323E2BF7" w14:textId="77777777" w:rsidR="00B8489D" w:rsidRPr="00B8489D" w:rsidRDefault="00B8489D">
            <w:pPr>
              <w:numPr>
                <w:ilvl w:val="0"/>
                <w:numId w:val="69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razlikuje doživljavanje i izražavanje emocija</w:t>
            </w:r>
          </w:p>
          <w:p w14:paraId="1629698A" w14:textId="77777777" w:rsidR="00B8489D" w:rsidRPr="00B8489D" w:rsidRDefault="00B8489D">
            <w:pPr>
              <w:numPr>
                <w:ilvl w:val="0"/>
                <w:numId w:val="69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prepoznaje situacije istodobnog doživljavanja različitih emocija</w:t>
            </w:r>
          </w:p>
          <w:p w14:paraId="4DC29F8F" w14:textId="77777777" w:rsidR="00B8489D" w:rsidRPr="00B8489D" w:rsidRDefault="00B8489D">
            <w:pPr>
              <w:numPr>
                <w:ilvl w:val="0"/>
                <w:numId w:val="69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prepoznaje da problemi mogu imati različita rješenja</w:t>
            </w:r>
          </w:p>
          <w:p w14:paraId="3E701547" w14:textId="77777777" w:rsidR="00B8489D" w:rsidRPr="00B8489D" w:rsidRDefault="00B8489D">
            <w:pPr>
              <w:numPr>
                <w:ilvl w:val="0"/>
                <w:numId w:val="69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predlaže rješenja za popravljanje pogreške</w:t>
            </w:r>
          </w:p>
          <w:p w14:paraId="6CED26F2" w14:textId="77777777" w:rsidR="00B8489D" w:rsidRPr="00B8489D" w:rsidRDefault="00B8489D">
            <w:pPr>
              <w:numPr>
                <w:ilvl w:val="0"/>
                <w:numId w:val="69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primjereno verbalno i neverbalno komunicira</w:t>
            </w:r>
          </w:p>
          <w:p w14:paraId="60FC102B" w14:textId="77777777" w:rsidR="00B8489D" w:rsidRPr="00B8489D" w:rsidRDefault="00B8489D">
            <w:pPr>
              <w:numPr>
                <w:ilvl w:val="0"/>
                <w:numId w:val="69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surađuje, prihvaća i uvažava druge </w:t>
            </w:r>
          </w:p>
          <w:p w14:paraId="41051E02" w14:textId="77777777" w:rsidR="00B8489D" w:rsidRPr="00B8489D" w:rsidRDefault="00B8489D">
            <w:pPr>
              <w:numPr>
                <w:ilvl w:val="0"/>
                <w:numId w:val="69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poštuje i uvažava druge u komunikaciji i međusobnim odnosima</w:t>
            </w:r>
          </w:p>
          <w:p w14:paraId="7C5D0B23" w14:textId="77777777" w:rsidR="00B8489D" w:rsidRPr="00B8489D" w:rsidRDefault="00B8489D">
            <w:pPr>
              <w:numPr>
                <w:ilvl w:val="0"/>
                <w:numId w:val="69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opisuje važnost vršnjačkih odnosa za mentalno i socijalno zdravlje</w:t>
            </w:r>
          </w:p>
          <w:p w14:paraId="18814ACF" w14:textId="77777777" w:rsidR="00B8489D" w:rsidRPr="00B8489D" w:rsidRDefault="00B8489D" w:rsidP="00B8489D">
            <w:pPr>
              <w:spacing w:after="120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B8489D" w:rsidRPr="00B8489D" w14:paraId="3CEE256D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14:paraId="5EABAE73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/>
          </w:tcPr>
          <w:p w14:paraId="7B5055F4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noProof/>
                <w:sz w:val="24"/>
              </w:rPr>
              <w:t>LAŽI, STEREOTIPI, PREDRASUDE</w:t>
            </w:r>
          </w:p>
          <w:p w14:paraId="53FE6C39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628AA6D7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7C2F61AA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40C2B59D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08BE0F72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7E633FDC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4095C4A5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4CA5D32B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10A301AC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5883F049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58A60153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738DC110" w14:textId="77777777" w:rsidR="00B8489D" w:rsidRPr="00B8489D" w:rsidRDefault="00B8489D" w:rsidP="00B8489D">
            <w:pPr>
              <w:spacing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  <w:t>ABECEDA PREVENCIJE</w:t>
            </w:r>
          </w:p>
          <w:p w14:paraId="203482F1" w14:textId="77777777" w:rsidR="00B8489D" w:rsidRPr="00B8489D" w:rsidRDefault="00B8489D" w:rsidP="00B8489D">
            <w:pPr>
              <w:widowControl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  <w:b/>
                <w:color w:val="44546A"/>
              </w:rPr>
            </w:pPr>
            <w:r w:rsidRPr="00B8489D">
              <w:rPr>
                <w:rFonts w:ascii="Garamond" w:eastAsia="Garamond" w:hAnsi="Garamond" w:cs="Garamond"/>
                <w:b/>
                <w:color w:val="44546A"/>
              </w:rPr>
              <w:t>RAZVOJ SAMOPOŠTOVANJA I POZITIVNE SLIKE O SEBI</w:t>
            </w:r>
          </w:p>
          <w:p w14:paraId="19902268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-Mindfulness kratke vježbe za djecu </w:t>
            </w:r>
          </w:p>
          <w:p w14:paraId="4984B4DD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-Stresanje mrava - (kako se nosimo s neugodnim osjećajima) </w:t>
            </w:r>
          </w:p>
          <w:p w14:paraId="031B6E43" w14:textId="77777777" w:rsidR="00B8489D" w:rsidRPr="00B8489D" w:rsidRDefault="00B8489D" w:rsidP="00B8489D">
            <w:pPr>
              <w:spacing w:before="120" w:after="120" w:line="240" w:lineRule="auto"/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</w:rPr>
            </w:pPr>
            <w:r w:rsidRPr="00B8489D">
              <w:rPr>
                <w:rFonts w:ascii="Garamond" w:eastAsia="Garamond" w:hAnsi="Garamond" w:cs="Garamond"/>
                <w:lang w:val="en-GB"/>
              </w:rPr>
              <w:t xml:space="preserve">-Moja najdraža   </w:t>
            </w:r>
          </w:p>
        </w:tc>
        <w:tc>
          <w:tcPr>
            <w:tcW w:w="7422" w:type="dxa"/>
            <w:shd w:val="clear" w:color="auto" w:fill="FFFFFF"/>
          </w:tcPr>
          <w:p w14:paraId="4E61AA00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sz w:val="20"/>
                <w:szCs w:val="24"/>
              </w:rPr>
              <w:lastRenderedPageBreak/>
              <w:t>Građanski odgoj</w:t>
            </w:r>
          </w:p>
          <w:p w14:paraId="13C39B8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A.2.1.Ponaša se u skladu s ljudskim pravima u svakodnevnom životu.</w:t>
            </w:r>
          </w:p>
          <w:p w14:paraId="5232F04C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B.2.1.Promiče pravila demokratske zajednice. </w:t>
            </w:r>
          </w:p>
          <w:p w14:paraId="0739746C" w14:textId="77777777" w:rsidR="00B8489D" w:rsidRPr="00B8489D" w:rsidRDefault="00B8489D" w:rsidP="00B8489D">
            <w:pPr>
              <w:spacing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Osobni i socijalni razvoj</w:t>
            </w:r>
          </w:p>
          <w:p w14:paraId="4233FA6C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A.2.3.Razvija osobne potencijale</w:t>
            </w:r>
          </w:p>
          <w:p w14:paraId="5F1ADAFF" w14:textId="77777777" w:rsidR="00B8489D" w:rsidRPr="00B8489D" w:rsidRDefault="00B8489D" w:rsidP="00B8489D">
            <w:pPr>
              <w:spacing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Zdravlje</w:t>
            </w:r>
          </w:p>
          <w:p w14:paraId="245059B5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B.2.1.B Prepoznaje i procjenjuje vršnjačke odnose.</w:t>
            </w:r>
          </w:p>
          <w:p w14:paraId="398E2BE7" w14:textId="77777777" w:rsidR="00B8489D" w:rsidRPr="00B8489D" w:rsidRDefault="00B8489D" w:rsidP="00B8489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370AC5" w14:textId="77777777" w:rsidR="00B8489D" w:rsidRPr="00B8489D" w:rsidRDefault="00B8489D">
            <w:pPr>
              <w:numPr>
                <w:ilvl w:val="0"/>
                <w:numId w:val="70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0"/>
                <w:szCs w:val="24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4"/>
              </w:rPr>
              <w:t>svojim riječima opisuje predrasude i stereotipe</w:t>
            </w:r>
          </w:p>
          <w:p w14:paraId="40A4F6D7" w14:textId="77777777" w:rsidR="00B8489D" w:rsidRPr="00B8489D" w:rsidRDefault="00B8489D">
            <w:pPr>
              <w:numPr>
                <w:ilvl w:val="0"/>
                <w:numId w:val="70"/>
              </w:num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4"/>
              </w:rPr>
              <w:t>navodi primjere stereotipa i predrasuda</w:t>
            </w:r>
          </w:p>
          <w:p w14:paraId="139E76B1" w14:textId="77777777" w:rsidR="00B8489D" w:rsidRPr="00B8489D" w:rsidRDefault="00B8489D">
            <w:pPr>
              <w:numPr>
                <w:ilvl w:val="0"/>
                <w:numId w:val="70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  <w:t xml:space="preserve">raspravlja o ponašanjima i okolnostima u svakodnevnim situacijama </w:t>
            </w:r>
            <w:r w:rsidRPr="00B8489D">
              <w:rPr>
                <w:rFonts w:ascii="Calibri" w:eastAsia="Calibri" w:hAnsi="Calibri" w:cs="Calibri"/>
                <w:color w:val="000000"/>
                <w:sz w:val="20"/>
                <w:szCs w:val="24"/>
              </w:rPr>
              <w:t>vezanim uz predrasude  i stereotipe</w:t>
            </w: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  <w:t xml:space="preserve">      </w:t>
            </w:r>
          </w:p>
          <w:p w14:paraId="413C1CF2" w14:textId="77777777" w:rsidR="00B8489D" w:rsidRPr="00B8489D" w:rsidRDefault="00B8489D">
            <w:pPr>
              <w:numPr>
                <w:ilvl w:val="0"/>
                <w:numId w:val="70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  <w:t xml:space="preserve">obrazlaže svoje ideje i stajališta poštujući mišljenja drugih </w:t>
            </w:r>
          </w:p>
          <w:p w14:paraId="3A2F560B" w14:textId="77777777" w:rsidR="00B8489D" w:rsidRPr="00B8489D" w:rsidRDefault="00B8489D">
            <w:pPr>
              <w:numPr>
                <w:ilvl w:val="0"/>
                <w:numId w:val="70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  <w:t>istražuje i koristi se s više izvora informiranja</w:t>
            </w:r>
          </w:p>
          <w:p w14:paraId="4504AD93" w14:textId="77777777" w:rsidR="00B8489D" w:rsidRPr="00B8489D" w:rsidRDefault="00B8489D">
            <w:pPr>
              <w:numPr>
                <w:ilvl w:val="0"/>
                <w:numId w:val="70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  <w:t xml:space="preserve">uspoređuje informacije i kritički ih promišlja </w:t>
            </w:r>
          </w:p>
          <w:p w14:paraId="5F83C87A" w14:textId="77777777" w:rsidR="00B8489D" w:rsidRPr="00B8489D" w:rsidRDefault="00B8489D">
            <w:pPr>
              <w:numPr>
                <w:ilvl w:val="0"/>
                <w:numId w:val="70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  <w:t>predlaže različita rješenja problema</w:t>
            </w:r>
          </w:p>
          <w:p w14:paraId="5DAED59F" w14:textId="77777777" w:rsidR="00B8489D" w:rsidRPr="00B8489D" w:rsidRDefault="00B8489D">
            <w:pPr>
              <w:numPr>
                <w:ilvl w:val="0"/>
                <w:numId w:val="70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  <w:t>opisuje neprimjerena vršnjačka ponašanja</w:t>
            </w:r>
          </w:p>
          <w:p w14:paraId="174624C8" w14:textId="77777777" w:rsidR="00B8489D" w:rsidRPr="00B8489D" w:rsidRDefault="00B8489D">
            <w:pPr>
              <w:numPr>
                <w:ilvl w:val="0"/>
                <w:numId w:val="70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hr-HR"/>
              </w:rPr>
              <w:t>poštuje i uvažava druge u komunikaciji i međusobnim odnosima</w:t>
            </w:r>
          </w:p>
          <w:p w14:paraId="78FDD555" w14:textId="77777777" w:rsidR="00B8489D" w:rsidRPr="00B8489D" w:rsidRDefault="00B8489D" w:rsidP="00B8489D">
            <w:pPr>
              <w:spacing w:after="12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B8489D" w:rsidRPr="00B8489D" w14:paraId="072057C7" w14:textId="77777777" w:rsidTr="00B8489D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D9E2F3"/>
          </w:tcPr>
          <w:p w14:paraId="171E90B4" w14:textId="77777777" w:rsidR="00B8489D" w:rsidRPr="00B8489D" w:rsidRDefault="00B8489D" w:rsidP="00B8489D">
            <w:p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4"/>
                <w:szCs w:val="20"/>
              </w:rPr>
              <w:lastRenderedPageBreak/>
              <w:t>PRIGODNI DATUMI</w:t>
            </w:r>
          </w:p>
        </w:tc>
        <w:tc>
          <w:tcPr>
            <w:tcW w:w="11340" w:type="dxa"/>
            <w:gridSpan w:val="2"/>
            <w:shd w:val="clear" w:color="auto" w:fill="FFFFFF"/>
          </w:tcPr>
          <w:p w14:paraId="0AA21585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4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20"/>
              </w:rPr>
              <w:t>6. studenog - Međunarodni dan prevencije izrabljivanja okoliša u vrijeme rata ili oružanog sukoba • 10. studenog - Svjetski dan znanosti za mir i razvoj • 14. studenog - Svjetski dan dijabetesa • 16. studenog - Međunarodni dan tolerancije • 16. studenog - Svjetski dan sjećanja na žrtve trgovine ljudima • 20. studenog - Svjetski dan djece • 21. studenog - Svjetski dan televizije • 25. studenog - Međunarodni dan borbe protiv nasilja nad ženama • posljednja subota - Međunarodni dan bez kupnje</w:t>
            </w:r>
          </w:p>
        </w:tc>
      </w:tr>
    </w:tbl>
    <w:p w14:paraId="7ED41334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28F1AEA6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tbl>
      <w:tblPr>
        <w:tblStyle w:val="ivopisnatablicapopisa6-isticanje52"/>
        <w:tblpPr w:leftFromText="180" w:rightFromText="180" w:vertAnchor="text" w:horzAnchor="margin" w:tblpXSpec="center" w:tblpY="228"/>
        <w:tblW w:w="152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dashed" w:sz="4" w:space="0" w:color="2F5496"/>
          <w:insideV w:val="dashed" w:sz="4" w:space="0" w:color="2F5496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B8489D" w:rsidRPr="00B8489D" w14:paraId="7358F29D" w14:textId="77777777" w:rsidTr="00B84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5AC5DA6A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t>prosinac</w:t>
            </w:r>
          </w:p>
        </w:tc>
      </w:tr>
      <w:tr w:rsidR="00B8489D" w:rsidRPr="00B8489D" w14:paraId="5FAA1EFB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366076A2" w14:textId="77777777" w:rsidR="00B8489D" w:rsidRPr="00B8489D" w:rsidRDefault="00B8489D" w:rsidP="00B8489D">
            <w:pPr>
              <w:spacing w:before="120" w:after="120" w:line="240" w:lineRule="auto"/>
              <w:ind w:left="170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2DB3F999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6C7B26C4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4B8B1248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31492F58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</w:rPr>
              <w:t>odgojno-obrazovni ishodi</w:t>
            </w:r>
          </w:p>
        </w:tc>
      </w:tr>
      <w:tr w:rsidR="00B8489D" w:rsidRPr="00B8489D" w14:paraId="095904C9" w14:textId="77777777" w:rsidTr="00B8489D">
        <w:trPr>
          <w:trHeight w:val="4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14:paraId="1C735F20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14:paraId="1114FD3C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surađivati s članovima Razrednoga vijeća i stručnom službom prema potrebi</w:t>
            </w:r>
          </w:p>
          <w:p w14:paraId="6D439985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organizirati s razrednim odjelom božićni sajam ako postoji interes</w:t>
            </w:r>
          </w:p>
          <w:p w14:paraId="55658265" w14:textId="77777777" w:rsidR="00B8489D" w:rsidRPr="00B8489D" w:rsidRDefault="00B8489D" w:rsidP="00B8489D">
            <w:p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</w:p>
        </w:tc>
        <w:tc>
          <w:tcPr>
            <w:tcW w:w="3918" w:type="dxa"/>
            <w:shd w:val="clear" w:color="auto" w:fill="FFFFFF"/>
          </w:tcPr>
          <w:p w14:paraId="324838EE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noProof/>
                <w:sz w:val="24"/>
              </w:rPr>
              <w:t>ŠTO MOGU UČINITI ZA DRUGE</w:t>
            </w:r>
          </w:p>
          <w:p w14:paraId="17BCCCF1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noProof/>
                <w:color w:val="000000"/>
                <w:sz w:val="20"/>
              </w:rPr>
              <w:t>projektni zadatak</w:t>
            </w:r>
          </w:p>
          <w:p w14:paraId="410F0228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77D292BE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64547789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177AADFF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5871C057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1EECA5FF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77A8D9B0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23B41BAB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4F9623CC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4DE8172F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5BCE4A41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0"/>
              </w:rPr>
            </w:pPr>
          </w:p>
          <w:p w14:paraId="140373D6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0"/>
              </w:rPr>
            </w:pPr>
          </w:p>
        </w:tc>
        <w:tc>
          <w:tcPr>
            <w:tcW w:w="7422" w:type="dxa"/>
            <w:shd w:val="clear" w:color="auto" w:fill="FFFFFF"/>
          </w:tcPr>
          <w:p w14:paraId="637F9283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sz w:val="20"/>
                <w:szCs w:val="24"/>
              </w:rPr>
              <w:t>Građanski odgoj</w:t>
            </w:r>
          </w:p>
          <w:p w14:paraId="30248727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C.2.2.Promiče solidarnost u školi.</w:t>
            </w:r>
          </w:p>
          <w:p w14:paraId="0461BBAA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Poduzetništvo</w:t>
            </w:r>
          </w:p>
          <w:p w14:paraId="346909BA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A.2.2.Snalazi se s neizvjesnošću i rizicima koje donosi.</w:t>
            </w:r>
          </w:p>
          <w:p w14:paraId="3CA6FB6A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Osobni i socijalni razvoj</w:t>
            </w:r>
          </w:p>
          <w:p w14:paraId="6D07D8FD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A.2.1. Razvija sliku o sebi. </w:t>
            </w:r>
          </w:p>
          <w:p w14:paraId="611C46B0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Održivi razvoj</w:t>
            </w:r>
          </w:p>
          <w:p w14:paraId="14D0B39E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C.2.2. Razlikuje osobnu od opće dobrobiti.</w:t>
            </w:r>
          </w:p>
          <w:p w14:paraId="25877A89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</w:p>
          <w:p w14:paraId="59748DD8" w14:textId="77777777" w:rsidR="00B8489D" w:rsidRPr="00B8489D" w:rsidRDefault="00B8489D">
            <w:pPr>
              <w:numPr>
                <w:ilvl w:val="0"/>
                <w:numId w:val="71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objašnjava važnost solidarnosti</w:t>
            </w:r>
          </w:p>
          <w:p w14:paraId="67727A86" w14:textId="77777777" w:rsidR="00B8489D" w:rsidRPr="00B8489D" w:rsidRDefault="00B8489D">
            <w:pPr>
              <w:numPr>
                <w:ilvl w:val="0"/>
                <w:numId w:val="71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predlaže humanitarne akcije i sudjeluje u njima</w:t>
            </w:r>
          </w:p>
          <w:p w14:paraId="2DD34577" w14:textId="77777777" w:rsidR="00B8489D" w:rsidRPr="00B8489D" w:rsidRDefault="00B8489D">
            <w:pPr>
              <w:numPr>
                <w:ilvl w:val="0"/>
                <w:numId w:val="71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određuje prioritete u procesu donošenja odluka</w:t>
            </w:r>
          </w:p>
          <w:p w14:paraId="1D1CB775" w14:textId="77777777" w:rsidR="00B8489D" w:rsidRPr="00B8489D" w:rsidRDefault="00B8489D">
            <w:pPr>
              <w:numPr>
                <w:ilvl w:val="0"/>
                <w:numId w:val="71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određuje najbolje rješenje</w:t>
            </w:r>
          </w:p>
          <w:p w14:paraId="71B6B315" w14:textId="77777777" w:rsidR="00B8489D" w:rsidRPr="00B8489D" w:rsidRDefault="00B8489D">
            <w:pPr>
              <w:numPr>
                <w:ilvl w:val="0"/>
                <w:numId w:val="71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sudjeluje u zajedničkim aktivnostima u razrednome odjelu i školi</w:t>
            </w:r>
          </w:p>
          <w:p w14:paraId="09011396" w14:textId="77777777" w:rsidR="00B8489D" w:rsidRPr="00B8489D" w:rsidRDefault="00B8489D">
            <w:pPr>
              <w:numPr>
                <w:ilvl w:val="0"/>
                <w:numId w:val="71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zauzima se za ostvarivanje opće dobrobiti</w:t>
            </w:r>
          </w:p>
        </w:tc>
      </w:tr>
      <w:tr w:rsidR="00B8489D" w:rsidRPr="00B8489D" w14:paraId="3D50B8A6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14:paraId="37195BB3" w14:textId="77777777" w:rsidR="00B8489D" w:rsidRPr="00B8489D" w:rsidRDefault="00B8489D" w:rsidP="00B8489D">
            <w:p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/>
          </w:tcPr>
          <w:p w14:paraId="62DFC335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4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20"/>
              </w:rPr>
              <w:t>1. prosinca - Svjetski dan borbe protiv AIDS-a • 2. prosinca - Međunarodni dan ukidanja ropstva • 3. prosinca - Međunarodni dan osoba s invaliditetom • 5. prosinca - Međunarodni dan dobrovoljnog rada za ekonomski i društveni napredak • 7. prosinca - Međunarodni dan civilnog zrakoplovstva • 9. prosinca - Međunarodni dan borbe protiv korupcije • 10. prosinca - Dan ljudskih prava • 11. prosinca - Međunarodni dan planina • 18. prosinca - Međunarodni dan migranata • 19. prosinca - Dan suradnje zemalja u razvoju • 20. prosinca - Međunarodni dan solidarnosti</w:t>
            </w:r>
          </w:p>
        </w:tc>
      </w:tr>
    </w:tbl>
    <w:p w14:paraId="5CC87D76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12820ACF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21E5731B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7A7D865B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tbl>
      <w:tblPr>
        <w:tblStyle w:val="ivopisnatablicapopisa6-isticanje52"/>
        <w:tblpPr w:leftFromText="180" w:rightFromText="180" w:vertAnchor="text" w:horzAnchor="margin" w:tblpXSpec="center" w:tblpY="228"/>
        <w:tblW w:w="152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dashed" w:sz="4" w:space="0" w:color="2F5496"/>
          <w:insideV w:val="dashed" w:sz="4" w:space="0" w:color="2F5496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B8489D" w:rsidRPr="00B8489D" w14:paraId="3A444B28" w14:textId="77777777" w:rsidTr="00B84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3C985010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lastRenderedPageBreak/>
              <w:t>siječanj</w:t>
            </w:r>
          </w:p>
        </w:tc>
      </w:tr>
      <w:tr w:rsidR="00B8489D" w:rsidRPr="00B8489D" w14:paraId="7A1C7649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69041319" w14:textId="77777777" w:rsidR="00B8489D" w:rsidRPr="00B8489D" w:rsidRDefault="00B8489D" w:rsidP="00B8489D">
            <w:pPr>
              <w:spacing w:before="120" w:after="120" w:line="240" w:lineRule="auto"/>
              <w:ind w:left="170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5C5D908E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0C7F75B3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10D30CE7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0BA2A83A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</w:rPr>
              <w:t>odgojno-obrazovni ishodi</w:t>
            </w:r>
          </w:p>
        </w:tc>
      </w:tr>
      <w:tr w:rsidR="00B8489D" w:rsidRPr="00B8489D" w14:paraId="48FB6006" w14:textId="77777777" w:rsidTr="00B8489D">
        <w:trPr>
          <w:trHeight w:val="5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14:paraId="30F2B7B8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14:paraId="6A7EE894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organizirati pomoć učenicima u učenju na temelju analize uspjeha iz prvog polugodišta</w:t>
            </w:r>
          </w:p>
        </w:tc>
        <w:tc>
          <w:tcPr>
            <w:tcW w:w="3918" w:type="dxa"/>
            <w:shd w:val="clear" w:color="auto" w:fill="FFFFFF"/>
          </w:tcPr>
          <w:p w14:paraId="21AD74B2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noProof/>
                <w:sz w:val="24"/>
              </w:rPr>
              <w:t>TIJELO JE NAŠ DOM</w:t>
            </w:r>
          </w:p>
          <w:p w14:paraId="16629EF8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60793C73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2610F600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73BA18E4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4559DA30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23144AEA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5C8AC6ED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52FE5CB8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0337EAE5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133B03D3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5A0E64B5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753A674A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</w:p>
          <w:p w14:paraId="5C998588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  <w:t>ABECEDA PREVENCIJE</w:t>
            </w:r>
          </w:p>
          <w:p w14:paraId="08A491CB" w14:textId="77777777" w:rsidR="00B8489D" w:rsidRPr="00B8489D" w:rsidRDefault="00B8489D" w:rsidP="00B8489D">
            <w:pPr>
              <w:widowControl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  <w:b/>
                <w:color w:val="44546A"/>
              </w:rPr>
            </w:pPr>
            <w:r w:rsidRPr="00B8489D">
              <w:rPr>
                <w:rFonts w:ascii="Garamond" w:eastAsia="Garamond" w:hAnsi="Garamond" w:cs="Garamond"/>
                <w:b/>
                <w:color w:val="44546A"/>
              </w:rPr>
              <w:t xml:space="preserve">RAZVOJ SURADNIČKIH SOCIJALNIH VJEŠTINA </w:t>
            </w:r>
          </w:p>
          <w:p w14:paraId="2C79D4FD" w14:textId="77777777" w:rsidR="00B8489D" w:rsidRPr="00B8489D" w:rsidRDefault="00B8489D" w:rsidP="00B8489D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-Naše zajedničke vrijednosti </w:t>
            </w:r>
          </w:p>
          <w:p w14:paraId="58ECC93F" w14:textId="77777777" w:rsidR="00B8489D" w:rsidRPr="00B8489D" w:rsidRDefault="00B8489D" w:rsidP="00B8489D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-Rastrgano srce </w:t>
            </w:r>
          </w:p>
          <w:p w14:paraId="0EF15FD7" w14:textId="77777777" w:rsidR="00B8489D" w:rsidRPr="00B8489D" w:rsidRDefault="00B8489D" w:rsidP="00B8489D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>-Točkice</w:t>
            </w:r>
          </w:p>
        </w:tc>
        <w:tc>
          <w:tcPr>
            <w:tcW w:w="7422" w:type="dxa"/>
            <w:shd w:val="clear" w:color="auto" w:fill="FFFFFF"/>
          </w:tcPr>
          <w:p w14:paraId="5CF66870" w14:textId="77777777" w:rsidR="00B8489D" w:rsidRPr="00B8489D" w:rsidRDefault="00B8489D" w:rsidP="00B8489D">
            <w:pPr>
              <w:spacing w:before="120"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Zdravlje</w:t>
            </w:r>
          </w:p>
          <w:p w14:paraId="74116667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A.2.2.A Razlikuje pravilnu od nepravilne prehrane i razumije važnost pravilne prehrane za zdravlje.</w:t>
            </w:r>
          </w:p>
          <w:p w14:paraId="5A9275D4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A.2.2.B Primjenjuje pravilnu tjelesnu aktivnost sukladno svojim sposobnostima, afinitetima i zdravstvenom stanju </w:t>
            </w:r>
          </w:p>
          <w:p w14:paraId="3FBF1BF5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Osobni i socijalni razvoj</w:t>
            </w:r>
          </w:p>
          <w:p w14:paraId="21A06CF5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A.2.1.Razvija sliku o sebi.</w:t>
            </w:r>
          </w:p>
          <w:p w14:paraId="2280BC83" w14:textId="77777777" w:rsidR="00B8489D" w:rsidRPr="00B8489D" w:rsidRDefault="00B8489D">
            <w:pPr>
              <w:numPr>
                <w:ilvl w:val="0"/>
                <w:numId w:val="72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prepoznaje nutritivno siromašnu, a visokoenergetsku i nepoželjnu hranu i piće.</w:t>
            </w:r>
          </w:p>
          <w:p w14:paraId="3FCCA855" w14:textId="77777777" w:rsidR="00B8489D" w:rsidRPr="00B8489D" w:rsidRDefault="00B8489D">
            <w:pPr>
              <w:numPr>
                <w:ilvl w:val="0"/>
                <w:numId w:val="72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razlikuje svježu od procesuirane hrane</w:t>
            </w:r>
          </w:p>
          <w:p w14:paraId="2962AE4E" w14:textId="77777777" w:rsidR="00B8489D" w:rsidRPr="00B8489D" w:rsidRDefault="00B8489D">
            <w:pPr>
              <w:numPr>
                <w:ilvl w:val="0"/>
                <w:numId w:val="72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nabraja i opisuje vrste tjelesnih aktivnosti</w:t>
            </w:r>
          </w:p>
          <w:p w14:paraId="49C5AF9E" w14:textId="77777777" w:rsidR="00B8489D" w:rsidRPr="00B8489D" w:rsidRDefault="00B8489D">
            <w:pPr>
              <w:numPr>
                <w:ilvl w:val="0"/>
                <w:numId w:val="72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nabraja gdje se može baviti odabranom (željenom) tjelesnom aktivnošću i gdje može pronaći te informacije</w:t>
            </w:r>
          </w:p>
          <w:p w14:paraId="3FEF0C9A" w14:textId="77777777" w:rsidR="00B8489D" w:rsidRPr="00B8489D" w:rsidRDefault="00B8489D">
            <w:pPr>
              <w:numPr>
                <w:ilvl w:val="0"/>
                <w:numId w:val="72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nabraja rizike sjedilačkoga načina provođenja vremena, posebno vremena provedenoga pred ekranom</w:t>
            </w:r>
          </w:p>
          <w:p w14:paraId="50C33F5E" w14:textId="77777777" w:rsidR="00B8489D" w:rsidRPr="00B8489D" w:rsidRDefault="00B8489D">
            <w:pPr>
              <w:numPr>
                <w:ilvl w:val="0"/>
                <w:numId w:val="72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prihvaća primjenu pravilne prehrane u svakodnevnome životu kao preduvjet zdravlja</w:t>
            </w:r>
          </w:p>
          <w:p w14:paraId="6D62E7AA" w14:textId="77777777" w:rsidR="00B8489D" w:rsidRPr="00B8489D" w:rsidRDefault="00B8489D">
            <w:pPr>
              <w:numPr>
                <w:ilvl w:val="0"/>
                <w:numId w:val="72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prihvaća važnost redovite tjelesne aktivnosti za zdravlje</w:t>
            </w:r>
          </w:p>
          <w:p w14:paraId="065E61E4" w14:textId="77777777" w:rsidR="00B8489D" w:rsidRPr="00B8489D" w:rsidRDefault="00B8489D">
            <w:pPr>
              <w:numPr>
                <w:ilvl w:val="0"/>
                <w:numId w:val="72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usvaja stav da pred ekranom treba boraviti ograničeno vrijeme</w:t>
            </w:r>
          </w:p>
          <w:p w14:paraId="6DDE287D" w14:textId="77777777" w:rsidR="00B8489D" w:rsidRPr="00B8489D" w:rsidRDefault="00B8489D">
            <w:pPr>
              <w:numPr>
                <w:ilvl w:val="0"/>
                <w:numId w:val="72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opisuje svoje pozitivne i negativne osobine</w:t>
            </w:r>
          </w:p>
          <w:p w14:paraId="7EC43A3E" w14:textId="77777777" w:rsidR="00B8489D" w:rsidRPr="00B8489D" w:rsidRDefault="00B8489D" w:rsidP="00B8489D">
            <w:pPr>
              <w:spacing w:after="48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B8489D" w:rsidRPr="00B8489D" w14:paraId="48398E32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14:paraId="6E9F97A0" w14:textId="77777777" w:rsidR="00B8489D" w:rsidRPr="00B8489D" w:rsidRDefault="00B8489D" w:rsidP="00B8489D">
            <w:p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/>
          </w:tcPr>
          <w:p w14:paraId="7B88BFF8" w14:textId="77777777" w:rsidR="00B8489D" w:rsidRPr="00B8489D" w:rsidRDefault="00B8489D" w:rsidP="00B8489D">
            <w:pPr>
              <w:spacing w:before="120"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20"/>
              </w:rPr>
              <w:t>1. siječnja - Svjetski dan obitelji • 1. siječnja - Svjetski dan mira - pismom pape Pavla VI. • 27. siječnja - Međunarodni dan sjećanja na Holokaust • 28. siječnja - Dan zaštite podataka - Vijeće Europe</w:t>
            </w:r>
          </w:p>
        </w:tc>
      </w:tr>
    </w:tbl>
    <w:p w14:paraId="6310ECCD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tbl>
      <w:tblPr>
        <w:tblStyle w:val="ivopisnatablicapopisa6-isticanje52"/>
        <w:tblpPr w:leftFromText="180" w:rightFromText="180" w:vertAnchor="text" w:horzAnchor="margin" w:tblpXSpec="center" w:tblpY="228"/>
        <w:tblW w:w="152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dashed" w:sz="4" w:space="0" w:color="2F5496"/>
          <w:insideV w:val="dashed" w:sz="4" w:space="0" w:color="2F5496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B8489D" w:rsidRPr="00B8489D" w14:paraId="512E8A68" w14:textId="77777777" w:rsidTr="00B84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1B59701B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t>veljača</w:t>
            </w:r>
          </w:p>
        </w:tc>
      </w:tr>
      <w:tr w:rsidR="00B8489D" w:rsidRPr="00B8489D" w14:paraId="44214E90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0180A661" w14:textId="77777777" w:rsidR="00B8489D" w:rsidRPr="00B8489D" w:rsidRDefault="00B8489D" w:rsidP="00B8489D">
            <w:pPr>
              <w:spacing w:before="120" w:after="120" w:line="240" w:lineRule="auto"/>
              <w:ind w:left="170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3F7B8E9C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021AD96F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5B141F56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2E02FFEF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</w:rPr>
              <w:t>odgojno-obrazovni ishodi</w:t>
            </w:r>
          </w:p>
        </w:tc>
      </w:tr>
      <w:tr w:rsidR="00B8489D" w:rsidRPr="00B8489D" w14:paraId="0515F50B" w14:textId="77777777" w:rsidTr="00B8489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14:paraId="4CCFC2E1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14:paraId="5974000A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organizirati pomoć učenicima u učenju na temelju analize uspjeha iz prvog polugodišta</w:t>
            </w:r>
          </w:p>
          <w:p w14:paraId="5232525A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organizirati i provesti s učenicima aktivnosti posvećene obilježavanju Dana sigurnijeg interneta</w:t>
            </w:r>
          </w:p>
        </w:tc>
        <w:tc>
          <w:tcPr>
            <w:tcW w:w="3918" w:type="dxa"/>
            <w:tcBorders>
              <w:bottom w:val="single" w:sz="4" w:space="0" w:color="2F5496"/>
            </w:tcBorders>
            <w:shd w:val="clear" w:color="auto" w:fill="FFFFFF"/>
          </w:tcPr>
          <w:p w14:paraId="6F8E34EA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noProof/>
                <w:sz w:val="24"/>
              </w:rPr>
              <w:t>SIGURNOST NA DRUŠTVENIM MREŽAMA</w:t>
            </w:r>
          </w:p>
          <w:p w14:paraId="3D90D644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sz w:val="24"/>
              </w:rPr>
            </w:pPr>
            <w:r w:rsidRPr="00B8489D">
              <w:rPr>
                <w:rFonts w:ascii="Calibri" w:eastAsia="Calibri" w:hAnsi="Calibri" w:cs="Calibri"/>
                <w:noProof/>
                <w:color w:val="000000"/>
              </w:rPr>
              <w:t xml:space="preserve">Dan sigurnijeg interneta </w:t>
            </w:r>
          </w:p>
        </w:tc>
        <w:tc>
          <w:tcPr>
            <w:tcW w:w="7422" w:type="dxa"/>
            <w:shd w:val="clear" w:color="auto" w:fill="FFFFFF"/>
          </w:tcPr>
          <w:p w14:paraId="7878BFD9" w14:textId="77777777" w:rsidR="00B8489D" w:rsidRPr="00B8489D" w:rsidRDefault="00B8489D" w:rsidP="00B8489D">
            <w:pPr>
              <w:keepNext/>
              <w:keepLines/>
              <w:spacing w:before="120" w:after="0" w:line="240" w:lineRule="auto"/>
              <w:ind w:left="11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b/>
                <w:i/>
                <w:iCs/>
                <w:sz w:val="20"/>
                <w:szCs w:val="20"/>
              </w:rPr>
              <w:t>Uporaba informacijske i komunikacijske tehnologije</w:t>
            </w:r>
          </w:p>
          <w:p w14:paraId="4B64DD2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A.2.3.Učenik se odgovorno i sigurno koristi programima i uređajima.</w:t>
            </w:r>
          </w:p>
          <w:p w14:paraId="7785A5D7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A.2.1.Učenik prema savjetu odabire odgovarajuću digitalnu tehnologiju za obavljanje zadatka.</w:t>
            </w:r>
            <w:r w:rsidRPr="00B8489D">
              <w:rPr>
                <w:rFonts w:ascii="Calibri" w:eastAsia="Calibri" w:hAnsi="Calibri" w:cs="Calibri"/>
                <w:i/>
                <w:sz w:val="20"/>
                <w:szCs w:val="24"/>
              </w:rPr>
              <w:t xml:space="preserve"> </w:t>
            </w:r>
          </w:p>
          <w:p w14:paraId="5D382689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Osobni i socijalni razvoj</w:t>
            </w:r>
          </w:p>
          <w:p w14:paraId="4E2B324E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 C.2.1. Razlikuje sigurne od nesigurnih situacija u zajednici i opisuje kako postupiti u rizičnim situacijama.</w:t>
            </w:r>
          </w:p>
          <w:p w14:paraId="6A35C0B0" w14:textId="77777777" w:rsidR="00B8489D" w:rsidRPr="00B8489D" w:rsidRDefault="00B8489D" w:rsidP="00B8489D">
            <w:pPr>
              <w:spacing w:after="48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</w:p>
          <w:p w14:paraId="2B2DFE6C" w14:textId="77777777" w:rsidR="00B8489D" w:rsidRPr="00B8489D" w:rsidRDefault="00B8489D">
            <w:pPr>
              <w:numPr>
                <w:ilvl w:val="0"/>
                <w:numId w:val="73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prepoznaje neprihvatljive radnje u digitalnome okružju</w:t>
            </w:r>
          </w:p>
          <w:p w14:paraId="1E8650F3" w14:textId="77777777" w:rsidR="00B8489D" w:rsidRPr="00B8489D" w:rsidRDefault="00B8489D">
            <w:pPr>
              <w:numPr>
                <w:ilvl w:val="0"/>
                <w:numId w:val="73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4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zna komu se može obratiti za pomoć zbog neželjenih sadržaja ili kontakata</w:t>
            </w:r>
          </w:p>
          <w:p w14:paraId="21DC3A58" w14:textId="77777777" w:rsidR="00B8489D" w:rsidRPr="00B8489D" w:rsidRDefault="00B8489D">
            <w:pPr>
              <w:numPr>
                <w:ilvl w:val="0"/>
                <w:numId w:val="73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4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lastRenderedPageBreak/>
              <w:t xml:space="preserve"> reagira na neprihvatljivo i uvredljivo ponašanje u digitalnome okružju na odgovoran način i prijavljuje ga, u problematičnoj situaciji traži pomoć odraslih</w:t>
            </w:r>
            <w:r w:rsidRPr="00B8489D">
              <w:rPr>
                <w:rFonts w:ascii="Calibri" w:eastAsia="Calibri" w:hAnsi="Calibri" w:cs="Calibri"/>
                <w:sz w:val="20"/>
                <w:szCs w:val="24"/>
              </w:rPr>
              <w:t xml:space="preserve"> </w:t>
            </w:r>
          </w:p>
          <w:p w14:paraId="18B70110" w14:textId="77777777" w:rsidR="00B8489D" w:rsidRPr="00B8489D" w:rsidRDefault="00B8489D">
            <w:pPr>
              <w:numPr>
                <w:ilvl w:val="0"/>
                <w:numId w:val="73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4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koristi se poznatim digitalnim uređajem za obavljanje školskih zadataka</w:t>
            </w:r>
          </w:p>
          <w:p w14:paraId="3FB0740A" w14:textId="77777777" w:rsidR="00B8489D" w:rsidRPr="00B8489D" w:rsidRDefault="00B8489D">
            <w:pPr>
              <w:numPr>
                <w:ilvl w:val="0"/>
                <w:numId w:val="73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prepoznaje nužnost obraćanja pouzdanoj odrasloj osobi ako se osjeća ugroženo </w:t>
            </w:r>
          </w:p>
          <w:p w14:paraId="6F608A6F" w14:textId="77777777" w:rsidR="00B8489D" w:rsidRPr="00B8489D" w:rsidRDefault="00B8489D">
            <w:pPr>
              <w:numPr>
                <w:ilvl w:val="0"/>
                <w:numId w:val="73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izbjegava situacije koje ga mogu ugroziti</w:t>
            </w:r>
          </w:p>
          <w:p w14:paraId="65ABA641" w14:textId="77777777" w:rsidR="00B8489D" w:rsidRPr="00B8489D" w:rsidRDefault="00B8489D" w:rsidP="00B8489D">
            <w:pPr>
              <w:spacing w:after="48" w:line="240" w:lineRule="auto"/>
              <w:ind w:left="72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B8489D" w:rsidRPr="00B8489D" w14:paraId="159C2396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14:paraId="366649EA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113"/>
              <w:rPr>
                <w:rFonts w:ascii="Calibri" w:eastAsia="Calibri" w:hAnsi="Calibri" w:cs="Calibri"/>
                <w:color w:val="000000"/>
                <w:sz w:val="24"/>
                <w:szCs w:val="20"/>
              </w:rPr>
            </w:pPr>
          </w:p>
        </w:tc>
        <w:tc>
          <w:tcPr>
            <w:tcW w:w="3918" w:type="dxa"/>
            <w:shd w:val="clear" w:color="auto" w:fill="FFFFFF"/>
          </w:tcPr>
          <w:p w14:paraId="0D2E6237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noProof/>
                <w:sz w:val="24"/>
              </w:rPr>
              <w:t>JESU LI MI PRIJATELJI SVI KOJE POZNAJEM</w:t>
            </w:r>
          </w:p>
          <w:p w14:paraId="477A810B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41B54B27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6310EDEF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1B84D0B4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51474BED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3738A854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139E6134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3E03D4B1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34036B1C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0230DEBA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27DD38F9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6CDF7329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5351E068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071AE102" w14:textId="77777777" w:rsidR="00B8489D" w:rsidRPr="00B8489D" w:rsidRDefault="00B8489D" w:rsidP="00B8489D">
            <w:pPr>
              <w:spacing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  <w:t>ABECEDA PREVENCIJE</w:t>
            </w:r>
          </w:p>
          <w:p w14:paraId="2D36BA6E" w14:textId="77777777" w:rsidR="00B8489D" w:rsidRPr="00B8489D" w:rsidRDefault="00B8489D" w:rsidP="00B8489D">
            <w:pPr>
              <w:widowControl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  <w:b/>
                <w:color w:val="44546A"/>
              </w:rPr>
            </w:pPr>
            <w:r w:rsidRPr="00B8489D">
              <w:rPr>
                <w:rFonts w:ascii="Garamond" w:eastAsia="Garamond" w:hAnsi="Garamond" w:cs="Garamond"/>
                <w:b/>
                <w:color w:val="44546A"/>
              </w:rPr>
              <w:t xml:space="preserve">RAZVOJ SURADNIČKIH SOCIJALNIH VJEŠTINA </w:t>
            </w:r>
          </w:p>
          <w:p w14:paraId="279AEA59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-Suradnja I </w:t>
            </w:r>
          </w:p>
          <w:p w14:paraId="7D1D30BE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-Toranj (suradnja) </w:t>
            </w:r>
          </w:p>
          <w:p w14:paraId="63E3F61D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-Dam-daš </w:t>
            </w:r>
          </w:p>
        </w:tc>
        <w:tc>
          <w:tcPr>
            <w:tcW w:w="7422" w:type="dxa"/>
            <w:shd w:val="clear" w:color="auto" w:fill="FFFFFF"/>
          </w:tcPr>
          <w:p w14:paraId="3B659193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sz w:val="20"/>
                <w:szCs w:val="24"/>
              </w:rPr>
              <w:t>Osobni i socijalni razvoj</w:t>
            </w:r>
          </w:p>
          <w:p w14:paraId="428E827A" w14:textId="77777777" w:rsidR="00B8489D" w:rsidRPr="00B8489D" w:rsidRDefault="00B8489D" w:rsidP="00B8489D">
            <w:pPr>
              <w:spacing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sz w:val="20"/>
                <w:szCs w:val="24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A.2.2.Upravlja emocijama i ponašanjem. </w:t>
            </w:r>
          </w:p>
          <w:p w14:paraId="7030667F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 Razvija osobne potencijale</w:t>
            </w:r>
          </w:p>
          <w:p w14:paraId="0BD910B9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zdravlje</w:t>
            </w:r>
          </w:p>
          <w:p w14:paraId="216342F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B.2.1.B Prepoznaje i procjenjuje vršnjačke odnose. </w:t>
            </w:r>
          </w:p>
          <w:p w14:paraId="780D4C61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B.2.2.B Objašnjava pravo na izbor.</w:t>
            </w:r>
          </w:p>
          <w:p w14:paraId="31382418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Učiti kako učiti</w:t>
            </w:r>
          </w:p>
          <w:p w14:paraId="51CD7420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A.2.4. Učenik razlikuje činjenice od mišljenja i sposoban je usporediti različite ideje.</w:t>
            </w:r>
          </w:p>
          <w:p w14:paraId="51ECCD6F" w14:textId="77777777" w:rsidR="00B8489D" w:rsidRPr="00B8489D" w:rsidRDefault="00B8489D" w:rsidP="00B8489D">
            <w:pPr>
              <w:spacing w:after="48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14:paraId="0492050D" w14:textId="77777777" w:rsidR="00B8489D" w:rsidRPr="00B8489D" w:rsidRDefault="00B8489D" w:rsidP="00B8489D">
            <w:pPr>
              <w:spacing w:after="48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14:paraId="70D88283" w14:textId="77777777" w:rsidR="00B8489D" w:rsidRPr="00B8489D" w:rsidRDefault="00B8489D">
            <w:pPr>
              <w:numPr>
                <w:ilvl w:val="0"/>
                <w:numId w:val="74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prepoznaje da problemi mogu imati različita rješenja</w:t>
            </w:r>
          </w:p>
          <w:p w14:paraId="3D13BDAC" w14:textId="77777777" w:rsidR="00B8489D" w:rsidRPr="00B8489D" w:rsidRDefault="00B8489D">
            <w:pPr>
              <w:numPr>
                <w:ilvl w:val="0"/>
                <w:numId w:val="74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preuzima odgovornost za svoje postupke</w:t>
            </w:r>
          </w:p>
          <w:p w14:paraId="3960407C" w14:textId="77777777" w:rsidR="00B8489D" w:rsidRPr="00B8489D" w:rsidRDefault="00B8489D">
            <w:pPr>
              <w:numPr>
                <w:ilvl w:val="0"/>
                <w:numId w:val="74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razlikuje odgovorno i neodgovorno ponašanje. </w:t>
            </w:r>
          </w:p>
          <w:p w14:paraId="3C969616" w14:textId="77777777" w:rsidR="00B8489D" w:rsidRPr="00B8489D" w:rsidRDefault="00B8489D">
            <w:pPr>
              <w:numPr>
                <w:ilvl w:val="0"/>
                <w:numId w:val="74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predlaže različita rješenja problema i popravljanje pogreške</w:t>
            </w:r>
          </w:p>
          <w:p w14:paraId="780896F1" w14:textId="77777777" w:rsidR="00B8489D" w:rsidRPr="00B8489D" w:rsidRDefault="00B8489D">
            <w:pPr>
              <w:numPr>
                <w:ilvl w:val="0"/>
                <w:numId w:val="74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opisuje neprimjerena vršnjačka ponašanja</w:t>
            </w:r>
          </w:p>
          <w:p w14:paraId="7C938A4B" w14:textId="77777777" w:rsidR="00B8489D" w:rsidRPr="00B8489D" w:rsidRDefault="00B8489D">
            <w:pPr>
              <w:numPr>
                <w:ilvl w:val="0"/>
                <w:numId w:val="74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pomaže vršnjacima i traži pomoć u slučaju vršnjačkog pritiska</w:t>
            </w:r>
          </w:p>
          <w:p w14:paraId="432D4B11" w14:textId="77777777" w:rsidR="00B8489D" w:rsidRPr="00B8489D" w:rsidRDefault="00B8489D">
            <w:pPr>
              <w:numPr>
                <w:ilvl w:val="0"/>
                <w:numId w:val="74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procjenjuje situacije i moguće izbore</w:t>
            </w:r>
          </w:p>
          <w:p w14:paraId="3BA5B3B4" w14:textId="77777777" w:rsidR="00B8489D" w:rsidRPr="00B8489D" w:rsidRDefault="00B8489D">
            <w:pPr>
              <w:numPr>
                <w:ilvl w:val="0"/>
                <w:numId w:val="74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usvaja stav da za vršnjački pritisak nema opravdanja i da se svako nasilje mora prijaviti</w:t>
            </w:r>
          </w:p>
          <w:p w14:paraId="5EEBC2C7" w14:textId="77777777" w:rsidR="00B8489D" w:rsidRPr="00B8489D" w:rsidRDefault="00B8489D">
            <w:pPr>
              <w:numPr>
                <w:ilvl w:val="0"/>
                <w:numId w:val="74"/>
              </w:numPr>
              <w:spacing w:after="120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može artikulirati i obrazložiti svoje mišljenje u kratkim crtama</w:t>
            </w:r>
          </w:p>
        </w:tc>
      </w:tr>
      <w:tr w:rsidR="00B8489D" w:rsidRPr="00B8489D" w14:paraId="55E7E35E" w14:textId="77777777" w:rsidTr="00B8489D">
        <w:trPr>
          <w:trHeight w:val="1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D9E2F3"/>
          </w:tcPr>
          <w:p w14:paraId="220DFC6C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113"/>
              <w:rPr>
                <w:rFonts w:ascii="Calibri" w:eastAsia="Calibri" w:hAnsi="Calibri" w:cs="Calibri"/>
                <w:color w:val="000000"/>
                <w:sz w:val="24"/>
                <w:szCs w:val="20"/>
              </w:rPr>
            </w:pPr>
            <w:r w:rsidRPr="00B8489D">
              <w:rPr>
                <w:rFonts w:ascii="Calibri" w:eastAsia="Calibri" w:hAnsi="Calibri" w:cs="Calibr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/>
          </w:tcPr>
          <w:p w14:paraId="0D99874A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4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20"/>
              </w:rPr>
              <w:t>prva nedjelja u veljači - Međunarodni dan života • 2. veljače - Međunarodni dan zaštite močvara • 4. veljače - Svjetski dan borbe protiv raka • 11. veljače - Svjetski dan bolesnika - inicijativom pape Ivana Pavla II. • 12. veljače - Darwinov dan • 20. veljače - Svjetski dan socijalne pravde • 21. veljače - Međunarodni dan materinskog jezika</w:t>
            </w:r>
          </w:p>
        </w:tc>
      </w:tr>
    </w:tbl>
    <w:p w14:paraId="3C0A83E9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7A7357A9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35F6DC51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5A6ED4E2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68E9CA8D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tbl>
      <w:tblPr>
        <w:tblStyle w:val="ivopisnatablicapopisa6-isticanje52"/>
        <w:tblpPr w:leftFromText="180" w:rightFromText="180" w:vertAnchor="text" w:horzAnchor="margin" w:tblpXSpec="center" w:tblpY="228"/>
        <w:tblW w:w="152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dashed" w:sz="4" w:space="0" w:color="2F5496"/>
          <w:insideV w:val="dashed" w:sz="4" w:space="0" w:color="2F5496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B8489D" w:rsidRPr="00B8489D" w14:paraId="328BB2C7" w14:textId="77777777" w:rsidTr="00B84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6C0C6500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t>ožujak</w:t>
            </w:r>
          </w:p>
        </w:tc>
      </w:tr>
      <w:tr w:rsidR="00B8489D" w:rsidRPr="00B8489D" w14:paraId="226FC376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345646D9" w14:textId="77777777" w:rsidR="00B8489D" w:rsidRPr="00B8489D" w:rsidRDefault="00B8489D" w:rsidP="00B8489D">
            <w:pPr>
              <w:spacing w:before="120" w:after="120" w:line="240" w:lineRule="auto"/>
              <w:ind w:left="170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6CE8C267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3876E5E0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445D90FA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548F8F0D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</w:rPr>
              <w:t>odgojno-obrazovni ishodi</w:t>
            </w:r>
          </w:p>
        </w:tc>
      </w:tr>
      <w:tr w:rsidR="00B8489D" w:rsidRPr="00B8489D" w14:paraId="6837F56E" w14:textId="77777777" w:rsidTr="00B8489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14:paraId="34AA4243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razgovarati s roditeljima na individualnim susretima, pružati podršku roditeljima </w:t>
            </w:r>
          </w:p>
          <w:p w14:paraId="02BCC741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pripremiti i voditi 3. roditeljski sastanak</w:t>
            </w:r>
          </w:p>
          <w:p w14:paraId="1F34C3F5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surađivati s članovima Razrednoga vijeća i stručnom službom prema potrebi</w:t>
            </w:r>
          </w:p>
          <w:p w14:paraId="464E6273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 xml:space="preserve">organizirati aktivnosti preventivnoga sadržaja </w:t>
            </w:r>
          </w:p>
          <w:p w14:paraId="4823BB74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organizirati pomoć učenicima u učenju na temelju analize uspjeha iz prvog polugodišta</w:t>
            </w:r>
          </w:p>
          <w:p w14:paraId="1DDB3DA4" w14:textId="77777777" w:rsidR="00B8489D" w:rsidRPr="00B8489D" w:rsidRDefault="00B8489D" w:rsidP="00B8489D">
            <w:p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18" w:type="dxa"/>
            <w:tcBorders>
              <w:bottom w:val="single" w:sz="4" w:space="0" w:color="FFFFFF"/>
            </w:tcBorders>
            <w:shd w:val="clear" w:color="auto" w:fill="FFFFFF"/>
          </w:tcPr>
          <w:p w14:paraId="7ED870A6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noProof/>
                <w:sz w:val="24"/>
              </w:rPr>
              <w:t>TJELESNA AKTIVNOST – BICIKL</w:t>
            </w:r>
          </w:p>
          <w:p w14:paraId="506699B9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  <w:r w:rsidRPr="00B8489D">
              <w:rPr>
                <w:rFonts w:ascii="Calibri" w:eastAsia="Calibri" w:hAnsi="Calibri" w:cs="Calibri"/>
                <w:noProof/>
                <w:color w:val="000000"/>
              </w:rPr>
              <w:t>projektni zadatak</w:t>
            </w:r>
          </w:p>
          <w:p w14:paraId="0B242D25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05E49D3E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2E70FADD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3F54B19F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2F2F0996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3A8F9DC1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32A3BBEC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4E6D1929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4A6B1E39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0A7352DE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053EC02E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535F5AA9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0C25D6D8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22AFE0F5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5055CB3A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06626111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0732795C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36666A08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11FE83CF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6C1359F0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3D6E3FCD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49927FCD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143DBDA2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1FA0A162" w14:textId="77777777" w:rsidR="00B8489D" w:rsidRPr="00B8489D" w:rsidRDefault="00B8489D" w:rsidP="00B8489D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705BE28C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  <w:t>ABECEDA PREVENCIJE</w:t>
            </w:r>
          </w:p>
        </w:tc>
        <w:tc>
          <w:tcPr>
            <w:tcW w:w="7422" w:type="dxa"/>
            <w:vMerge w:val="restart"/>
            <w:shd w:val="clear" w:color="auto" w:fill="FFFFFF"/>
          </w:tcPr>
          <w:p w14:paraId="100F0CAC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Zdravlje</w:t>
            </w:r>
          </w:p>
          <w:p w14:paraId="2C65E70C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A.2.2.B Primjenjuje pravilnu tjelesnu aktivnost sukladno svojim sposobnostima, afinitetima i zdravstvenom stanju.</w:t>
            </w:r>
          </w:p>
          <w:p w14:paraId="5C5D728D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B.2.3.A Opisuje zdrave životne navike.</w:t>
            </w:r>
          </w:p>
          <w:p w14:paraId="08007819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 xml:space="preserve">C.2.1.A Objašnjava opasnosti u prometu. </w:t>
            </w:r>
          </w:p>
          <w:p w14:paraId="150C07A3" w14:textId="77777777" w:rsidR="00B8489D" w:rsidRPr="00B8489D" w:rsidRDefault="00B8489D" w:rsidP="00B8489D">
            <w:pPr>
              <w:keepNext/>
              <w:keepLines/>
              <w:spacing w:after="0" w:line="240" w:lineRule="auto"/>
              <w:ind w:left="11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b/>
                <w:i/>
                <w:iCs/>
                <w:sz w:val="20"/>
                <w:szCs w:val="20"/>
              </w:rPr>
              <w:t>Uporaba informacijske i komunikacijske tehnologije</w:t>
            </w:r>
          </w:p>
          <w:p w14:paraId="098DC6A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A.2.1.Učenik prema savjetu odabire odgovarajuću digitalnu tehnologiju za obavljanje zadatka.</w:t>
            </w:r>
          </w:p>
          <w:p w14:paraId="1F0B486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 xml:space="preserve">A.2.2.Učenik se samostalno koristi njemu poznatim uređajima i programima. </w:t>
            </w:r>
          </w:p>
          <w:p w14:paraId="0EE5F07D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Učiti kako učiti</w:t>
            </w:r>
          </w:p>
          <w:p w14:paraId="2647A70E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A.2.1.1. Upravljanje informacijama</w:t>
            </w:r>
          </w:p>
          <w:p w14:paraId="25E08E0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Uz podršku učitelja ili samostalno traži nove informacije iz različitih izvora i uspješno ih primjenjuje pri rješavanju problema.</w:t>
            </w:r>
          </w:p>
          <w:p w14:paraId="32B5FA30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 xml:space="preserve"> A.2.3.3. Kreativno mišljenje</w:t>
            </w:r>
          </w:p>
          <w:p w14:paraId="0A4BD424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Učenik se koristi kreativnošću za oblikovanje svojih ideja i pristupa rješavanju problema.</w:t>
            </w:r>
          </w:p>
          <w:p w14:paraId="1A160E3F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0"/>
                <w:lang w:eastAsia="hr-HR"/>
              </w:rPr>
              <w:t>D.2.2. Učenik ostvaruje dobru komunikaciju s drugima, uspješno surađuje u različitim situacijama i spreman je zatražiti i ponuditi pomoć.</w:t>
            </w:r>
          </w:p>
          <w:p w14:paraId="5B2D3DF5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nabraja rizike sjedilačkoga načina provođenja vremena, posebno vremena provedenoga pred ekranom</w:t>
            </w:r>
          </w:p>
          <w:p w14:paraId="71AECD3F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prihvaća važnost redovite tjelesne aktivnosti za zdravlje </w:t>
            </w:r>
          </w:p>
          <w:p w14:paraId="5A04E3A5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poštuje i uvažava druge u komunikaciji i međusobnim odnosima</w:t>
            </w:r>
          </w:p>
          <w:p w14:paraId="089E113A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prikuplja informacije iz različitih izvora</w:t>
            </w:r>
          </w:p>
          <w:p w14:paraId="3307A135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usvaja zdrave stilove života kao preduvjet za razvoj mentalnoga i socijalnoga zdravlja</w:t>
            </w:r>
          </w:p>
          <w:p w14:paraId="46C03E81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usvaja stav o neprihvatljivosti ovisničkoga ponašanja bilo kojega oblika</w:t>
            </w:r>
          </w:p>
          <w:p w14:paraId="582AA2F1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prihvaća važnost poštivanja pravila ponašanja u prometu zbog osobne sigurnosti određuje koje su mu informacije potrebne i planira kako doći do njih</w:t>
            </w:r>
          </w:p>
          <w:p w14:paraId="76B9EDB6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vrednuje i uspoređuje pronađene informacije s obzirom na zahtjeve zadatka/problema</w:t>
            </w:r>
          </w:p>
          <w:p w14:paraId="55E14A1D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odabire relevantne informacije, bilježi ih i organizira te primjenjuje u zadatcima učenja</w:t>
            </w:r>
          </w:p>
          <w:p w14:paraId="3EE5230F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izražava svoje ideje na različite načine</w:t>
            </w:r>
          </w:p>
          <w:p w14:paraId="777EDF32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dogovara se o zajedničkom cilju s članovima skupine i ustraje u ostvarenju cilja</w:t>
            </w:r>
          </w:p>
          <w:p w14:paraId="59457ED1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poštuje mišljenje drugih i kompromisno rješava nesuglasice</w:t>
            </w:r>
          </w:p>
          <w:p w14:paraId="5A1F094B" w14:textId="77777777" w:rsidR="00B8489D" w:rsidRPr="00B8489D" w:rsidRDefault="00B8489D">
            <w:pPr>
              <w:numPr>
                <w:ilvl w:val="0"/>
                <w:numId w:val="75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procjenjuje svoj doprinos i doprinos drugih pri rješavanju zajedničkog zadatka</w:t>
            </w:r>
          </w:p>
          <w:p w14:paraId="73B45544" w14:textId="77777777" w:rsidR="00B8489D" w:rsidRPr="00B8489D" w:rsidRDefault="00B8489D" w:rsidP="00B8489D">
            <w:pPr>
              <w:spacing w:after="48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B8489D" w:rsidRPr="00B8489D" w14:paraId="2AFA501E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14:paraId="45CF742C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918" w:type="dxa"/>
            <w:tcBorders>
              <w:top w:val="single" w:sz="4" w:space="0" w:color="FFFFFF"/>
            </w:tcBorders>
            <w:shd w:val="clear" w:color="auto" w:fill="FFFFFF"/>
          </w:tcPr>
          <w:p w14:paraId="42A89573" w14:textId="77777777" w:rsidR="00B8489D" w:rsidRPr="00B8489D" w:rsidRDefault="00B8489D" w:rsidP="00B8489D">
            <w:pPr>
              <w:widowControl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  <w:b/>
                <w:color w:val="44546A"/>
              </w:rPr>
            </w:pPr>
            <w:r w:rsidRPr="00B8489D">
              <w:rPr>
                <w:rFonts w:ascii="Garamond" w:eastAsia="Garamond" w:hAnsi="Garamond" w:cs="Garamond"/>
                <w:b/>
                <w:color w:val="44546A"/>
              </w:rPr>
              <w:t xml:space="preserve">RAZVOJ VJEŠTINA NENASILNOG RJEŠAVANJA SUKOBA </w:t>
            </w:r>
          </w:p>
          <w:p w14:paraId="587A31F8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-Just because'' (kratki animirani film o nenasilnom rješavanju sukoba') </w:t>
            </w:r>
          </w:p>
          <w:p w14:paraId="62DBE516" w14:textId="77777777" w:rsidR="00B8489D" w:rsidRPr="00B8489D" w:rsidRDefault="00B8489D" w:rsidP="00B8489D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  <w:color w:val="FF0000"/>
              </w:rPr>
            </w:pPr>
            <w:r w:rsidRPr="00B8489D">
              <w:rPr>
                <w:rFonts w:ascii="Garamond" w:eastAsia="Garamond" w:hAnsi="Garamond" w:cs="Garamond"/>
              </w:rPr>
              <w:t xml:space="preserve">-Jezik zmije i žirafe  </w:t>
            </w:r>
          </w:p>
        </w:tc>
        <w:tc>
          <w:tcPr>
            <w:tcW w:w="7422" w:type="dxa"/>
            <w:vMerge/>
            <w:shd w:val="clear" w:color="auto" w:fill="FFFFFF"/>
          </w:tcPr>
          <w:p w14:paraId="28F06FB6" w14:textId="77777777" w:rsidR="00B8489D" w:rsidRPr="00B8489D" w:rsidRDefault="00B8489D" w:rsidP="00B8489D">
            <w:pPr>
              <w:spacing w:after="12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B8489D" w:rsidRPr="00B8489D" w14:paraId="1532341A" w14:textId="77777777" w:rsidTr="00B8489D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D9E2F3"/>
          </w:tcPr>
          <w:p w14:paraId="5FE04ED0" w14:textId="77777777" w:rsidR="00B8489D" w:rsidRPr="00B8489D" w:rsidRDefault="00B8489D" w:rsidP="00B8489D">
            <w:p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/>
          </w:tcPr>
          <w:p w14:paraId="3B3C5914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20"/>
              </w:rPr>
              <w:t>7. ožujka – Dan planinara • 8. ožujka - Međunarodni dan žena • 8. ožujka - Svjetski dan bubrega • 21. ožujka - Međunarodni dan za eliminaciju rasne diskriminacije • 21. ožujka - Svjetski dan poezije • 22. ožujka - Svjetski dan voda • 23. ožujka - Svjetski dan meteorologije • 27. ožujka - Svjetski dan kazališta • ožujak - mjesec hrvatskoga jezika</w:t>
            </w:r>
          </w:p>
        </w:tc>
      </w:tr>
    </w:tbl>
    <w:p w14:paraId="42058922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696AC653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40474A59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09FC1D44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27FB6085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71B2853C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tbl>
      <w:tblPr>
        <w:tblStyle w:val="ivopisnatablicapopisa6-isticanje52"/>
        <w:tblpPr w:leftFromText="180" w:rightFromText="180" w:vertAnchor="text" w:horzAnchor="margin" w:tblpXSpec="center" w:tblpY="228"/>
        <w:tblW w:w="152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dashed" w:sz="4" w:space="0" w:color="2F5496"/>
          <w:insideV w:val="dashed" w:sz="4" w:space="0" w:color="2F5496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B8489D" w:rsidRPr="00B8489D" w14:paraId="02EB5B3C" w14:textId="77777777" w:rsidTr="00B84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68AE5477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t>travanj</w:t>
            </w:r>
          </w:p>
        </w:tc>
      </w:tr>
      <w:tr w:rsidR="00B8489D" w:rsidRPr="00B8489D" w14:paraId="169FE5C9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1A17C5E5" w14:textId="77777777" w:rsidR="00B8489D" w:rsidRPr="00B8489D" w:rsidRDefault="00B8489D" w:rsidP="00B8489D">
            <w:pPr>
              <w:spacing w:before="120" w:after="120" w:line="240" w:lineRule="auto"/>
              <w:ind w:left="170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1D0FA568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7C494EA2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235AA479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6764871A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</w:rPr>
              <w:t>odgojno-obrazovni ishodi</w:t>
            </w:r>
          </w:p>
        </w:tc>
      </w:tr>
      <w:tr w:rsidR="00B8489D" w:rsidRPr="00B8489D" w14:paraId="5C2DB852" w14:textId="77777777" w:rsidTr="00B8489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14:paraId="0F3F14BB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14:paraId="020B1311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surađivati s članovima Razrednoga vijeća i stručnom službom prema potrebi</w:t>
            </w:r>
          </w:p>
          <w:p w14:paraId="7DE73170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 xml:space="preserve">organizirati aktivnosti preventivnoga sadržaja </w:t>
            </w:r>
          </w:p>
          <w:p w14:paraId="296093B9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organizirati pomoć učenicima u učenju na temelju analize uspjeha iz prvog polugodišta</w:t>
            </w:r>
          </w:p>
          <w:p w14:paraId="790FD853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obilježiti Dan škole planiranim aktivnostima</w:t>
            </w:r>
          </w:p>
          <w:p w14:paraId="6FEAEA3A" w14:textId="77777777" w:rsidR="00B8489D" w:rsidRPr="00B8489D" w:rsidRDefault="00B8489D" w:rsidP="00B8489D">
            <w:p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18" w:type="dxa"/>
            <w:tcBorders>
              <w:bottom w:val="single" w:sz="4" w:space="0" w:color="2F5496"/>
            </w:tcBorders>
            <w:shd w:val="clear" w:color="auto" w:fill="FFFFFF"/>
          </w:tcPr>
          <w:p w14:paraId="22289980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noProof/>
                <w:sz w:val="24"/>
              </w:rPr>
              <w:t>OD IGRE DO SUKOBA</w:t>
            </w:r>
          </w:p>
        </w:tc>
        <w:tc>
          <w:tcPr>
            <w:tcW w:w="7422" w:type="dxa"/>
            <w:shd w:val="clear" w:color="auto" w:fill="FFFFFF"/>
          </w:tcPr>
          <w:p w14:paraId="0A9582AB" w14:textId="77777777" w:rsidR="00B8489D" w:rsidRPr="00B8489D" w:rsidRDefault="00B8489D" w:rsidP="00B8489D">
            <w:pPr>
              <w:spacing w:after="48" w:line="240" w:lineRule="auto"/>
              <w:ind w:left="72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</w:p>
          <w:p w14:paraId="24C29252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sz w:val="20"/>
                <w:szCs w:val="24"/>
              </w:rPr>
              <w:t>Osobni i socijalni razvoj</w:t>
            </w:r>
          </w:p>
          <w:p w14:paraId="5774101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A.2.2.Upravlja emocijama i ponašanjem</w:t>
            </w:r>
          </w:p>
          <w:p w14:paraId="1A9ABE1E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B.2.2. Razvija komunikacijske kompetencije. </w:t>
            </w:r>
          </w:p>
          <w:p w14:paraId="3D7C445D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B.2.3.Razvija strategije rješavanja sukoba</w:t>
            </w:r>
          </w:p>
          <w:p w14:paraId="635777DA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Zdravlje</w:t>
            </w:r>
          </w:p>
          <w:p w14:paraId="2D9DDEC2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B.2.1.C Razlikuje vrste nasilja i načine nenasilnoga rješavanja sukoba. </w:t>
            </w:r>
          </w:p>
          <w:p w14:paraId="1C7775EC" w14:textId="77777777" w:rsidR="00B8489D" w:rsidRPr="00B8489D" w:rsidRDefault="00B8489D">
            <w:pPr>
              <w:numPr>
                <w:ilvl w:val="0"/>
                <w:numId w:val="77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koristi suočavanje usmjereno na problem i suočavanje usmjereno na emocije</w:t>
            </w:r>
          </w:p>
          <w:p w14:paraId="2DF3901D" w14:textId="77777777" w:rsidR="00B8489D" w:rsidRPr="00B8489D" w:rsidRDefault="00B8489D">
            <w:pPr>
              <w:numPr>
                <w:ilvl w:val="0"/>
                <w:numId w:val="77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razvija odnose poštovanja među vršnjacima i gradi prijateljstva</w:t>
            </w:r>
          </w:p>
          <w:p w14:paraId="73EC76E8" w14:textId="77777777" w:rsidR="00B8489D" w:rsidRPr="00B8489D" w:rsidRDefault="00B8489D">
            <w:pPr>
              <w:numPr>
                <w:ilvl w:val="0"/>
                <w:numId w:val="77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4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primjenjuje različite strategije u rješavanju sukoba tako da obje strane prihvate rješenje</w:t>
            </w:r>
          </w:p>
          <w:p w14:paraId="519AA255" w14:textId="77777777" w:rsidR="00B8489D" w:rsidRPr="00B8489D" w:rsidRDefault="00B8489D">
            <w:pPr>
              <w:numPr>
                <w:ilvl w:val="0"/>
                <w:numId w:val="77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izražava svoje osjećaje i potrebe na primjeren način</w:t>
            </w:r>
          </w:p>
          <w:p w14:paraId="3452810E" w14:textId="77777777" w:rsidR="00B8489D" w:rsidRPr="00B8489D" w:rsidRDefault="00B8489D" w:rsidP="00B8489D">
            <w:pPr>
              <w:spacing w:after="120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B8489D" w:rsidRPr="00B8489D" w14:paraId="48A266C4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14:paraId="61051181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/>
          </w:tcPr>
          <w:p w14:paraId="1A7D7B66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noProof/>
                <w:sz w:val="24"/>
              </w:rPr>
              <w:t>NEPRAVDA I RAZOČARANJE</w:t>
            </w:r>
          </w:p>
          <w:p w14:paraId="5AF3C35B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549A68F4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42B92BE3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54D575BC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1C129812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1060BE2A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  <w:sz w:val="24"/>
              </w:rPr>
            </w:pPr>
          </w:p>
          <w:p w14:paraId="6A6BF9A4" w14:textId="77777777" w:rsidR="00B8489D" w:rsidRPr="00B8489D" w:rsidRDefault="00B8489D" w:rsidP="00B8489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</w:p>
          <w:p w14:paraId="4B55051C" w14:textId="77777777" w:rsidR="00B8489D" w:rsidRPr="00B8489D" w:rsidRDefault="00B8489D" w:rsidP="00B8489D">
            <w:pPr>
              <w:spacing w:before="120" w:after="120" w:line="240" w:lineRule="auto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7422" w:type="dxa"/>
            <w:shd w:val="clear" w:color="auto" w:fill="FFFFFF"/>
          </w:tcPr>
          <w:p w14:paraId="17B1D8AB" w14:textId="77777777" w:rsidR="00B8489D" w:rsidRPr="00B8489D" w:rsidRDefault="00B8489D" w:rsidP="00B8489D">
            <w:pPr>
              <w:spacing w:before="120"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Osobni i socijalni razvoj</w:t>
            </w:r>
          </w:p>
          <w:p w14:paraId="1CD1D544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14:paraId="38EF4D92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A.2.3.Razvija osobne potencijale.</w:t>
            </w:r>
          </w:p>
          <w:p w14:paraId="4F7FB8E6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B.2.3.Razvija strategije rješavanja sukoba.</w:t>
            </w:r>
          </w:p>
          <w:p w14:paraId="71E527BE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C.2.2.Prihvaća i obrazlaže važnost društvenih normi i pravila</w:t>
            </w: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. </w:t>
            </w:r>
          </w:p>
          <w:p w14:paraId="7F329C34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Učiti kako učiti</w:t>
            </w:r>
          </w:p>
          <w:p w14:paraId="539F8494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A.2.4. Učenik razlikuje činjenice od mišljenja i sposoban je usporediti različite ideje</w:t>
            </w:r>
          </w:p>
          <w:p w14:paraId="29AE0E30" w14:textId="77777777" w:rsidR="00B8489D" w:rsidRPr="00B8489D" w:rsidRDefault="00B8489D">
            <w:pPr>
              <w:numPr>
                <w:ilvl w:val="0"/>
                <w:numId w:val="76"/>
              </w:numPr>
              <w:spacing w:after="48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razlikuje doživljavanje i izražavanje emocija </w:t>
            </w:r>
          </w:p>
          <w:p w14:paraId="15631AE9" w14:textId="77777777" w:rsidR="00B8489D" w:rsidRPr="00B8489D" w:rsidRDefault="00B8489D">
            <w:pPr>
              <w:numPr>
                <w:ilvl w:val="0"/>
                <w:numId w:val="76"/>
              </w:numPr>
              <w:spacing w:after="48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govori o svojim emocijama i emocionalnim stanjima</w:t>
            </w:r>
          </w:p>
          <w:p w14:paraId="160C1D76" w14:textId="77777777" w:rsidR="00B8489D" w:rsidRPr="00B8489D" w:rsidRDefault="00B8489D">
            <w:pPr>
              <w:numPr>
                <w:ilvl w:val="0"/>
                <w:numId w:val="7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povezuje uloženi trud i uspjeh</w:t>
            </w:r>
          </w:p>
          <w:p w14:paraId="69D2EFE9" w14:textId="77777777" w:rsidR="00B8489D" w:rsidRPr="00B8489D" w:rsidRDefault="00B8489D">
            <w:pPr>
              <w:numPr>
                <w:ilvl w:val="0"/>
                <w:numId w:val="7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vjeruje da se uz ulaganje truda može uspjeti </w:t>
            </w:r>
          </w:p>
          <w:p w14:paraId="5C4AB8C0" w14:textId="77777777" w:rsidR="00B8489D" w:rsidRPr="00B8489D" w:rsidRDefault="00B8489D">
            <w:pPr>
              <w:numPr>
                <w:ilvl w:val="0"/>
                <w:numId w:val="7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predlaže različita rješenja problema</w:t>
            </w:r>
          </w:p>
          <w:p w14:paraId="399E884C" w14:textId="77777777" w:rsidR="00B8489D" w:rsidRPr="00B8489D" w:rsidRDefault="00B8489D">
            <w:pPr>
              <w:numPr>
                <w:ilvl w:val="0"/>
                <w:numId w:val="7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opisuje kako članovi skupine ili zajednice mogu utjecati jedni na druge pozitivno i negativno</w:t>
            </w:r>
          </w:p>
          <w:p w14:paraId="11DFB0B1" w14:textId="77777777" w:rsidR="00B8489D" w:rsidRPr="00B8489D" w:rsidRDefault="00B8489D">
            <w:pPr>
              <w:numPr>
                <w:ilvl w:val="0"/>
                <w:numId w:val="76"/>
              </w:numPr>
              <w:spacing w:after="48" w:line="240" w:lineRule="auto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 xml:space="preserve">može artikulirati i obrazložiti svoje mišljenje u kratkim crtama </w:t>
            </w:r>
          </w:p>
          <w:p w14:paraId="4D8A2B0D" w14:textId="77777777" w:rsidR="00B8489D" w:rsidRPr="00B8489D" w:rsidRDefault="00B8489D" w:rsidP="00B8489D">
            <w:pPr>
              <w:spacing w:after="12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B8489D" w:rsidRPr="00B8489D" w14:paraId="39FDC870" w14:textId="77777777" w:rsidTr="00B8489D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D9E2F3"/>
          </w:tcPr>
          <w:p w14:paraId="194D4D44" w14:textId="77777777" w:rsidR="00B8489D" w:rsidRPr="00B8489D" w:rsidRDefault="00B8489D" w:rsidP="00B8489D">
            <w:p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/>
          </w:tcPr>
          <w:p w14:paraId="4599D7EF" w14:textId="77777777" w:rsidR="00B8489D" w:rsidRPr="00B8489D" w:rsidRDefault="00B8489D" w:rsidP="00B8489D">
            <w:pPr>
              <w:spacing w:before="120" w:after="12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20"/>
              </w:rPr>
              <w:t>2. travnja - Svjetski dan svjesnosti o autizmu • 4. travnja - Međunarodni dan svjesnosti o opasnostima od mina i pomoći u protuminskom djelovanju • 7. travnja - Svjetski dan zdravlja • 8. travnja - Svjetski dan Roma • 11. travnja - Svjetski dan Parkinsonove bolesti • 22. travnja - Dan planeta Zemlje ili Međunarodni dan majke Zemlje • 23. travnja - Svjetski dan knjige i autorskih prava • 26. travnja - Svjetski dan intelektualnog vlasništva - WIPO • 28. travnja - Svjetski dan sigurnosti i zaštite zdravlja na radu • 29. travnja - Svjetski dan plesa</w:t>
            </w:r>
          </w:p>
        </w:tc>
      </w:tr>
      <w:tr w:rsidR="00B8489D" w:rsidRPr="00B8489D" w14:paraId="75068F4D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57FF37A5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t>svibanj</w:t>
            </w:r>
          </w:p>
        </w:tc>
      </w:tr>
      <w:tr w:rsidR="00B8489D" w:rsidRPr="00B8489D" w14:paraId="63060A86" w14:textId="77777777" w:rsidTr="00B8489D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17B47F6D" w14:textId="77777777" w:rsidR="00B8489D" w:rsidRPr="00B8489D" w:rsidRDefault="00B8489D" w:rsidP="00B8489D">
            <w:pPr>
              <w:spacing w:before="120" w:after="120" w:line="240" w:lineRule="auto"/>
              <w:ind w:left="170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02893538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64CB56CB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67CDA574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57513FB6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</w:rPr>
              <w:t>odgojno-obrazovni ishodi</w:t>
            </w:r>
          </w:p>
        </w:tc>
      </w:tr>
      <w:tr w:rsidR="00B8489D" w:rsidRPr="00B8489D" w14:paraId="3AD64618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14:paraId="79CE959C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14:paraId="054E8733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lastRenderedPageBreak/>
              <w:t>surađivati s članovima Razrednoga vijeća i stručnom službom prema potrebi</w:t>
            </w:r>
          </w:p>
          <w:p w14:paraId="30A55704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 xml:space="preserve">organizirati aktivnosti preventivnoga sadržaja </w:t>
            </w:r>
          </w:p>
          <w:p w14:paraId="520803BA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organizirati pomoć učenicima u učenju na temelju analize uspjeha iz prvog polugodišta</w:t>
            </w:r>
          </w:p>
          <w:p w14:paraId="1883D728" w14:textId="77777777" w:rsidR="00B8489D" w:rsidRPr="00B8489D" w:rsidRDefault="00B8489D">
            <w:pPr>
              <w:numPr>
                <w:ilvl w:val="0"/>
                <w:numId w:val="64"/>
              </w:num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</w:rPr>
              <w:t>organizirati jednodnevni izlet</w:t>
            </w:r>
          </w:p>
          <w:p w14:paraId="14E1D22E" w14:textId="77777777" w:rsidR="00B8489D" w:rsidRPr="00B8489D" w:rsidRDefault="00B8489D" w:rsidP="00B8489D">
            <w:pPr>
              <w:spacing w:after="0" w:line="240" w:lineRule="auto"/>
              <w:ind w:left="473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18" w:type="dxa"/>
            <w:tcBorders>
              <w:bottom w:val="single" w:sz="4" w:space="0" w:color="2F5496"/>
            </w:tcBorders>
            <w:shd w:val="clear" w:color="auto" w:fill="FFFFFF"/>
          </w:tcPr>
          <w:p w14:paraId="3648EE7A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noProof/>
                <w:sz w:val="24"/>
              </w:rPr>
              <w:lastRenderedPageBreak/>
              <w:t>KOMUNIKACIJA NA INTERNETU</w:t>
            </w:r>
          </w:p>
        </w:tc>
        <w:tc>
          <w:tcPr>
            <w:tcW w:w="7422" w:type="dxa"/>
            <w:shd w:val="clear" w:color="auto" w:fill="FFFFFF"/>
          </w:tcPr>
          <w:p w14:paraId="26F187E7" w14:textId="77777777" w:rsidR="00B8489D" w:rsidRPr="00B8489D" w:rsidRDefault="00B8489D" w:rsidP="00B8489D">
            <w:pPr>
              <w:spacing w:before="120"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Građanski odgoj</w:t>
            </w:r>
          </w:p>
          <w:p w14:paraId="1AF76AA2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A.2.2. Aktivno zastupa ljudska prava.</w:t>
            </w:r>
          </w:p>
          <w:p w14:paraId="20C287C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B.2.2. Sudjeluje u odlučivanju u demokratskoj zajednici.</w:t>
            </w:r>
          </w:p>
          <w:p w14:paraId="61E04066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lastRenderedPageBreak/>
              <w:t>C.2.4. Promiče razvoj školske kulture i demokratizaciju škole.</w:t>
            </w:r>
          </w:p>
          <w:p w14:paraId="73137818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Održivi razvoj</w:t>
            </w:r>
          </w:p>
          <w:p w14:paraId="4CF33843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  <w:t>C.2.1. Solidaran je i empatičan u odnosu prema ljudima i drugim živim bićima.</w:t>
            </w:r>
          </w:p>
          <w:p w14:paraId="29C252CF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Osobni i socijalni razvoj</w:t>
            </w:r>
          </w:p>
          <w:p w14:paraId="1EEF9B54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A.2.1. Razvija sliku o sebi.</w:t>
            </w:r>
          </w:p>
          <w:p w14:paraId="6926ADF8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14:paraId="0BECF5BD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B.2.1. Opisuje i uvažava potrebe i osjećaje drugih.</w:t>
            </w:r>
          </w:p>
          <w:p w14:paraId="1C9C03B1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B.2.2. Razvija komunikacijske kompetencije.</w:t>
            </w:r>
          </w:p>
          <w:p w14:paraId="28466156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C.2.1. Razlikuje sigurne od nesigurnih situacija u zajednici i opisuje kako postupiti u rizičnim  situacijama.</w:t>
            </w:r>
          </w:p>
          <w:p w14:paraId="2F10F763" w14:textId="77777777" w:rsidR="00B8489D" w:rsidRPr="00B8489D" w:rsidRDefault="00B8489D" w:rsidP="00B8489D">
            <w:pPr>
              <w:keepNext/>
              <w:keepLines/>
              <w:spacing w:after="0" w:line="240" w:lineRule="auto"/>
              <w:ind w:left="113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b/>
                <w:i/>
                <w:iCs/>
                <w:sz w:val="20"/>
                <w:szCs w:val="20"/>
              </w:rPr>
              <w:t>Uporaba informacijske i komunikacijske tehnologije</w:t>
            </w:r>
          </w:p>
          <w:p w14:paraId="38EF4DF5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A.2.1. Učenik prema savjetu odabire odgovarajuću digitalnu tehnologiju za izvršavanje</w:t>
            </w:r>
          </w:p>
          <w:p w14:paraId="4F8E844C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zadatka.</w:t>
            </w:r>
          </w:p>
          <w:p w14:paraId="29763EB6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B.2.3. Učenik primjenjuje komunikacijska pravila u digitalnom okružju.</w:t>
            </w:r>
          </w:p>
          <w:p w14:paraId="3850A38F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D.2.3. Učenik sam ili u suradnji s drugima preoblikuje postojeća digitalna rješenja ili stvara nove uratke i smišlja ideje.</w:t>
            </w:r>
          </w:p>
          <w:p w14:paraId="089F7DD1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Zdravlje</w:t>
            </w:r>
          </w:p>
          <w:p w14:paraId="69AA7EBC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B.2.1. Razlikuje vrste komunikacije</w:t>
            </w:r>
          </w:p>
          <w:p w14:paraId="4CCCDAE5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B.2.1.C Razlikuje vrste nasilja i načine nenasilnoga rješavanja sukoba.</w:t>
            </w:r>
          </w:p>
          <w:p w14:paraId="69F672E8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Učiti kako učiti</w:t>
            </w:r>
          </w:p>
          <w:p w14:paraId="2EA327D1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 Učenik se koristi kreativnošću za oblikovanje svojih ideja i pritupa u rješavanju</w:t>
            </w:r>
          </w:p>
          <w:p w14:paraId="443B483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problema.</w:t>
            </w:r>
          </w:p>
          <w:p w14:paraId="314EC7F7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D.2.2. Učenik ostvaruje dobru komunikaciju s drugima, uspješno surađuje u različitim</w:t>
            </w:r>
          </w:p>
          <w:p w14:paraId="365A21FA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situacijama i spreman je zatražiti i ponuditi pomoć.</w:t>
            </w:r>
          </w:p>
        </w:tc>
      </w:tr>
      <w:tr w:rsidR="00B8489D" w:rsidRPr="00B8489D" w14:paraId="21136180" w14:textId="77777777" w:rsidTr="00B8489D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14:paraId="494BCB21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/>
          </w:tcPr>
          <w:p w14:paraId="7BBC849B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  <w:t>ABECEDA PREVENCIJE</w:t>
            </w:r>
          </w:p>
          <w:p w14:paraId="0A38236D" w14:textId="77777777" w:rsidR="00B8489D" w:rsidRPr="00B8489D" w:rsidRDefault="00B8489D" w:rsidP="00B8489D">
            <w:pPr>
              <w:widowControl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  <w:b/>
                <w:color w:val="44546A"/>
              </w:rPr>
            </w:pPr>
            <w:r w:rsidRPr="00B8489D">
              <w:rPr>
                <w:rFonts w:ascii="Garamond" w:eastAsia="Garamond" w:hAnsi="Garamond" w:cs="Garamond"/>
                <w:b/>
                <w:color w:val="44546A"/>
              </w:rPr>
              <w:t xml:space="preserve">RAZVOJ VJEŠTINA NENASILNOG RJEŠAVANJA SUKOBA </w:t>
            </w:r>
          </w:p>
          <w:p w14:paraId="26B3BC7B" w14:textId="77777777" w:rsidR="00B8489D" w:rsidRPr="00B8489D" w:rsidRDefault="00B8489D" w:rsidP="00B8489D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-Hitno rješenje </w:t>
            </w:r>
          </w:p>
          <w:p w14:paraId="585270C8" w14:textId="77777777" w:rsidR="00B8489D" w:rsidRPr="00B8489D" w:rsidRDefault="00B8489D" w:rsidP="00B8489D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-Konfliktne situacije </w:t>
            </w:r>
          </w:p>
          <w:p w14:paraId="6DBD880A" w14:textId="77777777" w:rsidR="00B8489D" w:rsidRPr="00B8489D" w:rsidRDefault="00B8489D" w:rsidP="00B8489D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 w:rsidRPr="00B8489D">
              <w:rPr>
                <w:rFonts w:ascii="Garamond" w:eastAsia="Garamond" w:hAnsi="Garamond" w:cs="Garamond"/>
              </w:rPr>
              <w:t xml:space="preserve">-Da ali… </w:t>
            </w:r>
          </w:p>
        </w:tc>
        <w:tc>
          <w:tcPr>
            <w:tcW w:w="7422" w:type="dxa"/>
            <w:shd w:val="clear" w:color="auto" w:fill="FFFFFF"/>
          </w:tcPr>
          <w:p w14:paraId="1B18CA3E" w14:textId="77777777" w:rsidR="00B8489D" w:rsidRPr="00B8489D" w:rsidRDefault="00B8489D">
            <w:pPr>
              <w:numPr>
                <w:ilvl w:val="0"/>
                <w:numId w:val="78"/>
              </w:numPr>
              <w:spacing w:after="48" w:line="240" w:lineRule="auto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B8489D" w:rsidRPr="00B8489D" w14:paraId="00845FBC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14:paraId="7F902F15" w14:textId="77777777" w:rsidR="00B8489D" w:rsidRPr="00B8489D" w:rsidRDefault="00B8489D" w:rsidP="00B8489D">
            <w:p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/>
          </w:tcPr>
          <w:p w14:paraId="596B32B0" w14:textId="77777777" w:rsidR="00B8489D" w:rsidRPr="00B8489D" w:rsidRDefault="00B8489D" w:rsidP="00B8489D">
            <w:pPr>
              <w:spacing w:before="120" w:after="12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20"/>
              </w:rPr>
              <w:t>3. svibnja - Svjetski dan slobode tiska • 4. svibnja - Svjetski dan vatrogasaca • 8. i 9. svibnja - Dani sjećanja na poginule tijekom Drugog svjetskog rata • 9. i 10. svibnja - Svjetski dan ptica selica • 12. svibnja - Svjetski dan medicinskih sestara • 15. svibnja - Međunarodni dan obitelji • 17. svibnja - Svjetski dan telekomunikacijskog i informacijskog društva • 21. svibnja - Svjetski dan kulturne raznolikosti za dijalog i razvoj • 22. svibnja - Međunarodni dan biološke raznolikosti • 25. svibnja - Dan Afrike • 29. svibnja - Međunarodni dan mirotvoraca UN-a • 31. svibnja - Svjetski dan nepušenja</w:t>
            </w:r>
          </w:p>
        </w:tc>
      </w:tr>
    </w:tbl>
    <w:p w14:paraId="715961F2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0D0F7907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25A2C727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70BEF330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68847857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3D097DD8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302D91F3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5F44DFE2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704DBB50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7117E093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3C0F52A0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32E19B45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tbl>
      <w:tblPr>
        <w:tblStyle w:val="ivopisnatablicapopisa6-isticanje52"/>
        <w:tblpPr w:leftFromText="180" w:rightFromText="180" w:vertAnchor="text" w:horzAnchor="margin" w:tblpXSpec="center" w:tblpY="228"/>
        <w:tblW w:w="152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dashed" w:sz="4" w:space="0" w:color="2F5496"/>
          <w:insideV w:val="dashed" w:sz="4" w:space="0" w:color="2F5496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B8489D" w:rsidRPr="00B8489D" w14:paraId="06FB0ABF" w14:textId="77777777" w:rsidTr="00B84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2F5496"/>
              <w:right w:val="single" w:sz="4" w:space="0" w:color="FFFFFF"/>
            </w:tcBorders>
            <w:shd w:val="clear" w:color="auto" w:fill="1F3864"/>
            <w:vAlign w:val="center"/>
          </w:tcPr>
          <w:p w14:paraId="140E6310" w14:textId="77777777" w:rsidR="00B8489D" w:rsidRPr="00B8489D" w:rsidRDefault="00B8489D" w:rsidP="00B8489D">
            <w:pPr>
              <w:spacing w:before="120" w:after="120" w:line="240" w:lineRule="auto"/>
              <w:ind w:left="113"/>
              <w:rPr>
                <w:rFonts w:ascii="Calibri" w:eastAsia="Calibri" w:hAnsi="Calibri" w:cs="Times New Roman"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8"/>
              </w:rPr>
              <w:t>lipanj</w:t>
            </w:r>
          </w:p>
        </w:tc>
      </w:tr>
      <w:tr w:rsidR="00B8489D" w:rsidRPr="00B8489D" w14:paraId="3206340B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2F5496"/>
              <w:right w:val="single" w:sz="4" w:space="0" w:color="FFFFFF"/>
            </w:tcBorders>
            <w:shd w:val="clear" w:color="auto" w:fill="2F5496"/>
            <w:vAlign w:val="center"/>
          </w:tcPr>
          <w:p w14:paraId="67D8021F" w14:textId="77777777" w:rsidR="00B8489D" w:rsidRPr="00B8489D" w:rsidRDefault="00B8489D" w:rsidP="00B8489D">
            <w:pPr>
              <w:spacing w:before="120" w:after="120" w:line="240" w:lineRule="auto"/>
              <w:ind w:left="170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B8489D">
              <w:rPr>
                <w:rFonts w:ascii="Calibri" w:eastAsia="Calibri" w:hAnsi="Calibri" w:cs="Times New Roman"/>
                <w:color w:val="FFFFFF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64D65D10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  <w:sz w:val="24"/>
              </w:rPr>
              <w:t>SAT RAZREDNIKA</w:t>
            </w:r>
          </w:p>
          <w:p w14:paraId="0EBD2E0B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bCs/>
                <w:color w:val="FFFFFF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2F5496"/>
              <w:left w:val="single" w:sz="4" w:space="0" w:color="FFFFFF"/>
              <w:right w:val="single" w:sz="4" w:space="0" w:color="FFFFFF"/>
            </w:tcBorders>
            <w:shd w:val="clear" w:color="auto" w:fill="2F5496"/>
          </w:tcPr>
          <w:p w14:paraId="0A9C1FCF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  <w:sz w:val="24"/>
              </w:rPr>
              <w:t>MEĐUPREDMETNE TEME</w:t>
            </w:r>
          </w:p>
          <w:p w14:paraId="227D0A70" w14:textId="77777777" w:rsidR="00B8489D" w:rsidRPr="00B8489D" w:rsidRDefault="00B8489D" w:rsidP="00B8489D">
            <w:pPr>
              <w:spacing w:before="120" w:after="120" w:line="240" w:lineRule="auto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FFFFFF"/>
                <w:sz w:val="20"/>
              </w:rPr>
            </w:pPr>
            <w:r w:rsidRPr="00B8489D">
              <w:rPr>
                <w:rFonts w:ascii="Calibri" w:eastAsia="Calibri" w:hAnsi="Calibri" w:cs="Times New Roman"/>
                <w:b/>
                <w:bCs/>
                <w:color w:val="FFFFFF"/>
              </w:rPr>
              <w:t>odgojno-obrazovni ishodi</w:t>
            </w:r>
          </w:p>
        </w:tc>
      </w:tr>
      <w:tr w:rsidR="00B8489D" w:rsidRPr="00B8489D" w14:paraId="48650AEE" w14:textId="77777777" w:rsidTr="00B8489D">
        <w:trPr>
          <w:trHeight w:val="2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14:paraId="33075D2B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14:paraId="3C8E05ED" w14:textId="77777777" w:rsidR="00B8489D" w:rsidRPr="00B8489D" w:rsidRDefault="00B8489D">
            <w:pPr>
              <w:numPr>
                <w:ilvl w:val="0"/>
                <w:numId w:val="64"/>
              </w:num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/>
          </w:tcPr>
          <w:p w14:paraId="2F861DA1" w14:textId="77777777" w:rsidR="00B8489D" w:rsidRPr="00B8489D" w:rsidRDefault="00B8489D" w:rsidP="00B8489D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sz w:val="20"/>
              </w:rPr>
            </w:pPr>
            <w:r w:rsidRPr="00B8489D">
              <w:rPr>
                <w:rFonts w:ascii="Calibri" w:eastAsia="Calibri" w:hAnsi="Calibri" w:cs="Calibri"/>
                <w:b/>
                <w:noProof/>
                <w:sz w:val="24"/>
              </w:rPr>
              <w:t>NA KRAJU…</w:t>
            </w:r>
          </w:p>
        </w:tc>
        <w:tc>
          <w:tcPr>
            <w:tcW w:w="7422" w:type="dxa"/>
            <w:shd w:val="clear" w:color="auto" w:fill="FFFFFF"/>
          </w:tcPr>
          <w:p w14:paraId="472B7CBC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b/>
                <w:sz w:val="20"/>
                <w:szCs w:val="20"/>
              </w:rPr>
              <w:t>Osobni i socijalni razvoj</w:t>
            </w:r>
          </w:p>
          <w:p w14:paraId="6A5D0A91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A.2.1. Razvija sliku o sebi</w:t>
            </w:r>
          </w:p>
          <w:p w14:paraId="0E6B4774" w14:textId="77777777" w:rsidR="00B8489D" w:rsidRPr="00B8489D" w:rsidRDefault="00B8489D" w:rsidP="00B8489D">
            <w:pPr>
              <w:spacing w:after="0" w:line="240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14:paraId="44A0DA66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A.2.3. Razvija osobne potencijale</w:t>
            </w:r>
            <w:r w:rsidRPr="00B8489D">
              <w:rPr>
                <w:rFonts w:ascii="Calibri" w:eastAsia="Times New Roman" w:hAnsi="Calibri" w:cs="Calibri"/>
                <w:i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14:paraId="69E749CD" w14:textId="77777777" w:rsidR="00B8489D" w:rsidRPr="00B8489D" w:rsidRDefault="00B8489D" w:rsidP="00B8489D">
            <w:pPr>
              <w:spacing w:before="120"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Građanski odgoj</w:t>
            </w:r>
          </w:p>
          <w:p w14:paraId="69073A00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 xml:space="preserve">C.2.4. Promiče razvoj školske kulture i demokratizaciju škole. </w:t>
            </w:r>
          </w:p>
          <w:p w14:paraId="55490DDB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b/>
                <w:sz w:val="20"/>
                <w:szCs w:val="24"/>
                <w:lang w:eastAsia="hr-HR"/>
              </w:rPr>
              <w:t>Osobni i socijalni razvoj</w:t>
            </w:r>
          </w:p>
          <w:p w14:paraId="6EA56E10" w14:textId="77777777" w:rsidR="00B8489D" w:rsidRPr="00B8489D" w:rsidRDefault="00B8489D" w:rsidP="00B8489D">
            <w:pPr>
              <w:spacing w:after="48" w:line="240" w:lineRule="auto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  <w:r w:rsidRPr="00B8489D"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  <w:t>C.2.3. Pridonosi razredu i školi.</w:t>
            </w:r>
          </w:p>
          <w:p w14:paraId="5B7C3E0B" w14:textId="77777777" w:rsidR="00B8489D" w:rsidRPr="00B8489D" w:rsidRDefault="00B8489D" w:rsidP="00B8489D">
            <w:pPr>
              <w:spacing w:after="48" w:line="240" w:lineRule="auto"/>
              <w:ind w:left="72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B8489D" w:rsidRPr="00B8489D" w14:paraId="645CD691" w14:textId="77777777" w:rsidTr="00B8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14:paraId="67612B9E" w14:textId="77777777" w:rsidR="00B8489D" w:rsidRPr="00B8489D" w:rsidRDefault="00B8489D" w:rsidP="00B8489D">
            <w:pPr>
              <w:spacing w:before="120" w:after="0" w:line="240" w:lineRule="auto"/>
              <w:ind w:left="47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8489D">
              <w:rPr>
                <w:rFonts w:ascii="Calibri" w:eastAsia="Calibri" w:hAnsi="Calibri" w:cs="Calibr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/>
          </w:tcPr>
          <w:p w14:paraId="15D34077" w14:textId="77777777" w:rsidR="00B8489D" w:rsidRPr="00B8489D" w:rsidRDefault="00B8489D" w:rsidP="00B8489D">
            <w:pPr>
              <w:spacing w:before="120" w:after="0" w:line="240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8489D">
              <w:rPr>
                <w:rFonts w:ascii="Calibri" w:eastAsia="Calibri" w:hAnsi="Calibri" w:cs="Times New Roman"/>
                <w:color w:val="000000"/>
                <w:sz w:val="20"/>
              </w:rPr>
              <w:t xml:space="preserve">• 4. lipnja - Međunarodni dan nevine djece - žrtava agresije • 5. lipnja - Svjetski dan okoliša • 8. lipnja - Svjetski dan oceana • 12. lipnja - Svjetski dan borbe protiv dječjeg rada • 14. lipnja - Svjetski dan darivatelja krvi • 17. lipnja - Svjetski dan borbe protiv stvaranja pustinja i suše • 20. lipnja - Svjetski dan izbjeglica • 23. lipnja - Dan javne službe Ujedinjenih naroda </w:t>
            </w:r>
          </w:p>
        </w:tc>
      </w:tr>
    </w:tbl>
    <w:p w14:paraId="58A06180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1BC949C3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141F84A6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0C4B7213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45640A75" w14:textId="77777777" w:rsidR="00B8489D" w:rsidRPr="00B8489D" w:rsidRDefault="00B8489D" w:rsidP="00B8489D">
      <w:pPr>
        <w:rPr>
          <w:rFonts w:ascii="Calibri" w:eastAsia="Calibri" w:hAnsi="Calibri" w:cs="Times New Roman"/>
        </w:rPr>
      </w:pPr>
    </w:p>
    <w:p w14:paraId="29F21641" w14:textId="77777777" w:rsidR="00B8489D" w:rsidRPr="00B8489D" w:rsidRDefault="00B8489D" w:rsidP="00B8489D">
      <w:pPr>
        <w:rPr>
          <w:rFonts w:ascii="Calibri" w:eastAsia="Calibri" w:hAnsi="Calibri" w:cs="Times New Roman"/>
        </w:rPr>
      </w:pPr>
      <w:r w:rsidRPr="00B8489D">
        <w:rPr>
          <w:rFonts w:ascii="Calibri" w:eastAsia="Calibri" w:hAnsi="Calibri" w:cs="Times New Roman"/>
        </w:rPr>
        <w:t>7.razred</w:t>
      </w:r>
    </w:p>
    <w:p w14:paraId="474C76BB" w14:textId="77777777" w:rsidR="00B8489D" w:rsidRPr="00B8489D" w:rsidRDefault="00B8489D" w:rsidP="00B848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8489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GODIŠNJI PLAN ZA SAT RAZREDNIKA</w:t>
      </w:r>
    </w:p>
    <w:p w14:paraId="5B73C9D6" w14:textId="77777777" w:rsidR="00B8489D" w:rsidRPr="00B8489D" w:rsidRDefault="00B8489D" w:rsidP="00B848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14:paraId="0412F1C9" w14:textId="77777777" w:rsidR="00B8489D" w:rsidRPr="00B8489D" w:rsidRDefault="00B8489D" w:rsidP="00B848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8489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7. razred</w:t>
      </w:r>
    </w:p>
    <w:p w14:paraId="65D253BB" w14:textId="77777777" w:rsidR="00B8489D" w:rsidRPr="00B8489D" w:rsidRDefault="00B8489D" w:rsidP="00B848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14:paraId="50E3111D" w14:textId="77777777" w:rsidR="00B8489D" w:rsidRPr="00B8489D" w:rsidRDefault="00B8489D" w:rsidP="00B8489D">
      <w:pP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8489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RAZREDNIK: Luka Maleš</w:t>
      </w:r>
    </w:p>
    <w:p w14:paraId="321459C1" w14:textId="77777777" w:rsidR="00B8489D" w:rsidRPr="00B8489D" w:rsidRDefault="00B8489D" w:rsidP="00B8489D">
      <w:pP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14:paraId="51C4213F" w14:textId="77777777" w:rsidR="00B8489D" w:rsidRPr="00B8489D" w:rsidRDefault="00B8489D" w:rsidP="00B8489D">
      <w:pP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8489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br w:type="page"/>
      </w:r>
    </w:p>
    <w:p w14:paraId="6C3C4972" w14:textId="77777777" w:rsidR="00B8489D" w:rsidRPr="00B8489D" w:rsidRDefault="00B8489D" w:rsidP="00B8489D">
      <w:pP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14:paraId="5FDA9944" w14:textId="77777777" w:rsidR="00B8489D" w:rsidRPr="00B8489D" w:rsidRDefault="00B8489D" w:rsidP="00B848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14:paraId="6036B379" w14:textId="77777777" w:rsidR="00B8489D" w:rsidRPr="00B8489D" w:rsidRDefault="00B8489D" w:rsidP="00B84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1843"/>
        <w:gridCol w:w="1679"/>
      </w:tblGrid>
      <w:tr w:rsidR="00B8489D" w:rsidRPr="00B8489D" w14:paraId="2070D65C" w14:textId="77777777" w:rsidTr="0020011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006C5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MJESEC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76EE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TEME</w:t>
            </w:r>
          </w:p>
          <w:p w14:paraId="54BF4740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D4455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NOSITELJI</w:t>
            </w:r>
          </w:p>
          <w:p w14:paraId="02D341CE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35E7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NAPOMENA</w:t>
            </w:r>
          </w:p>
        </w:tc>
      </w:tr>
      <w:tr w:rsidR="00B8489D" w:rsidRPr="00B8489D" w14:paraId="4DA58A44" w14:textId="77777777" w:rsidTr="00200110">
        <w:trPr>
          <w:trHeight w:val="193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4025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922C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C158DCF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Početak školske godine, raspored sati, podjela udžbenika</w:t>
            </w:r>
          </w:p>
          <w:p w14:paraId="51EE004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28DD24D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5C9AF64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Izbori za predsjednika razreda i Vijeće učenika/Pravilnik o kućnom redu</w:t>
            </w:r>
          </w:p>
          <w:p w14:paraId="255A3385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07744E5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Pravilnik o kriterijima za izricanje pedagoških mjera</w:t>
            </w:r>
          </w:p>
          <w:p w14:paraId="4A9AB4EC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C1B9043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 Pravilnik o načinima, postupcima i elementima vrednovanja učenika u osnovnim i srednjim školama</w:t>
            </w:r>
          </w:p>
          <w:p w14:paraId="387A1B9A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F81C4CD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067CEDA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6DF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5C3793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470E524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B774E1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AFB186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0DE3F7A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DA1234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9D33190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262121FA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021444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7745CE3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C05973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D879E8F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8B8C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9284B29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09D81A7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427B43E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0DE7FEFC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182DC0C6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   GOO</w:t>
            </w:r>
          </w:p>
          <w:p w14:paraId="2E491A63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586131E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39846DB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3E31B0C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GOO</w:t>
            </w:r>
          </w:p>
          <w:p w14:paraId="7A916CE1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80AE58E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5154F2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GOO</w:t>
            </w:r>
          </w:p>
          <w:p w14:paraId="6D8976F5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B8489D" w:rsidRPr="00B8489D" w14:paraId="766B02F5" w14:textId="77777777" w:rsidTr="00200110">
        <w:trPr>
          <w:trHeight w:val="242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636E1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5053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 Što znam o sebi</w:t>
            </w:r>
          </w:p>
          <w:p w14:paraId="3A6A39EC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83CEE4D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 Vremeplov</w:t>
            </w:r>
          </w:p>
          <w:p w14:paraId="748EB219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15356C7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534E723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 Sam svoj „influencer“</w:t>
            </w:r>
          </w:p>
          <w:p w14:paraId="2993F133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B98EFF2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539D628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Zdravlje je najveća odgovornost</w:t>
            </w:r>
          </w:p>
          <w:p w14:paraId="36D97BB2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06B3A3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CA57F63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Koje su moje vrline/mane, a koje sposobnosti?</w:t>
            </w:r>
          </w:p>
          <w:p w14:paraId="3414DB46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CBE5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1496E444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BBFB088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03E45B9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A99EE24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E51CFD1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139E5E9E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DA0972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54D2D4FB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741950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69FED9F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1AA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8F40914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        PP</w:t>
            </w:r>
          </w:p>
          <w:p w14:paraId="050D15B7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6206D1F7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       </w:t>
            </w:r>
          </w:p>
          <w:p w14:paraId="3AB1CB52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        PP</w:t>
            </w:r>
          </w:p>
          <w:p w14:paraId="51D1D36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9A8866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139627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GOO</w:t>
            </w:r>
          </w:p>
          <w:p w14:paraId="2183D7BC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9F812F9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</w:t>
            </w:r>
          </w:p>
          <w:p w14:paraId="1CFCC5D5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ZO</w:t>
            </w:r>
          </w:p>
          <w:p w14:paraId="283E3B05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B8489D" w:rsidRPr="00B8489D" w14:paraId="427A05F0" w14:textId="77777777" w:rsidTr="0020011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D708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studeni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F13D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CDD9737" w14:textId="77777777" w:rsidR="00B8489D" w:rsidRPr="00B8489D" w:rsidRDefault="00B8489D" w:rsidP="00B8489D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 Volim samoga sebe, svog jedinog sebe</w:t>
            </w:r>
          </w:p>
          <w:p w14:paraId="6BFEF298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EAD945A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421002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110FF8F8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 U ravnoteži</w:t>
            </w:r>
          </w:p>
          <w:p w14:paraId="2CCEEDEE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98A80E8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17FF5A8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12. Važnost sistematskog pregleda</w:t>
            </w:r>
          </w:p>
          <w:p w14:paraId="550022C5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142B96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7CF9C73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13.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Problemi u odrastanju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E78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E0C263F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232410A3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99EF73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27E9CB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6E4F3155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F2478B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65373761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25461A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4A33F0B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5A70954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BBB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3B78ABC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3524907" w14:textId="77777777" w:rsidR="00B8489D" w:rsidRPr="00B8489D" w:rsidRDefault="00B8489D" w:rsidP="00B8489D">
            <w:pPr>
              <w:tabs>
                <w:tab w:val="left" w:pos="408"/>
                <w:tab w:val="center" w:pos="7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ab/>
              <w:t>PP</w:t>
            </w:r>
          </w:p>
          <w:p w14:paraId="66C87FC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4DA3D1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366B915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6D71BAC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PP</w:t>
            </w:r>
          </w:p>
          <w:p w14:paraId="054D3C1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F066D48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49B4ED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ZO</w:t>
            </w:r>
          </w:p>
          <w:p w14:paraId="452BF59B" w14:textId="77777777" w:rsidR="00B8489D" w:rsidRPr="00B8489D" w:rsidRDefault="00B8489D" w:rsidP="00B8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B8489D" w:rsidRPr="00B8489D" w14:paraId="57B9990F" w14:textId="77777777" w:rsidTr="0020011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29EBA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3DE8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BE3BC2F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14. Odgovorno ponašanje na internetu </w:t>
            </w:r>
          </w:p>
          <w:p w14:paraId="0AB714D2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CA6632E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 Vodiš me, vodim te</w:t>
            </w:r>
          </w:p>
          <w:p w14:paraId="0637999B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E0C8423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135E85D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 Crtačka bitka</w:t>
            </w:r>
          </w:p>
          <w:p w14:paraId="6C2013B8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752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E19189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63D1192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7BE746F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085B7E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74ED73EE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4856F31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E077CDA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204D66B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469C10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5DB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FFE163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11A702A4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F1D0C11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864D4C0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F4284C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PP</w:t>
            </w:r>
          </w:p>
          <w:p w14:paraId="75ED3EA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98A785F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4038A25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PP</w:t>
            </w:r>
          </w:p>
        </w:tc>
      </w:tr>
      <w:tr w:rsidR="00B8489D" w:rsidRPr="00B8489D" w14:paraId="32F12650" w14:textId="77777777" w:rsidTr="0020011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1B50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siječanj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D2EA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07A4123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17. Znam li priznati i ispraviti svoje pogreške?</w:t>
            </w:r>
          </w:p>
          <w:p w14:paraId="0D21A54C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ECF1652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18. Na pustom otoku</w:t>
            </w:r>
          </w:p>
          <w:p w14:paraId="49982D18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E06BB5F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34F1A8F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19. Utjecaj medija i vršnjaka II.</w:t>
            </w:r>
          </w:p>
          <w:p w14:paraId="5CBA9AEB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DD60155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2386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1A5991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58EE8675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1A9097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5CDC5D8A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CFD4C08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6C5A7AA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620A898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AB29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4E2F27F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17DF19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07AA0693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0CAEB4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PP </w:t>
            </w:r>
          </w:p>
          <w:p w14:paraId="23B0CD4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0BFBF0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710967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0269E13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ZO</w:t>
            </w:r>
          </w:p>
        </w:tc>
      </w:tr>
      <w:tr w:rsidR="00B8489D" w:rsidRPr="00B8489D" w14:paraId="086964F6" w14:textId="77777777" w:rsidTr="0020011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9B2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veljača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6B69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66D43C2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20. Prevencija rizičnih ponašanja – maturalno putovanje</w:t>
            </w:r>
          </w:p>
          <w:p w14:paraId="28CD2E30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271B091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E8F8F4E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21. Šutnja jest/nije zlato</w:t>
            </w:r>
          </w:p>
          <w:p w14:paraId="24797B01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3709CC5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23B0F60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Vrijednosti</w:t>
            </w:r>
          </w:p>
          <w:p w14:paraId="5EC9BF9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CC835CF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23. Društveni ugled – status u razredu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52F40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2B2773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2393CE46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85D18BC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</w:t>
            </w:r>
          </w:p>
          <w:p w14:paraId="268AE52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učenici</w:t>
            </w:r>
          </w:p>
          <w:p w14:paraId="3986B30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F8E2E6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0C9683EE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54FED9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665AB988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840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46B1D06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PP</w:t>
            </w:r>
          </w:p>
          <w:p w14:paraId="2E95647A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43C5A5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0A63648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21522A2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1FDE572D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FC3274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ZO</w:t>
            </w:r>
          </w:p>
          <w:p w14:paraId="6CC67EA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15F668F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924EB7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GOO</w:t>
            </w:r>
          </w:p>
        </w:tc>
      </w:tr>
      <w:tr w:rsidR="00B8489D" w:rsidRPr="00B8489D" w14:paraId="4F1F8617" w14:textId="77777777" w:rsidTr="0020011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DE1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C1F4FC7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844784F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5C84192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ožujak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53D5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F04EB65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AC75370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BD8D00B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24. Sukobi i načini na koje ih rješavamo</w:t>
            </w:r>
          </w:p>
          <w:p w14:paraId="47B2269D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8802F2D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89E988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25. Podržavamo se i pomažemo</w:t>
            </w:r>
          </w:p>
          <w:p w14:paraId="474E6250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51E66CA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A5A110D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26. Kanali komunikacije </w:t>
            </w:r>
          </w:p>
          <w:p w14:paraId="0C4CE602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D209CBC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27. Obitelj, kako iskazujemo ljubav i poštovanje</w:t>
            </w:r>
          </w:p>
          <w:p w14:paraId="6729D97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D67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B9969F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78288B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5C47EFE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6E48C949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95EEEC0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49FA380E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F45581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4252210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3C926B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36DEFDEB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E622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</w:p>
          <w:p w14:paraId="13EC5DF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DDD049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3055850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PP</w:t>
            </w:r>
          </w:p>
          <w:p w14:paraId="0F19D7E5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D7C3611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1332E20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   GOO</w:t>
            </w:r>
          </w:p>
          <w:p w14:paraId="337D5685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A6CFE70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269EB85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PP</w:t>
            </w:r>
          </w:p>
          <w:p w14:paraId="647D4F8A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66155A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GOO</w:t>
            </w:r>
          </w:p>
        </w:tc>
      </w:tr>
      <w:tr w:rsidR="00B8489D" w:rsidRPr="00B8489D" w14:paraId="7EB6783E" w14:textId="77777777" w:rsidTr="0020011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7F075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72A6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FBB2259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28. Pismo osobi nasuprot mene</w:t>
            </w:r>
          </w:p>
          <w:p w14:paraId="19217438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374518D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29. Boca -suradnje</w:t>
            </w:r>
          </w:p>
          <w:p w14:paraId="10695376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3B3830D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5182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BBE9C2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razrednik, učenici</w:t>
            </w:r>
          </w:p>
          <w:p w14:paraId="5A795949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C632C8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03B0C75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E504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1ED9BD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PP</w:t>
            </w:r>
          </w:p>
          <w:p w14:paraId="337FD188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49962D1E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14DA228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A528C3C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PP</w:t>
            </w:r>
          </w:p>
          <w:p w14:paraId="0BDA9A0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C53321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B8489D" w:rsidRPr="00B8489D" w14:paraId="5A84ED46" w14:textId="77777777" w:rsidTr="00200110">
        <w:trPr>
          <w:trHeight w:val="288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F070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svibanj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D3B9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5F254A6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30. Ljutnja – jedan od najčešćih osjećaja u sukobu</w:t>
            </w:r>
          </w:p>
          <w:p w14:paraId="2CA62246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C7D9338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885C998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31. Izlet</w:t>
            </w:r>
          </w:p>
          <w:p w14:paraId="3F93CEF8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477D896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4BCB9D3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32. Odolijevanje pritisku vršnjaka</w:t>
            </w:r>
          </w:p>
          <w:p w14:paraId="7731AA7E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-samokritičnost</w:t>
            </w:r>
          </w:p>
          <w:p w14:paraId="4766919E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  <w:p w14:paraId="44ED3F54" w14:textId="77777777" w:rsidR="00B8489D" w:rsidRPr="00B8489D" w:rsidRDefault="00B8489D" w:rsidP="00B84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33. Prvi izlasci (rođendani, kino)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46B1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EDBD195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520446C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91D021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38E6CBA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91EC911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7D14420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D35F0DF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696644E5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F3A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</w:p>
          <w:p w14:paraId="7C28840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r-HR"/>
              </w:rPr>
              <w:t>PP</w:t>
            </w:r>
          </w:p>
          <w:p w14:paraId="395D521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</w:p>
          <w:p w14:paraId="4C22FE8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58AF6B3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ZO</w:t>
            </w:r>
          </w:p>
          <w:p w14:paraId="6F272EAE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</w:p>
          <w:p w14:paraId="4D36BA9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47A092DC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ZO</w:t>
            </w:r>
          </w:p>
          <w:p w14:paraId="762EEC9E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1385C6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A3E217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GOO</w:t>
            </w:r>
          </w:p>
          <w:p w14:paraId="6C963BE7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B8489D" w:rsidRPr="00B8489D" w14:paraId="09A6778E" w14:textId="77777777" w:rsidTr="00200110">
        <w:trPr>
          <w:trHeight w:val="4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F870C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B16C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46F62D0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34. Iskrenost</w:t>
            </w:r>
          </w:p>
          <w:p w14:paraId="302E92AA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5BD5A14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C356E55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35. Uspjeh na kraju školske godine</w:t>
            </w:r>
          </w:p>
          <w:p w14:paraId="38D68E24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A17DE10" w14:textId="77777777" w:rsidR="00B8489D" w:rsidRPr="00B8489D" w:rsidRDefault="00B8489D" w:rsidP="00B848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BD44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A9FAF0B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0B0B34EE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7FA5292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razrednik, učenici</w:t>
            </w:r>
          </w:p>
          <w:p w14:paraId="693E8926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560A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691924D" w14:textId="77777777" w:rsidR="00B8489D" w:rsidRPr="00B8489D" w:rsidRDefault="00B8489D" w:rsidP="00B84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</w:tbl>
    <w:p w14:paraId="5245456C" w14:textId="77777777" w:rsidR="00B8489D" w:rsidRPr="00B8489D" w:rsidRDefault="00B8489D" w:rsidP="00B84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14:paraId="46851AF9" w14:textId="77777777" w:rsidR="00B8489D" w:rsidRPr="00B8489D" w:rsidRDefault="00B8489D" w:rsidP="00B84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14:paraId="7B689B05" w14:textId="77777777" w:rsidR="00B8489D" w:rsidRPr="00B8489D" w:rsidRDefault="00B8489D" w:rsidP="00B8489D">
      <w:pPr>
        <w:rPr>
          <w:rFonts w:ascii="Calibri" w:eastAsia="Calibri" w:hAnsi="Calibri" w:cs="Times New Roman"/>
        </w:rPr>
      </w:pPr>
      <w:r w:rsidRPr="00B8489D">
        <w:rPr>
          <w:rFonts w:ascii="Calibri" w:eastAsia="Calibri" w:hAnsi="Calibri" w:cs="Times New Roman"/>
        </w:rPr>
        <w:t>8.razred</w:t>
      </w:r>
    </w:p>
    <w:p w14:paraId="7710037A" w14:textId="77777777" w:rsidR="00B8489D" w:rsidRPr="00B8489D" w:rsidRDefault="00B8489D" w:rsidP="00B8489D">
      <w:pPr>
        <w:ind w:right="-426"/>
        <w:jc w:val="center"/>
        <w:rPr>
          <w:rFonts w:ascii="Calibri" w:eastAsia="Calibri" w:hAnsi="Calibri" w:cs="Times New Roman"/>
        </w:rPr>
      </w:pPr>
      <w:r w:rsidRPr="00B8489D">
        <w:rPr>
          <w:rFonts w:ascii="Times New Roman" w:eastAsia="Calibri" w:hAnsi="Times New Roman" w:cs="Times New Roman"/>
          <w:b/>
          <w:sz w:val="24"/>
          <w:szCs w:val="24"/>
        </w:rPr>
        <w:t>GODIŠNJI PLAN I PROGRAM RADA</w:t>
      </w:r>
    </w:p>
    <w:p w14:paraId="3C62587B" w14:textId="77777777" w:rsidR="00B8489D" w:rsidRPr="00B8489D" w:rsidRDefault="00B8489D" w:rsidP="00B8489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489D">
        <w:rPr>
          <w:rFonts w:ascii="Times New Roman" w:eastAsia="Calibri" w:hAnsi="Times New Roman" w:cs="Times New Roman"/>
          <w:b/>
          <w:sz w:val="24"/>
          <w:szCs w:val="24"/>
        </w:rPr>
        <w:t xml:space="preserve">ZA SAT RAZREDNIKA </w:t>
      </w:r>
      <w:r w:rsidRPr="00B8489D">
        <w:rPr>
          <w:rFonts w:ascii="Times New Roman" w:eastAsia="Calibri" w:hAnsi="Times New Roman" w:cs="Times New Roman"/>
          <w:b/>
          <w:sz w:val="24"/>
          <w:szCs w:val="24"/>
          <w:u w:val="single"/>
        </w:rPr>
        <w:t>8.</w:t>
      </w:r>
      <w:r w:rsidRPr="00B8489D">
        <w:rPr>
          <w:rFonts w:ascii="Times New Roman" w:eastAsia="Calibri" w:hAnsi="Times New Roman" w:cs="Times New Roman"/>
          <w:b/>
          <w:sz w:val="24"/>
          <w:szCs w:val="24"/>
        </w:rPr>
        <w:t xml:space="preserve"> RAZREDA ŠK. GODINE 2024./2025.</w:t>
      </w:r>
    </w:p>
    <w:p w14:paraId="23E93596" w14:textId="77777777" w:rsidR="00B8489D" w:rsidRPr="00B8489D" w:rsidRDefault="00B8489D" w:rsidP="00B8489D">
      <w:pPr>
        <w:jc w:val="center"/>
        <w:rPr>
          <w:rFonts w:ascii="Calibri" w:eastAsia="Calibri" w:hAnsi="Calibri" w:cs="Times New Roman"/>
        </w:rPr>
      </w:pPr>
      <w:r w:rsidRPr="00B8489D">
        <w:rPr>
          <w:rFonts w:ascii="Times New Roman" w:eastAsia="Calibri" w:hAnsi="Times New Roman" w:cs="Times New Roman"/>
          <w:sz w:val="24"/>
          <w:szCs w:val="24"/>
        </w:rPr>
        <w:t xml:space="preserve">Razrednica: </w:t>
      </w:r>
      <w:r w:rsidRPr="00B8489D">
        <w:rPr>
          <w:rFonts w:ascii="Times New Roman" w:eastAsia="Calibri" w:hAnsi="Times New Roman" w:cs="Times New Roman"/>
          <w:b/>
          <w:bCs/>
          <w:sz w:val="24"/>
          <w:szCs w:val="24"/>
        </w:rPr>
        <w:t>Željka Stojić</w:t>
      </w:r>
    </w:p>
    <w:p w14:paraId="44B9793C" w14:textId="77777777" w:rsidR="00B8489D" w:rsidRPr="00B8489D" w:rsidRDefault="00B8489D" w:rsidP="00B8489D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862"/>
        <w:gridCol w:w="8047"/>
      </w:tblGrid>
      <w:tr w:rsidR="00B8489D" w:rsidRPr="00B8489D" w14:paraId="66BD1239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CC00D" w14:textId="77777777" w:rsidR="00B8489D" w:rsidRPr="00B8489D" w:rsidRDefault="00B8489D" w:rsidP="00B8489D">
            <w:pPr>
              <w:jc w:val="center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0709D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Teme i očekivanja međupredmetnih tema</w:t>
            </w:r>
          </w:p>
        </w:tc>
      </w:tr>
      <w:tr w:rsidR="00B8489D" w:rsidRPr="00B8489D" w14:paraId="6EED155F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0F0B7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DCF9EC8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10B33B3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CB3A17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803296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21811B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62AFC4" w14:textId="77777777" w:rsidR="00B8489D" w:rsidRPr="00B8489D" w:rsidRDefault="00B8489D" w:rsidP="00B8489D">
            <w:pPr>
              <w:jc w:val="center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Rujan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DCC92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Podjela udžbenika i nastavnih materijala, podjela rasporeda</w:t>
            </w:r>
          </w:p>
          <w:p w14:paraId="5C9DB2C3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Pravilnik o kućnom redu</w:t>
            </w:r>
          </w:p>
          <w:p w14:paraId="28DFC5BF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Pravilnik o načinima, postupcima i elementima vrednovanja učenika u osnovnoj školi i pedagoškim mjerama </w:t>
            </w:r>
          </w:p>
          <w:p w14:paraId="2BB2013C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(goo B.3.2.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Sudjeluje u odlučivanju u demokratskoj zajednici., osr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A.3.4.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Razvija radne navike., uku C.3.2. </w:t>
            </w:r>
            <w:r w:rsidRPr="00B8489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  <w:t>Učenik iskazuje pozitivna i visoka očekivanja i vjeruje u svoj uspjeh u učenju.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66E63442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Izbor razrednog rukovodstva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(goo B.3.1.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Promiče pravila demokratske zajednice.,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goo B.3.2.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Sudjeluje u odlučivanju u demokratskoj zajednici.</w:t>
            </w:r>
          </w:p>
          <w:p w14:paraId="286FC389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Abeceda prevencije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Sve moje životne uloge</w:t>
            </w:r>
          </w:p>
          <w:p w14:paraId="62AD2666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5. Dnevno i tjedno planiranje i dobar raspored učenja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A.2.4.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Razvija radne navike., uku A.2.2. Primjena strategija učenja: Učenik primjenjuje strategije učenja u svim područjima učenja uz praćenje i podršku učitelja.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)</w:t>
            </w:r>
          </w:p>
          <w:p w14:paraId="27A709C6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Abeceda prevencije - Moja Budućnost</w:t>
            </w:r>
          </w:p>
          <w:p w14:paraId="4E2EA7ED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8489D" w:rsidRPr="00B8489D" w14:paraId="63210BD0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9DB65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426B29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15E9F2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BCD1E3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Listopad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CDDBD" w14:textId="77777777" w:rsidR="00B8489D" w:rsidRPr="00B8489D" w:rsidRDefault="00B8489D" w:rsidP="00B8489D">
            <w:pPr>
              <w:suppressAutoHyphens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C636145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6. Društveno okruženje i prehrambene navike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(zdr </w:t>
            </w:r>
            <w:r w:rsidRPr="00B8489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zh-CN"/>
              </w:rPr>
              <w:t>A.2.2.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 Razlikuje pravilnu prehranu od nepravilne i razumije važnost pravilne prehrane za zdravlje., 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A.3.1.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Razvija sliku o sebi.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) 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 </w:t>
            </w:r>
          </w:p>
          <w:p w14:paraId="1B976418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Abeceda prevencije – Izazov ili prilika</w:t>
            </w:r>
          </w:p>
          <w:p w14:paraId="19E79FE6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5EDF05A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7. Obilježavamo Dane kruha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(osr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C.3.4.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Razvija kulturni i nacionalni identitet zajedništvom i pripadnošću skupini.)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14:paraId="742A9691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8. Moje društvo i ja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(osr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B.3.4.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Suradnički uči i radi u timu., 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goo </w:t>
            </w:r>
            <w:r w:rsidRPr="00B8489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zh-CN"/>
              </w:rPr>
              <w:t>A.3.1.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 Ponaša se u skladu s dječjim pravima u svakidašnjemu životu.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)</w:t>
            </w:r>
          </w:p>
          <w:p w14:paraId="20DF2BC5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Abeceda prevencije – Lov na identitet</w:t>
            </w:r>
          </w:p>
          <w:p w14:paraId="2C9ED80B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4D2EFAA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 Kako pristupamo drugima?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(osr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A.2.2.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Upravlja emocijama i ponašanjem., odr C.2.2. Razlikuje osobnu od opće dobrobiti., odr C.2.1. Solidaran je i empatičan u odnosu prema ljudima i drugim živim bićima.)</w:t>
            </w:r>
          </w:p>
          <w:p w14:paraId="0B414C84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Abeceda prevencije</w:t>
            </w:r>
            <w:r w:rsidRPr="00B8489D">
              <w:rPr>
                <w:rFonts w:ascii="Calibri" w:eastAsia="Calibri" w:hAnsi="Calibri" w:cs="Times New Roman"/>
                <w:b/>
                <w:shd w:val="clear" w:color="auto" w:fill="FFFFFF"/>
              </w:rPr>
              <w:t xml:space="preserve"> </w:t>
            </w:r>
            <w:r w:rsidRPr="00B8489D">
              <w:rPr>
                <w:rFonts w:ascii="Calibri" w:eastAsia="Calibri" w:hAnsi="Calibri" w:cs="Times New Roman"/>
                <w:shd w:val="clear" w:color="auto" w:fill="FFFFFF"/>
              </w:rPr>
              <w:t xml:space="preserve">– </w:t>
            </w:r>
            <w:r w:rsidRPr="00B8489D">
              <w:rPr>
                <w:rFonts w:ascii="Calibri" w:eastAsia="Calibri" w:hAnsi="Calibri" w:cs="Times New Roman"/>
                <w:b/>
                <w:shd w:val="clear" w:color="auto" w:fill="FFFFFF"/>
              </w:rPr>
              <w:t>Odraz u ogledalu</w:t>
            </w:r>
          </w:p>
        </w:tc>
      </w:tr>
      <w:tr w:rsidR="00B8489D" w:rsidRPr="00B8489D" w14:paraId="326323D6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F1CAF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58C0B2F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8961153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234B62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0FCB36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Studeni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3C3EF" w14:textId="77777777" w:rsidR="00B8489D" w:rsidRPr="00B8489D" w:rsidRDefault="00B8489D" w:rsidP="00B8489D">
            <w:pPr>
              <w:snapToGrid w:val="0"/>
              <w:spacing w:after="48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7B0A8A1" w14:textId="77777777" w:rsidR="00B8489D" w:rsidRPr="00B8489D" w:rsidRDefault="00B8489D" w:rsidP="00B8489D">
            <w:pPr>
              <w:spacing w:after="48"/>
              <w:textAlignment w:val="baseline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 Ljudska prava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(goo </w:t>
            </w:r>
            <w:r w:rsidRPr="00B8489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A.3.1.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 Ponaša se u skladu s dječjim pravima u svakidašnjemu životu., </w:t>
            </w:r>
            <w:r w:rsidRPr="00B8489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  <w:t>goo A.3.3. Učenik promiče ljudska prava., goo A.3.4. Učenik promiče pravo na obrazovanje i pravo na rad.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6F41E541" w14:textId="77777777" w:rsidR="00B8489D" w:rsidRPr="00B8489D" w:rsidRDefault="00B8489D" w:rsidP="00B8489D">
            <w:pPr>
              <w:spacing w:after="48"/>
              <w:textAlignment w:val="baseline"/>
              <w:rPr>
                <w:rFonts w:ascii="Calibri" w:eastAsia="Calibri" w:hAnsi="Calibri" w:cs="Times New Roman"/>
              </w:rPr>
            </w:pPr>
          </w:p>
          <w:p w14:paraId="4E04D45E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eastAsia="hr-HR"/>
              </w:rPr>
              <w:t xml:space="preserve">11. Rizična ponašanja i posljedice na obrazovanje 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hr-HR"/>
              </w:rPr>
              <w:t xml:space="preserve">(osr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white"/>
                <w:lang w:eastAsia="hr-HR"/>
              </w:rPr>
              <w:t>A.3.2.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hr-HR"/>
              </w:rPr>
              <w:t xml:space="preserve"> Upravlja emocijama i ponašanjem., 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white"/>
                <w:lang w:eastAsia="hr-HR"/>
              </w:rPr>
              <w:t>A.3.1.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hr-HR"/>
              </w:rPr>
              <w:t xml:space="preserve"> Razvija sliku o sebi., zdr </w:t>
            </w:r>
            <w:r w:rsidRPr="00B8489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highlight w:val="white"/>
                <w:lang w:eastAsia="hr-HR"/>
              </w:rPr>
              <w:t>B.3.1.A Učenik opisuje i procjenjuje vršnjački pritisak., zdr B.3.3.B Povezuje samopoštovanje s rizičnim ponašanjima.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hr-HR"/>
              </w:rPr>
              <w:t>)</w:t>
            </w:r>
          </w:p>
          <w:p w14:paraId="2A53E767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FE1184E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12. 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Sjećanje na Vukovar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C.3.4.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Razvija kulturni i nacionalni identitet zajedništvom i pripadnošću skupini.)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14:paraId="296E69E3" w14:textId="77777777" w:rsidR="00B8489D" w:rsidRPr="00B8489D" w:rsidRDefault="00B8489D" w:rsidP="00B8489D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  <w:p w14:paraId="0BE1058E" w14:textId="77777777" w:rsidR="00B8489D" w:rsidRPr="00B8489D" w:rsidRDefault="00B8489D" w:rsidP="00B8489D">
            <w:pPr>
              <w:shd w:val="clear" w:color="auto" w:fill="FFFFFF"/>
              <w:suppressAutoHyphens/>
              <w:spacing w:after="48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13. 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Prevencija ovisnosti – odgovornost za zdravlje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A. 3.1.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Razvija sliku o sebi., zdr </w:t>
            </w:r>
            <w:r w:rsidRPr="00B8489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zh-CN"/>
              </w:rPr>
              <w:t>B.3.1.A Učenik opisuje i procjenjuje vršnjački pritisak., zdr B.3.3.B Povezuje samopoštovanje s rizičnim ponašanjima.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) </w:t>
            </w:r>
          </w:p>
          <w:p w14:paraId="529ED521" w14:textId="77777777" w:rsidR="00B8489D" w:rsidRPr="00B8489D" w:rsidRDefault="00B8489D" w:rsidP="00B8489D">
            <w:pPr>
              <w:shd w:val="clear" w:color="auto" w:fill="FFFFFF"/>
              <w:suppressAutoHyphens/>
              <w:spacing w:after="48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8489D" w:rsidRPr="00B8489D" w14:paraId="6F2B5E3E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2A235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  <w:p w14:paraId="02F5A074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  <w:p w14:paraId="24192369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Prosinac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03F7F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14. Nenasilno ponašanje – problematične situacije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(osr 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A.3.2. Upravlja emocijama i ponašanjem.)</w:t>
            </w:r>
          </w:p>
          <w:p w14:paraId="3440DF80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Abeceda prevencije- Ljudska prava runda prva</w:t>
            </w:r>
          </w:p>
          <w:p w14:paraId="37CB0EC9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15. Božić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(osr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C.3.4.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Razvija kulturni i nacionalni identitet zajedništvom i pripadnošću skupini.)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14:paraId="04031455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Abeceda prevencije - Pepeljuga</w:t>
            </w:r>
          </w:p>
          <w:p w14:paraId="052FB628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26BD5A1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16. Uspjeh učenika na kraju 1. polugodišta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>(uku B.3.1. Planiranje: Uz podršku učitelja učenik određuje ciljeve učenja, odabire pristup učenju te planira učenje.)</w:t>
            </w:r>
          </w:p>
          <w:p w14:paraId="4DEF44B3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Abeceda prevencije</w:t>
            </w:r>
            <w:r w:rsidRPr="00B8489D">
              <w:rPr>
                <w:rFonts w:ascii="Calibri" w:eastAsia="Calibri" w:hAnsi="Calibri" w:cs="Times New Roman"/>
                <w:b/>
                <w:shd w:val="clear" w:color="auto" w:fill="FFFFFF"/>
              </w:rPr>
              <w:t xml:space="preserve"> – Naš bolji razred</w:t>
            </w:r>
          </w:p>
        </w:tc>
      </w:tr>
      <w:tr w:rsidR="00B8489D" w:rsidRPr="00B8489D" w14:paraId="1199BDF1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B5AD8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D690715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14178C9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7C38DCA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Siječanj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33EE5" w14:textId="77777777" w:rsidR="00B8489D" w:rsidRPr="00B8489D" w:rsidRDefault="00B8489D" w:rsidP="00B8489D">
            <w:pPr>
              <w:suppressAutoHyphens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730C018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17. Važnost i vrijednost društvenih pravila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(goo </w:t>
            </w:r>
            <w:r w:rsidRPr="00B8489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zh-CN"/>
              </w:rPr>
              <w:t>B.2.2.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 Sudjeluje u odlučivanju u demokratskoj zajednici., goo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C.2.2.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Promiče solidarnost u školi.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) </w:t>
            </w:r>
          </w:p>
          <w:p w14:paraId="64461795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Abeceda prevencije – oj komunikacijski stil</w:t>
            </w:r>
          </w:p>
          <w:p w14:paraId="7003982D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F1E983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18. Vršnjački pritisak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(zdr A.3.1. Objašnjava što je pubertet i koje promjene donosi., 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zdr </w:t>
            </w:r>
            <w:r w:rsidRPr="00B8489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B.3.1.A Učenik opisuje i procjenjuje vršnjački pritisak., zdr B.3.3.B Povezuje samopoštovanje s rizičnim ponašanjima.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F982778" w14:textId="77777777" w:rsidR="00B8489D" w:rsidRPr="00B8489D" w:rsidRDefault="00B8489D" w:rsidP="00B8489D">
            <w:pPr>
              <w:rPr>
                <w:rFonts w:ascii="Calibri" w:eastAsia="Calibri" w:hAnsi="Calibri" w:cs="Times New Roman"/>
                <w:b/>
                <w:shd w:val="clear" w:color="auto" w:fill="FFFFFF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Abeceda prevencije</w:t>
            </w:r>
            <w:r w:rsidRPr="00B8489D">
              <w:rPr>
                <w:rFonts w:ascii="Calibri" w:eastAsia="Calibri" w:hAnsi="Calibri" w:cs="Times New Roman"/>
                <w:b/>
                <w:shd w:val="clear" w:color="auto" w:fill="FFFFFF"/>
              </w:rPr>
              <w:t xml:space="preserve"> – Zidovi i mostovi</w:t>
            </w:r>
          </w:p>
          <w:p w14:paraId="6B2F2179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</w:p>
          <w:p w14:paraId="0A241AF8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19. Samopoštovanje i rizična ponašanja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(osr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A.3.2.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Upravlja emocijama i ponašanjem., zdr </w:t>
            </w:r>
            <w:r w:rsidRPr="00B8489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B.3.1.A Učenik opisuje i procjenjuje vršnjački pritisak., zdr B.3.3.B Povezuje samopoštovanje s rizičnim ponašanjima.</w:t>
            </w:r>
          </w:p>
          <w:p w14:paraId="262B40E3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Abeceda prevencije</w:t>
            </w:r>
            <w:r w:rsidRPr="00B8489D">
              <w:rPr>
                <w:rFonts w:ascii="Calibri" w:eastAsia="Calibri" w:hAnsi="Calibri" w:cs="Times New Roman"/>
                <w:b/>
                <w:shd w:val="clear" w:color="auto" w:fill="FFFFFF"/>
              </w:rPr>
              <w:t xml:space="preserve"> –Pričaj mi priču</w:t>
            </w:r>
          </w:p>
          <w:p w14:paraId="6464FF0F" w14:textId="77777777" w:rsidR="00B8489D" w:rsidRPr="00B8489D" w:rsidRDefault="00B8489D" w:rsidP="00B8489D">
            <w:pPr>
              <w:suppressAutoHyphens/>
              <w:spacing w:after="0" w:line="240" w:lineRule="auto"/>
              <w:ind w:left="11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 </w:t>
            </w:r>
          </w:p>
        </w:tc>
      </w:tr>
      <w:tr w:rsidR="00B8489D" w:rsidRPr="00B8489D" w14:paraId="35452AAA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871B5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CF1E93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D49D82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AB4F3C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0B5D75" w14:textId="77777777" w:rsidR="00B8489D" w:rsidRPr="00B8489D" w:rsidRDefault="00B8489D" w:rsidP="00B8489D">
            <w:pPr>
              <w:jc w:val="center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Veljača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D0EDF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20. Nasilje na internetu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(ikt A.3.3. Učenik aktivno sudjeluje u oblikovanju vlastitoga sigurnog digitalnog sadržaja., ikt B.3.3. Učenik primjenjuje komunikacijska pravila u digitalnome okružju.)</w:t>
            </w:r>
          </w:p>
          <w:p w14:paraId="2F0051C9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Abeceda prevencije – Slušam/ne slušam</w:t>
            </w:r>
          </w:p>
          <w:p w14:paraId="3A4E5E84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B8CC744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21. Odgađanje spolne aktivnosti i rizici preranih spolnih odnosa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(zdr A.3.1. Objašnjava što je pubertet i koje promjene donosi., 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A.3.2.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Upravlja emocijama i ponašanjem., zdr B.3.2.A Prepoznaje utjecaj razvojnih promjena na emocije., zdr B.3.2.D Prepoznaje utjecaj odgovornoga spolnog ponašanja na mentalno zdravlje.)</w:t>
            </w:r>
          </w:p>
          <w:p w14:paraId="12C56954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A66651A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22. Valentinovo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(goo </w:t>
            </w:r>
            <w:r w:rsidRPr="00B848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C.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3.1.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Sudjeluje u aktivnostima škole.) 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14:paraId="05416905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9669EBD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23. 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Razvijanje socijalnih vještina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A.3.3.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 Razvija osobne potencijale., 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B.3.4.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Suradnički uči i radi u timu.) </w:t>
            </w:r>
          </w:p>
          <w:p w14:paraId="30E47BCC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Abeceda prevencije – Mi smo tim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14:paraId="486E115B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sz w:val="24"/>
                <w:szCs w:val="24"/>
                <w:lang w:eastAsia="zh-CN"/>
              </w:rPr>
            </w:pPr>
          </w:p>
          <w:p w14:paraId="419CBE81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sz w:val="24"/>
                <w:szCs w:val="24"/>
                <w:lang w:eastAsia="zh-CN"/>
              </w:rPr>
            </w:pPr>
          </w:p>
        </w:tc>
      </w:tr>
      <w:tr w:rsidR="00B8489D" w:rsidRPr="00B8489D" w14:paraId="38268726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28065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8464DA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1DE7F3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580634" w14:textId="77777777" w:rsidR="00B8489D" w:rsidRPr="00B8489D" w:rsidRDefault="00B8489D" w:rsidP="00B8489D">
            <w:pPr>
              <w:jc w:val="center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Ožujak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2EA2F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24. Nenasilno rješavanje problema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(osr 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A.3.2. Upravlja emocijama i ponašanjem., goo C.3.3. Promiče kvalitetu života u lokalnoj zajednici., osr. B.3.3. Razvija strategije rješavanja sukoba.)</w:t>
            </w:r>
          </w:p>
          <w:p w14:paraId="7F0ED91F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Abeceda prevencije</w:t>
            </w:r>
            <w:r w:rsidRPr="00B8489D">
              <w:rPr>
                <w:rFonts w:ascii="Calibri" w:eastAsia="Calibri" w:hAnsi="Calibri" w:cs="Times New Roman"/>
                <w:b/>
                <w:shd w:val="clear" w:color="auto" w:fill="FFFFFF"/>
              </w:rPr>
              <w:t xml:space="preserve"> –Sukob i ja</w:t>
            </w:r>
          </w:p>
          <w:p w14:paraId="77AC8879" w14:textId="77777777" w:rsidR="00B8489D" w:rsidRPr="00B8489D" w:rsidRDefault="00B8489D" w:rsidP="00B8489D">
            <w:pPr>
              <w:spacing w:after="48"/>
              <w:textAlignment w:val="baseline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25. Izbor zanimanja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(osr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A.3.3.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Razvija osobne potencijale., </w:t>
            </w:r>
            <w:r w:rsidRPr="00B8489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  <w:t>pod A.3.3. Učenik upoznaje i kritički sagledava mogućnosti razvoja karijere i profesionalnog usmjeravanja.)</w:t>
            </w:r>
          </w:p>
          <w:p w14:paraId="30FC80DF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hr-HR"/>
              </w:rPr>
            </w:pPr>
          </w:p>
          <w:p w14:paraId="61E8A8AD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26. Moje društvo i ja 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(osr </w:t>
            </w:r>
            <w:r w:rsidRPr="00B84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B.3.4.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Suradnički uči i radi u timu., 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goo </w:t>
            </w:r>
            <w:r w:rsidRPr="00B8489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zh-CN"/>
              </w:rPr>
              <w:t>A.3.1.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 Ponaša se u skladu s dječjim pravima u svakidašnjemu životu.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)</w:t>
            </w:r>
          </w:p>
          <w:p w14:paraId="359BE17F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Abeceda prevencije – Potrebe i sukobi</w:t>
            </w:r>
          </w:p>
        </w:tc>
      </w:tr>
      <w:tr w:rsidR="00B8489D" w:rsidRPr="00B8489D" w14:paraId="41FC7A4E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B979E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9467EE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640601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47279D" w14:textId="77777777" w:rsidR="00B8489D" w:rsidRPr="00B8489D" w:rsidRDefault="00B8489D" w:rsidP="00B8489D">
            <w:pPr>
              <w:jc w:val="center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Travanj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75DF1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27. To sam ja!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(osr 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A.2.3. Razvija osobne potencijale., osr A. 2.1. Razvija sliku o sebi.) </w:t>
            </w:r>
          </w:p>
          <w:p w14:paraId="516BD153" w14:textId="77777777" w:rsidR="00B8489D" w:rsidRPr="00B8489D" w:rsidRDefault="00B8489D" w:rsidP="00B8489D">
            <w:pPr>
              <w:rPr>
                <w:rFonts w:ascii="Calibri" w:eastAsia="Calibri" w:hAnsi="Calibri" w:cs="Times New Roman"/>
                <w:b/>
              </w:rPr>
            </w:pPr>
            <w:r w:rsidRPr="00B848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Abeceda prevencije – Moji izbori</w:t>
            </w:r>
          </w:p>
          <w:p w14:paraId="304A30C6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28. Odgovorno spolno ponašanje</w:t>
            </w:r>
            <w:r w:rsidRPr="00B848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(osr </w:t>
            </w:r>
            <w:r w:rsidRPr="00B8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A.3.2. Upravlja emocijama i ponašanjem., zdr B.3.2.A Prepoznaje utjecaj razvojnih promjena na emocije., zdr B.3.2.D Prepoznaje utjecaj odgovornoga spolnoga ponašanja na mentalno zdravlje.)</w:t>
            </w:r>
          </w:p>
          <w:p w14:paraId="293DEAAE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760EB61" w14:textId="77777777" w:rsidR="00B8489D" w:rsidRPr="00B8489D" w:rsidRDefault="00B8489D" w:rsidP="00B8489D">
            <w:pPr>
              <w:spacing w:after="48"/>
              <w:textAlignment w:val="baseline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</w:pPr>
            <w:r w:rsidRPr="00B848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29. </w:t>
            </w: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Prihvaćanje različitosti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(zdr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B.2.2.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Uspoređuje i podržava različitosti., </w:t>
            </w:r>
            <w:r w:rsidRPr="00B8489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  <w:t>goo A.3.3. Učenik promiče ljudska prava.)</w:t>
            </w:r>
          </w:p>
          <w:p w14:paraId="6C32BDBB" w14:textId="77777777" w:rsidR="00B8489D" w:rsidRPr="00B8489D" w:rsidRDefault="00B8489D" w:rsidP="00B8489D">
            <w:pPr>
              <w:spacing w:after="48"/>
              <w:textAlignment w:val="baseline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Abeceda prevencije – Pobjeda? Poraz? Dogovor?</w:t>
            </w:r>
          </w:p>
          <w:p w14:paraId="71A59270" w14:textId="77777777" w:rsidR="00B8489D" w:rsidRPr="00B8489D" w:rsidRDefault="00B8489D" w:rsidP="00B8489D">
            <w:pPr>
              <w:spacing w:after="48"/>
              <w:textAlignment w:val="baseline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14:paraId="77EFB4EA" w14:textId="77777777" w:rsidR="00B8489D" w:rsidRPr="00B8489D" w:rsidRDefault="00B8489D" w:rsidP="00B8489D">
            <w:pPr>
              <w:spacing w:after="48"/>
              <w:textAlignment w:val="baseline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B8489D" w:rsidRPr="00B8489D" w14:paraId="49D16F7D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CE193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14:paraId="539672B5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14:paraId="4DBB6D55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5E3F14" w14:textId="77777777" w:rsidR="00B8489D" w:rsidRPr="00B8489D" w:rsidRDefault="00B8489D" w:rsidP="00B84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A6BD00" w14:textId="77777777" w:rsidR="00B8489D" w:rsidRPr="00B8489D" w:rsidRDefault="00B8489D" w:rsidP="00B8489D">
            <w:pPr>
              <w:jc w:val="center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Svibanj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DA7EE" w14:textId="77777777" w:rsidR="00B8489D" w:rsidRPr="00B8489D" w:rsidRDefault="00B8489D" w:rsidP="00B8489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 Mentalno zdravlje, životne vještine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(zdr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B.2.2.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Uspoređuje i podržava različitosti.,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A.3.3.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Razvija osobne potencijale., osr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A.3.1.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Razvija sliku o sebi.)</w:t>
            </w:r>
          </w:p>
          <w:p w14:paraId="581023E9" w14:textId="77777777" w:rsidR="00B8489D" w:rsidRPr="00B8489D" w:rsidRDefault="00B8489D" w:rsidP="00B8489D">
            <w:pPr>
              <w:spacing w:after="48"/>
              <w:textAlignment w:val="baseline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Abeceda prevencije – U sukobu sa sobom</w:t>
            </w:r>
          </w:p>
          <w:p w14:paraId="7E3E824C" w14:textId="77777777" w:rsidR="00B8489D" w:rsidRPr="00B8489D" w:rsidRDefault="00B8489D" w:rsidP="00B8489D">
            <w:pPr>
              <w:spacing w:after="48"/>
              <w:textAlignment w:val="baseline"/>
              <w:rPr>
                <w:rFonts w:ascii="Calibri" w:eastAsia="Calibri" w:hAnsi="Calibri" w:cs="Times New Roman"/>
              </w:rPr>
            </w:pPr>
          </w:p>
          <w:p w14:paraId="3F19A9F3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31. Idemo u kino, kazalište ... (osr </w:t>
            </w:r>
            <w:r w:rsidRPr="00B8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C.3.3.</w:t>
            </w:r>
            <w:r w:rsidRPr="00B848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 Pridonosi razredu i školi.)</w:t>
            </w:r>
          </w:p>
          <w:p w14:paraId="5699B15C" w14:textId="77777777" w:rsidR="00B8489D" w:rsidRPr="00B8489D" w:rsidRDefault="00B8489D" w:rsidP="00B8489D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135E758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32. Dobre financijske navike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>(pod C.3.3. Upravlja osobnim financijama i prepoznaje tijek novca., osr B.3.4. Suradnički uči i radi u timu., odr C.3.2. Navodi primjere utjecaja ekonomije na dobrobit.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BF8FB66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33. </w:t>
            </w: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Približava se kraj nastavne godine</w:t>
            </w:r>
          </w:p>
        </w:tc>
      </w:tr>
      <w:tr w:rsidR="00B8489D" w:rsidRPr="00B8489D" w14:paraId="4A057944" w14:textId="77777777" w:rsidTr="00B8489D"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EFCEF" w14:textId="77777777" w:rsidR="00B8489D" w:rsidRPr="00B8489D" w:rsidRDefault="00B8489D" w:rsidP="00B8489D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E2A0D3B" w14:textId="77777777" w:rsidR="00B8489D" w:rsidRPr="00B8489D" w:rsidRDefault="00B8489D" w:rsidP="00B8489D">
            <w:pPr>
              <w:jc w:val="center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Lipanj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A50F2" w14:textId="77777777" w:rsidR="00B8489D" w:rsidRPr="00B8489D" w:rsidRDefault="00B8489D" w:rsidP="00B8489D">
            <w:pPr>
              <w:snapToGrid w:val="0"/>
              <w:spacing w:after="48"/>
              <w:textAlignment w:val="baseline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14:paraId="041053D2" w14:textId="77777777" w:rsidR="00B8489D" w:rsidRPr="00B8489D" w:rsidRDefault="00B8489D" w:rsidP="00B8489D">
            <w:pPr>
              <w:spacing w:after="48"/>
              <w:textAlignment w:val="baseline"/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color w:val="231F20"/>
                <w:sz w:val="24"/>
                <w:szCs w:val="24"/>
                <w:lang w:eastAsia="hr-HR"/>
              </w:rPr>
              <w:t xml:space="preserve">34. </w:t>
            </w: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Upisi u srednju školu 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(osr </w:t>
            </w:r>
            <w:r w:rsidRPr="00B848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A.3.3.</w:t>
            </w:r>
            <w:r w:rsidRPr="00B848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Razvija osobne potencijale., osr A.3.4. Upravlja svojim obrazovnim i profesionalnim putem., </w:t>
            </w:r>
            <w:r w:rsidRPr="00B8489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hr-HR"/>
              </w:rPr>
              <w:t>pod A.3.3. Učenik upoznaje i kritički sagledava mogućnosti razvoja karijere i profesionalnog usmjeravanja.)</w:t>
            </w:r>
          </w:p>
          <w:p w14:paraId="016C552B" w14:textId="77777777" w:rsidR="00B8489D" w:rsidRPr="00B8489D" w:rsidRDefault="00B8489D" w:rsidP="00B8489D">
            <w:pPr>
              <w:spacing w:after="48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0BF6BD" w14:textId="77777777" w:rsidR="00B8489D" w:rsidRPr="00B8489D" w:rsidRDefault="00B8489D" w:rsidP="00B8489D">
            <w:pPr>
              <w:rPr>
                <w:rFonts w:ascii="Calibri" w:eastAsia="Calibri" w:hAnsi="Calibri" w:cs="Times New Roman"/>
              </w:rPr>
            </w:pPr>
            <w:r w:rsidRPr="00B848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35. Rezultati zajedničkog rada</w:t>
            </w:r>
            <w:r w:rsidRPr="00B84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(uku B.3.1. Planiranje: Uz podršku učitelja učenik određuje ciljeve učenja, odabire pristup učenju te planira učenje.)</w:t>
            </w:r>
          </w:p>
        </w:tc>
      </w:tr>
    </w:tbl>
    <w:p w14:paraId="67BCB552" w14:textId="77777777" w:rsidR="00A339A5" w:rsidRDefault="00C71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84FEDA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231D8E6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D5AB204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58F5BDB" w14:textId="417D3F41" w:rsidR="00A339A5" w:rsidRDefault="00C71D61">
      <w:pPr>
        <w:spacing w:after="0" w:line="240" w:lineRule="auto"/>
        <w:rPr>
          <w:rFonts w:cs="Calibri"/>
          <w:sz w:val="18"/>
          <w:szCs w:val="18"/>
        </w:rPr>
      </w:pPr>
      <w:r w:rsidRPr="7121A39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Pr="7121A39C">
        <w:rPr>
          <w:rFonts w:cs="Calibri"/>
          <w:sz w:val="18"/>
          <w:szCs w:val="18"/>
        </w:rPr>
        <w:br w:type="page"/>
      </w:r>
    </w:p>
    <w:p w14:paraId="3AFA78A8" w14:textId="77777777" w:rsidR="00A339A5" w:rsidRDefault="00A339A5">
      <w:pPr>
        <w:spacing w:after="0" w:line="240" w:lineRule="auto"/>
        <w:rPr>
          <w:rFonts w:eastAsia="Times New Roman" w:cs="Calibri"/>
          <w:sz w:val="18"/>
          <w:szCs w:val="18"/>
          <w:lang w:eastAsia="hr-HR"/>
        </w:rPr>
        <w:sectPr w:rsidR="00A339A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/>
          <w:pgMar w:top="851" w:right="1418" w:bottom="851" w:left="1418" w:header="283" w:footer="0" w:gutter="0"/>
          <w:cols w:space="708"/>
          <w:docGrid w:linePitch="360"/>
        </w:sectPr>
      </w:pPr>
    </w:p>
    <w:p w14:paraId="5CE2546B" w14:textId="77777777" w:rsidR="00A339A5" w:rsidRDefault="00A339A5">
      <w:pPr>
        <w:spacing w:after="0" w:line="240" w:lineRule="auto"/>
        <w:rPr>
          <w:rFonts w:cs="Calibri"/>
          <w:sz w:val="18"/>
          <w:szCs w:val="18"/>
        </w:rPr>
      </w:pPr>
    </w:p>
    <w:p w14:paraId="7B9BD343" w14:textId="77777777" w:rsidR="00A339A5" w:rsidRDefault="00A339A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14:paraId="2404A51B" w14:textId="77777777" w:rsidR="00A339A5" w:rsidRDefault="00A339A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14:paraId="53F78AEA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5A990A26" w14:textId="77777777" w:rsidR="00A339A5" w:rsidRDefault="00C71D61">
      <w:pPr>
        <w:numPr>
          <w:ilvl w:val="1"/>
          <w:numId w:val="19"/>
        </w:num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Plan rada stručnog suradnika pedagoga</w:t>
      </w:r>
    </w:p>
    <w:p w14:paraId="3C273729" w14:textId="77777777" w:rsidR="00A339A5" w:rsidRDefault="00C71D61">
      <w:pPr>
        <w:ind w:left="360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Jelena Matas</w:t>
      </w:r>
    </w:p>
    <w:p w14:paraId="477BF430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Rad na pola radnog vremena ( 20 sati )</w:t>
      </w:r>
    </w:p>
    <w:p w14:paraId="7953BC89" w14:textId="77777777" w:rsidR="00A339A5" w:rsidRDefault="00A339A5">
      <w:pPr>
        <w:rPr>
          <w:b/>
          <w:sz w:val="28"/>
        </w:rPr>
      </w:pPr>
    </w:p>
    <w:p w14:paraId="1C74D194" w14:textId="77777777" w:rsidR="00A339A5" w:rsidRDefault="00C71D61">
      <w:pPr>
        <w:rPr>
          <w:b/>
          <w:color w:val="993366"/>
          <w:sz w:val="28"/>
        </w:rPr>
      </w:pPr>
      <w:r>
        <w:rPr>
          <w:b/>
          <w:sz w:val="28"/>
        </w:rPr>
        <w:t>PLAN I PROGRAM RADA PEDAGOGA</w:t>
      </w:r>
    </w:p>
    <w:p w14:paraId="4898CD58" w14:textId="77777777" w:rsidR="00A339A5" w:rsidRDefault="00A339A5">
      <w:pPr>
        <w:rPr>
          <w:b/>
          <w:sz w:val="28"/>
        </w:rPr>
      </w:pPr>
    </w:p>
    <w:tbl>
      <w:tblPr>
        <w:tblW w:w="12753" w:type="dxa"/>
        <w:tblLayout w:type="fixed"/>
        <w:tblLook w:val="04A0" w:firstRow="1" w:lastRow="0" w:firstColumn="1" w:lastColumn="0" w:noHBand="0" w:noVBand="1"/>
      </w:tblPr>
      <w:tblGrid>
        <w:gridCol w:w="8455"/>
        <w:gridCol w:w="173"/>
        <w:gridCol w:w="1602"/>
        <w:gridCol w:w="1649"/>
        <w:gridCol w:w="874"/>
      </w:tblGrid>
      <w:tr w:rsidR="00A339A5" w14:paraId="76FAF664" w14:textId="77777777"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A73C0" w14:textId="77777777" w:rsidR="00A339A5" w:rsidRDefault="00A339A5">
            <w:pPr>
              <w:pStyle w:val="Naslov1"/>
              <w:rPr>
                <w:i/>
                <w:sz w:val="16"/>
              </w:rPr>
            </w:pPr>
          </w:p>
          <w:p w14:paraId="11074ADE" w14:textId="77777777" w:rsidR="00A339A5" w:rsidRDefault="00C71D61">
            <w:pPr>
              <w:pStyle w:val="Naslov1"/>
              <w:jc w:val="center"/>
              <w:rPr>
                <w:i/>
              </w:rPr>
            </w:pPr>
            <w:r>
              <w:rPr>
                <w:i/>
              </w:rPr>
              <w:t>PODRUČJE RADA,</w:t>
            </w:r>
          </w:p>
          <w:p w14:paraId="5FCFF060" w14:textId="77777777" w:rsidR="00A339A5" w:rsidRDefault="00C71D61">
            <w:pPr>
              <w:pStyle w:val="Naslov1"/>
              <w:jc w:val="center"/>
              <w:rPr>
                <w:i/>
              </w:rPr>
            </w:pPr>
            <w:r>
              <w:rPr>
                <w:i/>
              </w:rPr>
              <w:t>POSLOVI I ZADACI</w:t>
            </w:r>
          </w:p>
          <w:p w14:paraId="474588E3" w14:textId="77777777" w:rsidR="00A339A5" w:rsidRDefault="00A339A5">
            <w:pPr>
              <w:rPr>
                <w:b/>
                <w:i/>
                <w:sz w:val="16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14986" w14:textId="77777777" w:rsidR="00A339A5" w:rsidRDefault="00A339A5"/>
          <w:p w14:paraId="338E8A73" w14:textId="77777777" w:rsidR="00A339A5" w:rsidRDefault="00C71D61">
            <w:pPr>
              <w:pStyle w:val="Naslov1"/>
              <w:jc w:val="center"/>
              <w:rPr>
                <w:i/>
              </w:rPr>
            </w:pPr>
            <w:r>
              <w:rPr>
                <w:i/>
              </w:rPr>
              <w:t>Suradnik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21F69" w14:textId="77777777" w:rsidR="00A339A5" w:rsidRDefault="00A339A5">
            <w:pPr>
              <w:jc w:val="center"/>
              <w:rPr>
                <w:b/>
                <w:i/>
              </w:rPr>
            </w:pPr>
          </w:p>
          <w:p w14:paraId="155C03D8" w14:textId="77777777" w:rsidR="00A339A5" w:rsidRDefault="00C71D6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Vrijeme realizacije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C4353" w14:textId="77777777" w:rsidR="00A339A5" w:rsidRDefault="00A339A5">
            <w:pPr>
              <w:jc w:val="center"/>
              <w:rPr>
                <w:b/>
                <w:i/>
              </w:rPr>
            </w:pPr>
          </w:p>
          <w:p w14:paraId="1F7F7011" w14:textId="77777777" w:rsidR="00A339A5" w:rsidRDefault="00C71D6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Broj sati</w:t>
            </w:r>
          </w:p>
        </w:tc>
      </w:tr>
      <w:tr w:rsidR="00A339A5" w14:paraId="7E89DE3E" w14:textId="77777777">
        <w:trPr>
          <w:trHeight w:val="868"/>
        </w:trPr>
        <w:tc>
          <w:tcPr>
            <w:tcW w:w="100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B5FB4" w14:textId="77777777" w:rsidR="00A339A5" w:rsidRDefault="00A339A5">
            <w:pPr>
              <w:pStyle w:val="Naslov1"/>
              <w:rPr>
                <w:i/>
              </w:rPr>
            </w:pPr>
          </w:p>
          <w:p w14:paraId="59233C27" w14:textId="77777777" w:rsidR="00A339A5" w:rsidRDefault="00C71D61">
            <w:pPr>
              <w:pStyle w:val="Naslov1"/>
              <w:rPr>
                <w:i/>
              </w:rPr>
            </w:pPr>
            <w:r>
              <w:rPr>
                <w:i/>
              </w:rPr>
              <w:t>1. POSLOVI PLANIRANJA TE PRIPREMANJA ZA OSTVARIVANJE ODGOJNO-OBRAZOVNOG PROCESA</w:t>
            </w:r>
          </w:p>
          <w:p w14:paraId="37C7941D" w14:textId="77777777" w:rsidR="00A339A5" w:rsidRDefault="00A339A5"/>
        </w:tc>
      </w:tr>
      <w:tr w:rsidR="00A339A5" w14:paraId="08B9BD12" w14:textId="77777777">
        <w:trPr>
          <w:trHeight w:val="3856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FFC32" w14:textId="77777777" w:rsidR="00A339A5" w:rsidRDefault="00C71D61">
            <w:pPr>
              <w:pStyle w:val="Naslov1"/>
              <w:keepLines w:val="0"/>
              <w:numPr>
                <w:ilvl w:val="0"/>
                <w:numId w:val="20"/>
              </w:numPr>
              <w:spacing w:before="0" w:after="0" w:line="240" w:lineRule="auto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lastRenderedPageBreak/>
              <w:t>Sudjelovanje u izradi godišnjeg plana i programa rada Škole te Kurikuluma</w:t>
            </w:r>
          </w:p>
          <w:p w14:paraId="081AAD76" w14:textId="77777777" w:rsidR="00A339A5" w:rsidRDefault="00C71D61">
            <w:pPr>
              <w:pStyle w:val="Naslov1"/>
              <w:keepLines w:val="0"/>
              <w:numPr>
                <w:ilvl w:val="0"/>
                <w:numId w:val="20"/>
              </w:numPr>
              <w:spacing w:before="0" w:after="0" w:line="240" w:lineRule="auto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>Prikupljanje i popunjavanje podataka za potrebe nadležnih organa</w:t>
            </w:r>
          </w:p>
          <w:p w14:paraId="027D2A30" w14:textId="77777777" w:rsidR="00A339A5" w:rsidRDefault="00C71D61">
            <w:pPr>
              <w:pStyle w:val="Naslov1"/>
              <w:keepLines w:val="0"/>
              <w:numPr>
                <w:ilvl w:val="0"/>
                <w:numId w:val="20"/>
              </w:numPr>
              <w:spacing w:before="0" w:after="0" w:line="240" w:lineRule="auto"/>
              <w:rPr>
                <w:b w:val="0"/>
                <w:i/>
              </w:rPr>
            </w:pPr>
            <w:r>
              <w:rPr>
                <w:b w:val="0"/>
                <w:i/>
              </w:rPr>
              <w:t>Izrada godišnjeg plana i programa rada pedagoga</w:t>
            </w:r>
          </w:p>
          <w:p w14:paraId="16C82E42" w14:textId="77777777" w:rsidR="00A339A5" w:rsidRDefault="00C71D61">
            <w:pPr>
              <w:pStyle w:val="Naslov1"/>
              <w:keepLines w:val="0"/>
              <w:numPr>
                <w:ilvl w:val="0"/>
                <w:numId w:val="20"/>
              </w:numPr>
              <w:spacing w:before="0" w:after="0" w:line="240" w:lineRule="auto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Pomoć učiteljima u izradi mjesečnih programa te dnevnog pripremanja nastave </w:t>
            </w:r>
          </w:p>
          <w:p w14:paraId="18A36403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Izrada prijedloga programa ŠPP </w:t>
            </w:r>
          </w:p>
          <w:p w14:paraId="4F407CE3" w14:textId="77777777" w:rsidR="00A339A5" w:rsidRDefault="00C71D61">
            <w:pPr>
              <w:pStyle w:val="Tijeloteksta-uvlaka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Izrađivanje plana uvida u nastavu</w:t>
            </w:r>
          </w:p>
          <w:p w14:paraId="7803FA56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Izrada obrazaca za vođenje pedagoške dokumentacije</w:t>
            </w:r>
          </w:p>
          <w:p w14:paraId="4BA7A855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Izrada materijala za rad s učenicima</w:t>
            </w:r>
          </w:p>
          <w:p w14:paraId="79F19EB7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Izrada prijedloga programa rada Vijeća učenika; sazivanje 1. sjednice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2CA84" w14:textId="77777777" w:rsidR="00A339A5" w:rsidRDefault="00A339A5">
            <w:pPr>
              <w:tabs>
                <w:tab w:val="left" w:pos="720"/>
              </w:tabs>
              <w:jc w:val="center"/>
              <w:rPr>
                <w:i/>
              </w:rPr>
            </w:pPr>
          </w:p>
          <w:p w14:paraId="7A000357" w14:textId="77777777" w:rsidR="00A339A5" w:rsidRDefault="00A339A5">
            <w:pPr>
              <w:jc w:val="center"/>
              <w:rPr>
                <w:i/>
              </w:rPr>
            </w:pPr>
          </w:p>
          <w:p w14:paraId="6D8D153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  <w:p w14:paraId="5872EAEA" w14:textId="77777777" w:rsidR="00A339A5" w:rsidRDefault="00A339A5">
            <w:pPr>
              <w:jc w:val="center"/>
              <w:rPr>
                <w:i/>
              </w:rPr>
            </w:pPr>
          </w:p>
          <w:p w14:paraId="4BAB056C" w14:textId="77777777" w:rsidR="00A339A5" w:rsidRDefault="00A339A5">
            <w:pPr>
              <w:jc w:val="center"/>
              <w:rPr>
                <w:i/>
              </w:rPr>
            </w:pPr>
          </w:p>
          <w:p w14:paraId="7AFBE815" w14:textId="77777777" w:rsidR="00A339A5" w:rsidRDefault="00A339A5">
            <w:pPr>
              <w:jc w:val="center"/>
              <w:rPr>
                <w:i/>
              </w:rPr>
            </w:pPr>
          </w:p>
          <w:p w14:paraId="2D036464" w14:textId="77777777" w:rsidR="00A339A5" w:rsidRDefault="00A339A5">
            <w:pPr>
              <w:tabs>
                <w:tab w:val="left" w:pos="732"/>
              </w:tabs>
              <w:jc w:val="center"/>
              <w:rPr>
                <w:i/>
              </w:rPr>
            </w:pPr>
          </w:p>
          <w:p w14:paraId="762F266B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učitelji</w:t>
            </w:r>
          </w:p>
          <w:p w14:paraId="09E1CBC3" w14:textId="77777777" w:rsidR="00A339A5" w:rsidRDefault="00A339A5">
            <w:pPr>
              <w:jc w:val="center"/>
              <w:rPr>
                <w:i/>
              </w:rPr>
            </w:pPr>
          </w:p>
          <w:p w14:paraId="3652B91A" w14:textId="77777777" w:rsidR="00A339A5" w:rsidRDefault="00A339A5">
            <w:pPr>
              <w:jc w:val="center"/>
              <w:rPr>
                <w:i/>
              </w:rPr>
            </w:pPr>
          </w:p>
          <w:p w14:paraId="1E93FC4E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2F85B" w14:textId="77777777" w:rsidR="00A339A5" w:rsidRDefault="00A339A5">
            <w:pPr>
              <w:jc w:val="center"/>
              <w:rPr>
                <w:i/>
              </w:rPr>
            </w:pPr>
          </w:p>
          <w:p w14:paraId="5A3E817D" w14:textId="77777777" w:rsidR="00A339A5" w:rsidRDefault="00A339A5">
            <w:pPr>
              <w:jc w:val="center"/>
              <w:rPr>
                <w:i/>
              </w:rPr>
            </w:pPr>
          </w:p>
          <w:p w14:paraId="2AFA8EB9" w14:textId="77777777" w:rsidR="00A339A5" w:rsidRDefault="00A339A5">
            <w:pPr>
              <w:jc w:val="center"/>
              <w:rPr>
                <w:i/>
              </w:rPr>
            </w:pPr>
          </w:p>
          <w:p w14:paraId="694221C7" w14:textId="77777777" w:rsidR="00A339A5" w:rsidRDefault="00A339A5">
            <w:pPr>
              <w:jc w:val="center"/>
              <w:rPr>
                <w:i/>
              </w:rPr>
            </w:pPr>
          </w:p>
          <w:p w14:paraId="2916AF94" w14:textId="77777777" w:rsidR="00A339A5" w:rsidRDefault="00A339A5">
            <w:pPr>
              <w:jc w:val="center"/>
              <w:rPr>
                <w:i/>
              </w:rPr>
            </w:pPr>
          </w:p>
          <w:p w14:paraId="665A83E6" w14:textId="77777777" w:rsidR="00A339A5" w:rsidRDefault="00A339A5">
            <w:pPr>
              <w:jc w:val="center"/>
              <w:rPr>
                <w:i/>
              </w:rPr>
            </w:pPr>
          </w:p>
          <w:p w14:paraId="3983052B" w14:textId="77777777" w:rsidR="00A339A5" w:rsidRDefault="00A339A5">
            <w:pPr>
              <w:jc w:val="center"/>
              <w:rPr>
                <w:i/>
              </w:rPr>
            </w:pPr>
          </w:p>
          <w:p w14:paraId="726A0AB3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IX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96B30" w14:textId="77777777" w:rsidR="00A339A5" w:rsidRDefault="00A339A5">
            <w:pPr>
              <w:jc w:val="center"/>
              <w:rPr>
                <w:i/>
              </w:rPr>
            </w:pPr>
          </w:p>
          <w:p w14:paraId="7501FB82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 w14:paraId="681A99B8" w14:textId="77777777" w:rsidR="00A339A5" w:rsidRDefault="00A339A5">
            <w:pPr>
              <w:jc w:val="center"/>
              <w:rPr>
                <w:i/>
              </w:rPr>
            </w:pPr>
          </w:p>
          <w:p w14:paraId="5F880C79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  <w:p w14:paraId="015355A1" w14:textId="77777777" w:rsidR="00A339A5" w:rsidRDefault="00A339A5">
            <w:pPr>
              <w:jc w:val="center"/>
              <w:rPr>
                <w:i/>
              </w:rPr>
            </w:pPr>
          </w:p>
          <w:p w14:paraId="7508A287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67501937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06E4483F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 w14:paraId="7EB456A0" w14:textId="77777777" w:rsidR="00A339A5" w:rsidRDefault="00A339A5">
            <w:pPr>
              <w:jc w:val="center"/>
              <w:rPr>
                <w:i/>
              </w:rPr>
            </w:pPr>
          </w:p>
          <w:p w14:paraId="676C2BBD" w14:textId="77777777" w:rsidR="00A339A5" w:rsidRDefault="00A339A5">
            <w:pPr>
              <w:jc w:val="center"/>
              <w:rPr>
                <w:i/>
              </w:rPr>
            </w:pPr>
          </w:p>
          <w:p w14:paraId="3BD6D5FD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14:paraId="3BDC2D1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A339A5" w14:paraId="5E226B9E" w14:textId="77777777">
        <w:trPr>
          <w:trHeight w:val="101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5897117C" w14:textId="77777777" w:rsidR="00A339A5" w:rsidRDefault="00A339A5">
            <w:pPr>
              <w:rPr>
                <w:b/>
                <w:i/>
              </w:rPr>
            </w:pPr>
          </w:p>
          <w:p w14:paraId="3686B9DC" w14:textId="77777777" w:rsidR="00A339A5" w:rsidRDefault="00C71D61">
            <w:pPr>
              <w:rPr>
                <w:b/>
                <w:i/>
              </w:rPr>
            </w:pPr>
            <w:r>
              <w:rPr>
                <w:b/>
                <w:i/>
              </w:rPr>
              <w:t>II. POSLOVI NEPOSREDNOG SUDJELOVANJA U ODGOJNO-OBRAZOVNOM PROCESU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6994F167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11FDFD5F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DF024" w14:textId="77777777" w:rsidR="00A339A5" w:rsidRDefault="00A339A5">
            <w:pPr>
              <w:jc w:val="center"/>
              <w:rPr>
                <w:i/>
              </w:rPr>
            </w:pPr>
          </w:p>
        </w:tc>
      </w:tr>
      <w:tr w:rsidR="00A339A5" w14:paraId="73F3BEBA" w14:textId="77777777">
        <w:trPr>
          <w:trHeight w:val="577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698784BB" w14:textId="77777777" w:rsidR="00A339A5" w:rsidRDefault="00C71D61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Poslovi upisa i formiranja razrednih odjela</w:t>
            </w:r>
          </w:p>
          <w:p w14:paraId="0EFBEF33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Sudjelovanje u poslovima  predupisa (rad u Povjerenstvu za upis i pedagošku opservaciju učenika)</w:t>
            </w:r>
          </w:p>
          <w:p w14:paraId="72143544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Sudjelovanje u izradi rasporeda testiranja učenika (dogovor s liječnicom)</w:t>
            </w:r>
          </w:p>
          <w:p w14:paraId="0C4C6552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Ispitivanje psihofizičke zrelosti djece</w:t>
            </w:r>
          </w:p>
          <w:p w14:paraId="69D7B8C1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Individualni razgovori s roditeljima - uzimanje anamnestičkih podataka</w:t>
            </w:r>
          </w:p>
          <w:p w14:paraId="13D7A646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Razmjena informacija sa školskom liječnicom</w:t>
            </w:r>
          </w:p>
          <w:p w14:paraId="53127CF5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Suradnja s predškolskim ustanovama</w:t>
            </w:r>
          </w:p>
          <w:p w14:paraId="07509F52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Obrada svih podataka o djeci</w:t>
            </w:r>
          </w:p>
          <w:p w14:paraId="3AFCB7E0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Formiranje razrednih odjela</w:t>
            </w:r>
          </w:p>
          <w:p w14:paraId="0C26D0DD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Izrada izvješća o upisu u prvi razred </w:t>
            </w:r>
          </w:p>
          <w:p w14:paraId="48276283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Rad u aktivu prvoga razreda - prijenos informacija o učenicima</w:t>
            </w:r>
          </w:p>
          <w:p w14:paraId="29FB0638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Izrada informativno-edukativnog materijala za roditelje učenika prvog razreda</w:t>
            </w:r>
          </w:p>
          <w:p w14:paraId="1E2A68E3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Individualni razgovori s odgajateljima I stručnom službom DV</w:t>
            </w:r>
          </w:p>
          <w:p w14:paraId="5C069E6F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Vođenje školskog debatnog kluba</w:t>
            </w:r>
          </w:p>
          <w:p w14:paraId="04F8FD97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Suradnja s učiteljicom hrvatskoga jezika u radu novinarske sekcije škole</w:t>
            </w:r>
          </w:p>
          <w:p w14:paraId="5F254798" w14:textId="77777777" w:rsidR="00A339A5" w:rsidRDefault="00A339A5">
            <w:pPr>
              <w:pStyle w:val="Tijeloteksta-uvlaka3"/>
              <w:ind w:left="360"/>
              <w:rPr>
                <w:rFonts w:ascii="Times New Roman" w:hAnsi="Times New Roman"/>
                <w:i/>
              </w:rPr>
            </w:pPr>
          </w:p>
          <w:p w14:paraId="343885D6" w14:textId="77777777" w:rsidR="00A339A5" w:rsidRDefault="00A339A5">
            <w:pPr>
              <w:pStyle w:val="Tijeloteksta-uvlaka3"/>
              <w:ind w:hanging="720"/>
              <w:rPr>
                <w:rFonts w:ascii="Times New Roman" w:hAnsi="Times New Roman"/>
                <w:i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77320A1" w14:textId="77777777" w:rsidR="00A339A5" w:rsidRDefault="00A339A5">
            <w:pPr>
              <w:jc w:val="center"/>
              <w:rPr>
                <w:i/>
              </w:rPr>
            </w:pPr>
          </w:p>
          <w:p w14:paraId="16B7C20B" w14:textId="77777777" w:rsidR="00A339A5" w:rsidRDefault="00A339A5">
            <w:pPr>
              <w:jc w:val="center"/>
              <w:rPr>
                <w:i/>
              </w:rPr>
            </w:pPr>
          </w:p>
          <w:p w14:paraId="229BD5B9" w14:textId="77777777" w:rsidR="00A339A5" w:rsidRDefault="00A339A5">
            <w:pPr>
              <w:jc w:val="center"/>
              <w:rPr>
                <w:i/>
              </w:rPr>
            </w:pPr>
          </w:p>
          <w:p w14:paraId="4F62D6C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psiholog</w:t>
            </w:r>
          </w:p>
          <w:p w14:paraId="1DD5549A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logoped</w:t>
            </w:r>
          </w:p>
          <w:p w14:paraId="1C1B4B0D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šk.liječnik</w:t>
            </w:r>
          </w:p>
          <w:p w14:paraId="5E1AE08D" w14:textId="77777777" w:rsidR="00A339A5" w:rsidRDefault="00A339A5">
            <w:pPr>
              <w:jc w:val="center"/>
              <w:rPr>
                <w:i/>
              </w:rPr>
            </w:pPr>
          </w:p>
          <w:p w14:paraId="48256F38" w14:textId="77777777" w:rsidR="00A339A5" w:rsidRDefault="00A339A5">
            <w:pPr>
              <w:jc w:val="center"/>
              <w:rPr>
                <w:i/>
              </w:rPr>
            </w:pPr>
          </w:p>
          <w:p w14:paraId="5F2883B2" w14:textId="77777777" w:rsidR="00A339A5" w:rsidRDefault="00A339A5">
            <w:pPr>
              <w:jc w:val="center"/>
              <w:rPr>
                <w:i/>
              </w:rPr>
            </w:pPr>
          </w:p>
          <w:p w14:paraId="30512107" w14:textId="77777777" w:rsidR="00A339A5" w:rsidRDefault="00A339A5">
            <w:pPr>
              <w:jc w:val="center"/>
              <w:rPr>
                <w:i/>
              </w:rPr>
            </w:pPr>
          </w:p>
          <w:p w14:paraId="336CC975" w14:textId="77777777" w:rsidR="00A339A5" w:rsidRDefault="00A339A5">
            <w:pPr>
              <w:jc w:val="center"/>
              <w:rPr>
                <w:i/>
              </w:rPr>
            </w:pPr>
          </w:p>
          <w:p w14:paraId="6F796505" w14:textId="77777777" w:rsidR="00A339A5" w:rsidRDefault="00A339A5">
            <w:pPr>
              <w:jc w:val="center"/>
              <w:rPr>
                <w:i/>
              </w:rPr>
            </w:pPr>
          </w:p>
          <w:p w14:paraId="1F2550A7" w14:textId="77777777" w:rsidR="00A339A5" w:rsidRDefault="00A339A5">
            <w:pPr>
              <w:jc w:val="center"/>
              <w:rPr>
                <w:i/>
              </w:rPr>
            </w:pPr>
          </w:p>
          <w:p w14:paraId="7593D66E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učitelji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39629E7" w14:textId="77777777" w:rsidR="00A339A5" w:rsidRDefault="00A339A5">
            <w:pPr>
              <w:jc w:val="center"/>
              <w:rPr>
                <w:i/>
              </w:rPr>
            </w:pPr>
          </w:p>
          <w:p w14:paraId="72D26AFE" w14:textId="77777777" w:rsidR="00A339A5" w:rsidRDefault="00A339A5">
            <w:pPr>
              <w:jc w:val="center"/>
              <w:rPr>
                <w:i/>
              </w:rPr>
            </w:pPr>
          </w:p>
          <w:p w14:paraId="0D5F7794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IV</w:t>
            </w:r>
          </w:p>
          <w:p w14:paraId="227B326C" w14:textId="77777777" w:rsidR="00A339A5" w:rsidRDefault="00A339A5">
            <w:pPr>
              <w:jc w:val="center"/>
              <w:rPr>
                <w:i/>
              </w:rPr>
            </w:pPr>
          </w:p>
          <w:p w14:paraId="6B4A21EA" w14:textId="77777777" w:rsidR="00A339A5" w:rsidRDefault="00A339A5">
            <w:pPr>
              <w:jc w:val="center"/>
              <w:rPr>
                <w:i/>
              </w:rPr>
            </w:pPr>
          </w:p>
          <w:p w14:paraId="1603EF31" w14:textId="77777777" w:rsidR="00A339A5" w:rsidRDefault="00A339A5">
            <w:pPr>
              <w:jc w:val="center"/>
              <w:rPr>
                <w:i/>
              </w:rPr>
            </w:pPr>
          </w:p>
          <w:p w14:paraId="2FFBF4E8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V</w:t>
            </w:r>
          </w:p>
          <w:p w14:paraId="6FEF3468" w14:textId="77777777" w:rsidR="00A339A5" w:rsidRDefault="00A339A5">
            <w:pPr>
              <w:jc w:val="center"/>
              <w:rPr>
                <w:i/>
              </w:rPr>
            </w:pPr>
          </w:p>
          <w:p w14:paraId="46BA689A" w14:textId="77777777" w:rsidR="00A339A5" w:rsidRDefault="00A339A5">
            <w:pPr>
              <w:jc w:val="center"/>
              <w:rPr>
                <w:i/>
              </w:rPr>
            </w:pPr>
          </w:p>
          <w:p w14:paraId="784BA84B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VI</w:t>
            </w:r>
          </w:p>
          <w:p w14:paraId="098448F9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.</w:t>
            </w:r>
          </w:p>
          <w:p w14:paraId="32F0385F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.</w:t>
            </w:r>
          </w:p>
          <w:p w14:paraId="44AF6C07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.</w:t>
            </w:r>
          </w:p>
          <w:p w14:paraId="18D0286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VII</w:t>
            </w:r>
          </w:p>
          <w:p w14:paraId="04A9D0EE" w14:textId="77777777" w:rsidR="00A339A5" w:rsidRDefault="00A339A5">
            <w:pPr>
              <w:jc w:val="center"/>
              <w:rPr>
                <w:i/>
              </w:rPr>
            </w:pPr>
          </w:p>
          <w:p w14:paraId="01C0FD14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IV/IX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63B987BC" w14:textId="77777777" w:rsidR="00A339A5" w:rsidRDefault="00A339A5">
            <w:pPr>
              <w:jc w:val="center"/>
              <w:rPr>
                <w:i/>
              </w:rPr>
            </w:pPr>
          </w:p>
          <w:p w14:paraId="5F991C3A" w14:textId="77777777" w:rsidR="00A339A5" w:rsidRDefault="00A339A5">
            <w:pPr>
              <w:jc w:val="center"/>
              <w:rPr>
                <w:i/>
              </w:rPr>
            </w:pPr>
          </w:p>
          <w:p w14:paraId="0FDCC14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22EE8879" w14:textId="77777777" w:rsidR="00A339A5" w:rsidRDefault="00A339A5">
            <w:pPr>
              <w:jc w:val="center"/>
              <w:rPr>
                <w:i/>
              </w:rPr>
            </w:pPr>
          </w:p>
          <w:p w14:paraId="33F643BA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14:paraId="09911223" w14:textId="77777777" w:rsidR="00A339A5" w:rsidRDefault="00A339A5">
            <w:pPr>
              <w:jc w:val="center"/>
              <w:rPr>
                <w:i/>
              </w:rPr>
            </w:pPr>
          </w:p>
          <w:p w14:paraId="1D717AD8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258277CD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193ACA5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14:paraId="7F704CE7" w14:textId="77777777" w:rsidR="00A339A5" w:rsidRDefault="00A339A5">
            <w:pPr>
              <w:jc w:val="center"/>
              <w:rPr>
                <w:i/>
              </w:rPr>
            </w:pPr>
          </w:p>
          <w:p w14:paraId="1243451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14:paraId="39BD362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  <w:p w14:paraId="2AD2561F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14:paraId="623EBDB3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14:paraId="1C005F16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14:paraId="554C876A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A339A5" w14:paraId="6674C1C7" w14:textId="77777777">
        <w:trPr>
          <w:trHeight w:val="1940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68E8E1E0" w14:textId="77777777" w:rsidR="00A339A5" w:rsidRDefault="00C71D61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Praćenje i izvođenje odgojno-obrazovnog rada</w:t>
            </w:r>
          </w:p>
          <w:p w14:paraId="492E3567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Praćenje usvajanja početnog čitanja i pisanja učenika I. razreda</w:t>
            </w:r>
          </w:p>
          <w:p w14:paraId="0CC380E5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Ispitivanje brzine čitanja (2. – 4.razred); obrada rezultata, rad s učiteljima</w:t>
            </w:r>
          </w:p>
          <w:p w14:paraId="433487D0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Individualni razgovori s roditeljima; upućivanje logopedu  psihologu po potrebi</w:t>
            </w:r>
          </w:p>
          <w:p w14:paraId="514B205C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Praćenje kvalitete izvođenja nastave</w:t>
            </w:r>
          </w:p>
          <w:p w14:paraId="4A25558B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Radionice – za učitelje, učenike i roditelje</w:t>
            </w:r>
          </w:p>
          <w:p w14:paraId="154F9376" w14:textId="77777777" w:rsidR="00A339A5" w:rsidRDefault="00C71D61">
            <w:pPr>
              <w:ind w:left="720"/>
              <w:rPr>
                <w:i/>
              </w:rPr>
            </w:pPr>
            <w:r>
              <w:rPr>
                <w:i/>
              </w:rPr>
              <w:t>(Stop nasilju, Ljudska prava, Narkomanija/Kocka, Kako  učiti (ostale teme po potrebi) – radionice za satove SRO 1. – 8. Razreda)</w:t>
            </w:r>
          </w:p>
          <w:p w14:paraId="28D8C0CE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Roditeljski sastanci – tematska predavanja</w:t>
            </w:r>
          </w:p>
          <w:p w14:paraId="1E695563" w14:textId="77777777" w:rsidR="00A339A5" w:rsidRDefault="00C71D61">
            <w:pPr>
              <w:ind w:left="360"/>
              <w:rPr>
                <w:b/>
                <w:i/>
              </w:rPr>
            </w:pPr>
            <w:r>
              <w:rPr>
                <w:i/>
              </w:rPr>
              <w:t>(Polazak u školu – 1.razred, Prijelaz iz 4. u  5. razred, Elektroničko nasilje među djecom, Kamo nakon osnovne škole – 8. razred (ostale teme prema potrebi))</w:t>
            </w:r>
          </w:p>
          <w:p w14:paraId="49FD736F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 xml:space="preserve">Provedba sociometrijskog ispitivanja 1. – 4. razreda; obrada podataka; individualni razgovori s učiteljima </w:t>
            </w:r>
          </w:p>
          <w:p w14:paraId="1B423335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Prema potrebi provedba sociometrijskog ispitivanja 5. – 8. razreda i individualni razgovori s učiteljima</w:t>
            </w:r>
          </w:p>
          <w:p w14:paraId="55B32F7A" w14:textId="77777777" w:rsidR="00A339A5" w:rsidRDefault="00A339A5">
            <w:pPr>
              <w:ind w:left="720"/>
              <w:rPr>
                <w:b/>
                <w:i/>
              </w:rPr>
            </w:pP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56313023" w14:textId="77777777" w:rsidR="00A339A5" w:rsidRDefault="00A339A5">
            <w:pPr>
              <w:jc w:val="center"/>
              <w:rPr>
                <w:i/>
              </w:rPr>
            </w:pPr>
          </w:p>
          <w:p w14:paraId="3810A03B" w14:textId="77777777" w:rsidR="00A339A5" w:rsidRDefault="00A339A5">
            <w:pPr>
              <w:jc w:val="center"/>
              <w:rPr>
                <w:i/>
              </w:rPr>
            </w:pPr>
          </w:p>
          <w:p w14:paraId="70DFD863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razredni</w:t>
            </w:r>
          </w:p>
          <w:p w14:paraId="567D4FD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učitelji</w:t>
            </w:r>
          </w:p>
          <w:p w14:paraId="206BD686" w14:textId="77777777" w:rsidR="00A339A5" w:rsidRDefault="00A339A5">
            <w:pPr>
              <w:jc w:val="center"/>
              <w:rPr>
                <w:i/>
              </w:rPr>
            </w:pPr>
          </w:p>
          <w:p w14:paraId="6411A519" w14:textId="77777777" w:rsidR="00A339A5" w:rsidRDefault="00A339A5">
            <w:pPr>
              <w:jc w:val="center"/>
              <w:rPr>
                <w:i/>
              </w:rPr>
            </w:pPr>
          </w:p>
          <w:p w14:paraId="13F7A8CB" w14:textId="77777777" w:rsidR="00A339A5" w:rsidRDefault="00A339A5">
            <w:pPr>
              <w:jc w:val="center"/>
              <w:rPr>
                <w:i/>
              </w:rPr>
            </w:pPr>
          </w:p>
          <w:p w14:paraId="1F133F20" w14:textId="77777777" w:rsidR="00A339A5" w:rsidRDefault="00A339A5">
            <w:pPr>
              <w:jc w:val="center"/>
              <w:rPr>
                <w:i/>
              </w:rPr>
            </w:pPr>
          </w:p>
          <w:p w14:paraId="40697E2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  <w:p w14:paraId="2A1860C0" w14:textId="77777777" w:rsidR="00A339A5" w:rsidRDefault="00A339A5">
            <w:pPr>
              <w:jc w:val="center"/>
              <w:rPr>
                <w:i/>
              </w:rPr>
            </w:pPr>
          </w:p>
          <w:p w14:paraId="04447866" w14:textId="77777777" w:rsidR="00A339A5" w:rsidRDefault="00A339A5">
            <w:pPr>
              <w:jc w:val="center"/>
              <w:rPr>
                <w:i/>
              </w:rPr>
            </w:pPr>
          </w:p>
          <w:p w14:paraId="51CBA1F1" w14:textId="77777777" w:rsidR="00A339A5" w:rsidRDefault="00A339A5">
            <w:pPr>
              <w:jc w:val="center"/>
              <w:rPr>
                <w:i/>
              </w:rPr>
            </w:pPr>
          </w:p>
          <w:p w14:paraId="0C107FEF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0089E15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15A5768E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07C1E0DC" w14:textId="77777777" w:rsidR="00A339A5" w:rsidRDefault="00C71D61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X, XI, XII</w:t>
            </w:r>
          </w:p>
          <w:p w14:paraId="33DBFF09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19D3CF11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6DBB8DFF" w14:textId="77777777" w:rsidR="00A339A5" w:rsidRDefault="00C71D61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II</w:t>
            </w:r>
          </w:p>
          <w:p w14:paraId="4F437323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69A4D729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73DF2ABD" w14:textId="77777777" w:rsidR="00A339A5" w:rsidRDefault="00C71D61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XI, III</w:t>
            </w:r>
          </w:p>
          <w:p w14:paraId="5377959C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2DB372BD" w14:textId="77777777" w:rsidR="00A339A5" w:rsidRDefault="00C71D61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  <w:p w14:paraId="58459A2B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013857D7" w14:textId="77777777" w:rsidR="00A339A5" w:rsidRDefault="00C71D61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X</w:t>
            </w:r>
          </w:p>
          <w:p w14:paraId="698E7C04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1A38860A" w14:textId="77777777" w:rsidR="00A339A5" w:rsidRDefault="00C71D61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IX, II, V</w:t>
            </w:r>
          </w:p>
          <w:p w14:paraId="057AF1BF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5898E422" w14:textId="77777777" w:rsidR="00A339A5" w:rsidRDefault="00C71D61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II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C74CB95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27B30E2A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1B331E7A" w14:textId="77777777" w:rsidR="00A339A5" w:rsidRDefault="00C71D61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15</w:t>
            </w:r>
          </w:p>
          <w:p w14:paraId="1324F129" w14:textId="77777777" w:rsidR="00A339A5" w:rsidRDefault="00C71D61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15</w:t>
            </w:r>
          </w:p>
          <w:p w14:paraId="0B446646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5A143DA1" w14:textId="77777777" w:rsidR="00A339A5" w:rsidRDefault="00A339A5">
            <w:pPr>
              <w:jc w:val="center"/>
              <w:rPr>
                <w:i/>
                <w:lang w:val="de-DE"/>
              </w:rPr>
            </w:pPr>
          </w:p>
          <w:p w14:paraId="558D3E27" w14:textId="77777777" w:rsidR="00A339A5" w:rsidRDefault="00C71D61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15</w:t>
            </w:r>
          </w:p>
          <w:p w14:paraId="269630E4" w14:textId="77777777" w:rsidR="00A339A5" w:rsidRDefault="00A339A5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14:paraId="6ADE62AF" w14:textId="77777777" w:rsidR="00A339A5" w:rsidRDefault="00A339A5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14:paraId="707CB4D4" w14:textId="77777777" w:rsidR="00A339A5" w:rsidRDefault="00C71D61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40</w:t>
            </w:r>
          </w:p>
          <w:p w14:paraId="7B322060" w14:textId="77777777" w:rsidR="00A339A5" w:rsidRDefault="00A339A5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14:paraId="4D10EA5A" w14:textId="77777777" w:rsidR="00A339A5" w:rsidRDefault="00A339A5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14:paraId="1CFB52B1" w14:textId="77777777" w:rsidR="00A339A5" w:rsidRDefault="00C71D61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30</w:t>
            </w:r>
          </w:p>
          <w:p w14:paraId="70A01B87" w14:textId="77777777" w:rsidR="00A339A5" w:rsidRDefault="00A339A5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14:paraId="494CF1F8" w14:textId="77777777" w:rsidR="00A339A5" w:rsidRDefault="00A339A5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14:paraId="27EB8E89" w14:textId="77777777" w:rsidR="00A339A5" w:rsidRDefault="00C71D61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10</w:t>
            </w:r>
          </w:p>
          <w:p w14:paraId="12C7F6A3" w14:textId="77777777" w:rsidR="00A339A5" w:rsidRDefault="00A339A5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14:paraId="1C4D8F07" w14:textId="77777777" w:rsidR="00A339A5" w:rsidRDefault="00C71D61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12</w:t>
            </w:r>
          </w:p>
        </w:tc>
      </w:tr>
      <w:tr w:rsidR="00A339A5" w14:paraId="03CAFD25" w14:textId="77777777">
        <w:trPr>
          <w:trHeight w:val="1691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14:paraId="283ADF03" w14:textId="77777777" w:rsidR="00A339A5" w:rsidRDefault="00C71D61">
            <w:pPr>
              <w:pStyle w:val="Tijeloteksta-uvlaka2"/>
              <w:spacing w:line="36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de-DE"/>
              </w:rPr>
              <w:lastRenderedPageBreak/>
              <w:t>Rad s učenicima s posebnim potrebama</w:t>
            </w:r>
          </w:p>
          <w:p w14:paraId="758A4942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Identifikacija učenika (darovitih i učenika s teškoćama) </w:t>
            </w:r>
          </w:p>
          <w:p w14:paraId="55295AA4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  <w:lang w:val="de-DE"/>
              </w:rPr>
            </w:pPr>
            <w:r>
              <w:rPr>
                <w:i/>
                <w:lang w:val="de-DE"/>
              </w:rPr>
              <w:t>Praćenje učenika na nastavi</w:t>
            </w:r>
          </w:p>
          <w:p w14:paraId="2E87348C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  <w:lang w:val="de-DE"/>
              </w:rPr>
            </w:pPr>
            <w:r>
              <w:rPr>
                <w:i/>
                <w:lang w:val="de-DE"/>
              </w:rPr>
              <w:t>Pedagoška obrada učenika na opservaciji</w:t>
            </w:r>
          </w:p>
          <w:p w14:paraId="13F7B913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 s roditeljima (anamneza); upućivanje logopedu/psihologu</w:t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14:paraId="2183DC0E" w14:textId="77777777" w:rsidR="00A339A5" w:rsidRDefault="00A339A5">
            <w:pPr>
              <w:jc w:val="center"/>
              <w:rPr>
                <w:i/>
              </w:rPr>
            </w:pPr>
          </w:p>
          <w:p w14:paraId="5A9DC9DE" w14:textId="77777777" w:rsidR="00A339A5" w:rsidRDefault="00A339A5">
            <w:pPr>
              <w:jc w:val="center"/>
              <w:rPr>
                <w:i/>
              </w:rPr>
            </w:pPr>
          </w:p>
          <w:p w14:paraId="7256401B" w14:textId="77777777" w:rsidR="00A339A5" w:rsidRDefault="00A339A5">
            <w:pPr>
              <w:jc w:val="center"/>
              <w:rPr>
                <w:i/>
              </w:rPr>
            </w:pPr>
          </w:p>
          <w:p w14:paraId="71E652AD" w14:textId="77777777" w:rsidR="00A339A5" w:rsidRDefault="00A339A5">
            <w:pPr>
              <w:jc w:val="center"/>
              <w:rPr>
                <w:i/>
              </w:rPr>
            </w:pPr>
          </w:p>
          <w:p w14:paraId="2BFEB54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psiholog</w:t>
            </w:r>
          </w:p>
          <w:p w14:paraId="657C4292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logoped</w:t>
            </w: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14:paraId="6B12D193" w14:textId="77777777" w:rsidR="00A339A5" w:rsidRDefault="00A339A5">
            <w:pPr>
              <w:jc w:val="center"/>
              <w:rPr>
                <w:i/>
              </w:rPr>
            </w:pPr>
          </w:p>
          <w:p w14:paraId="4BFEDBE1" w14:textId="77777777" w:rsidR="00A339A5" w:rsidRDefault="00A339A5">
            <w:pPr>
              <w:jc w:val="center"/>
              <w:rPr>
                <w:i/>
              </w:rPr>
            </w:pPr>
          </w:p>
          <w:p w14:paraId="0B461ABD" w14:textId="77777777" w:rsidR="00A339A5" w:rsidRDefault="00A339A5">
            <w:pPr>
              <w:jc w:val="center"/>
              <w:rPr>
                <w:i/>
              </w:rPr>
            </w:pPr>
          </w:p>
          <w:p w14:paraId="1B7C6987" w14:textId="77777777" w:rsidR="00A339A5" w:rsidRDefault="00A339A5">
            <w:pPr>
              <w:jc w:val="center"/>
              <w:rPr>
                <w:i/>
              </w:rPr>
            </w:pPr>
          </w:p>
          <w:p w14:paraId="0EE9219C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14:paraId="20BB0EAD" w14:textId="77777777" w:rsidR="00A339A5" w:rsidRDefault="00A339A5">
            <w:pPr>
              <w:jc w:val="center"/>
              <w:rPr>
                <w:i/>
              </w:rPr>
            </w:pPr>
          </w:p>
          <w:p w14:paraId="432ED4BF" w14:textId="77777777" w:rsidR="00A339A5" w:rsidRDefault="00A339A5">
            <w:pPr>
              <w:jc w:val="center"/>
              <w:rPr>
                <w:i/>
              </w:rPr>
            </w:pPr>
          </w:p>
          <w:p w14:paraId="76A46B51" w14:textId="77777777" w:rsidR="00A339A5" w:rsidRDefault="00A339A5">
            <w:pPr>
              <w:jc w:val="center"/>
              <w:rPr>
                <w:i/>
              </w:rPr>
            </w:pPr>
          </w:p>
          <w:p w14:paraId="1CB5EAA7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  <w:p w14:paraId="09F7D59F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 w:rsidR="00A339A5" w14:paraId="2117277C" w14:textId="77777777">
        <w:trPr>
          <w:trHeight w:val="1915"/>
        </w:trPr>
        <w:tc>
          <w:tcPr>
            <w:tcW w:w="6771" w:type="dxa"/>
            <w:gridSpan w:val="2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D5E39C1" w14:textId="77777777" w:rsidR="00A339A5" w:rsidRDefault="00C71D61">
            <w:pPr>
              <w:pStyle w:val="Tijeloteksta-uvlak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Individualni rad s učenicima </w:t>
            </w:r>
          </w:p>
          <w:p w14:paraId="42DA5543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 učiteljima (i pomoć pri izradi programa za učenike s posebnim potrebama)</w:t>
            </w:r>
          </w:p>
          <w:p w14:paraId="4D05D55D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Izrada pedagoškog mišljenja o učeniku</w:t>
            </w:r>
          </w:p>
          <w:p w14:paraId="73D72B72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Sudjelovanje u izradi sintetiziranog mišljenja Povjerenstva za opservaciju učenika </w:t>
            </w:r>
          </w:p>
        </w:tc>
        <w:tc>
          <w:tcPr>
            <w:tcW w:w="1257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20AAAC60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EA3B15F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8D862D3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  <w:p w14:paraId="20542646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574D1B61" w14:textId="77777777" w:rsidR="00A339A5" w:rsidRDefault="00A339A5">
            <w:pPr>
              <w:jc w:val="center"/>
              <w:rPr>
                <w:i/>
              </w:rPr>
            </w:pPr>
          </w:p>
          <w:p w14:paraId="44202ACF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 w:rsidR="00A339A5" w14:paraId="1032F4A1" w14:textId="77777777">
        <w:trPr>
          <w:trHeight w:val="4687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0528330" w14:textId="77777777" w:rsidR="00A339A5" w:rsidRDefault="00C71D61">
            <w:pPr>
              <w:pStyle w:val="Tijeloteksta-uvlaka2"/>
              <w:spacing w:line="360" w:lineRule="auto"/>
              <w:ind w:left="0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hr-HR"/>
              </w:rPr>
              <w:lastRenderedPageBreak/>
              <w:t>Sudjelovanje u aktivnostima Vijeća učenika</w:t>
            </w:r>
          </w:p>
          <w:p w14:paraId="487F7252" w14:textId="77777777" w:rsidR="00A339A5" w:rsidRDefault="00C71D61">
            <w:pPr>
              <w:pStyle w:val="Tijeloteksta-uvlaka2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>
              <w:rPr>
                <w:rFonts w:ascii="Times New Roman" w:hAnsi="Times New Roman"/>
                <w:i/>
                <w:sz w:val="24"/>
                <w:lang w:val="hr-HR"/>
              </w:rPr>
              <w:t>Koordiniranje mjesečnih sjednica VU</w:t>
            </w:r>
          </w:p>
          <w:p w14:paraId="5C51A23B" w14:textId="77777777" w:rsidR="00A339A5" w:rsidRDefault="00C71D61">
            <w:pPr>
              <w:pStyle w:val="Tijeloteksta-uvlaka2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>
              <w:rPr>
                <w:rFonts w:ascii="Times New Roman" w:hAnsi="Times New Roman"/>
                <w:i/>
                <w:sz w:val="24"/>
                <w:lang w:val="hr-HR"/>
              </w:rPr>
              <w:t>Izrada tematskih plakata s učenicima po potrebi</w:t>
            </w:r>
          </w:p>
          <w:p w14:paraId="42C9A798" w14:textId="77777777" w:rsidR="00A339A5" w:rsidRDefault="00C71D61">
            <w:pPr>
              <w:pStyle w:val="Tijeloteksta-uvlaka2"/>
              <w:numPr>
                <w:ilvl w:val="0"/>
                <w:numId w:val="21"/>
              </w:numPr>
              <w:spacing w:after="240" w:line="240" w:lineRule="auto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>
              <w:rPr>
                <w:rFonts w:ascii="Times New Roman" w:hAnsi="Times New Roman"/>
                <w:i/>
                <w:sz w:val="24"/>
                <w:lang w:val="hr-HR"/>
              </w:rPr>
              <w:t>Koordiniranje ostalih aktivnosti koje osmisli VU tijekom školske godine</w:t>
            </w:r>
          </w:p>
          <w:p w14:paraId="4D2F5D37" w14:textId="77777777" w:rsidR="00A339A5" w:rsidRDefault="00C71D61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Savjetodavni rad</w:t>
            </w:r>
          </w:p>
          <w:p w14:paraId="2D17EF82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i rad s darovitim učenicima</w:t>
            </w:r>
          </w:p>
          <w:p w14:paraId="0A4C109E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i rad s učenicima s poteškoćama u ponašanju</w:t>
            </w:r>
          </w:p>
          <w:p w14:paraId="23262E54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s učenicima s poteškoćama u učenju</w:t>
            </w:r>
          </w:p>
          <w:p w14:paraId="0ACC1773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Individualni razgovori s učenicima s višestrukim smetnjama </w:t>
            </w:r>
          </w:p>
          <w:p w14:paraId="52AC3C77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s učiteljima</w:t>
            </w:r>
          </w:p>
          <w:p w14:paraId="34988915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s roditeljima</w:t>
            </w:r>
          </w:p>
          <w:p w14:paraId="5ACFBB07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Pomoć učenicima u savladavanju tehnika učenja</w:t>
            </w:r>
          </w:p>
          <w:p w14:paraId="6E46D18F" w14:textId="77777777" w:rsidR="00A339A5" w:rsidRDefault="00A339A5">
            <w:pPr>
              <w:ind w:left="720"/>
              <w:rPr>
                <w:i/>
              </w:rPr>
            </w:pP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2DE248DF" w14:textId="77777777" w:rsidR="00A339A5" w:rsidRDefault="00A339A5">
            <w:pPr>
              <w:jc w:val="center"/>
              <w:rPr>
                <w:i/>
              </w:rPr>
            </w:pPr>
          </w:p>
          <w:p w14:paraId="5D125878" w14:textId="77777777" w:rsidR="00A339A5" w:rsidRDefault="00A339A5">
            <w:pPr>
              <w:jc w:val="center"/>
              <w:rPr>
                <w:i/>
              </w:rPr>
            </w:pPr>
          </w:p>
          <w:p w14:paraId="23D8DC0C" w14:textId="77777777" w:rsidR="00A339A5" w:rsidRDefault="00A339A5">
            <w:pPr>
              <w:jc w:val="center"/>
              <w:rPr>
                <w:i/>
              </w:rPr>
            </w:pPr>
          </w:p>
          <w:p w14:paraId="517E73C7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učenici</w:t>
            </w:r>
          </w:p>
          <w:p w14:paraId="7B2C74B4" w14:textId="77777777" w:rsidR="00A339A5" w:rsidRDefault="00A339A5">
            <w:pPr>
              <w:jc w:val="center"/>
              <w:rPr>
                <w:i/>
              </w:rPr>
            </w:pPr>
          </w:p>
          <w:p w14:paraId="73860E4E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8DFBC58" w14:textId="77777777" w:rsidR="00A339A5" w:rsidRDefault="00A339A5">
            <w:pPr>
              <w:jc w:val="center"/>
              <w:rPr>
                <w:i/>
              </w:rPr>
            </w:pPr>
          </w:p>
          <w:p w14:paraId="3A497F78" w14:textId="77777777" w:rsidR="00A339A5" w:rsidRDefault="00A339A5">
            <w:pPr>
              <w:jc w:val="center"/>
              <w:rPr>
                <w:i/>
              </w:rPr>
            </w:pPr>
          </w:p>
          <w:p w14:paraId="30ABF00B" w14:textId="77777777" w:rsidR="00A339A5" w:rsidRDefault="00A339A5">
            <w:pPr>
              <w:jc w:val="center"/>
              <w:rPr>
                <w:i/>
              </w:rPr>
            </w:pPr>
          </w:p>
          <w:p w14:paraId="4F249A7B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  <w:p w14:paraId="4A473B46" w14:textId="77777777" w:rsidR="00A339A5" w:rsidRDefault="00A339A5">
            <w:pPr>
              <w:jc w:val="center"/>
              <w:rPr>
                <w:i/>
              </w:rPr>
            </w:pPr>
          </w:p>
          <w:p w14:paraId="29B9B70F" w14:textId="77777777" w:rsidR="00A339A5" w:rsidRDefault="00A339A5">
            <w:pPr>
              <w:jc w:val="center"/>
              <w:rPr>
                <w:i/>
              </w:rPr>
            </w:pPr>
          </w:p>
          <w:p w14:paraId="54B090FE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4B7323F" w14:textId="77777777" w:rsidR="00A339A5" w:rsidRDefault="00A339A5">
            <w:pPr>
              <w:jc w:val="center"/>
              <w:rPr>
                <w:i/>
              </w:rPr>
            </w:pPr>
          </w:p>
          <w:p w14:paraId="530F69C9" w14:textId="77777777" w:rsidR="00A339A5" w:rsidRDefault="00A339A5">
            <w:pPr>
              <w:jc w:val="center"/>
              <w:rPr>
                <w:i/>
              </w:rPr>
            </w:pPr>
          </w:p>
          <w:p w14:paraId="115A2820" w14:textId="77777777" w:rsidR="00A339A5" w:rsidRDefault="00A339A5">
            <w:pPr>
              <w:jc w:val="center"/>
              <w:rPr>
                <w:i/>
              </w:rPr>
            </w:pPr>
          </w:p>
          <w:p w14:paraId="4AC220E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 w14:paraId="147415A2" w14:textId="77777777" w:rsidR="00A339A5" w:rsidRDefault="00A339A5">
            <w:pPr>
              <w:jc w:val="center"/>
              <w:rPr>
                <w:i/>
              </w:rPr>
            </w:pPr>
          </w:p>
          <w:p w14:paraId="446E9CAD" w14:textId="77777777" w:rsidR="00A339A5" w:rsidRDefault="00A339A5">
            <w:pPr>
              <w:jc w:val="center"/>
              <w:rPr>
                <w:i/>
              </w:rPr>
            </w:pPr>
          </w:p>
          <w:p w14:paraId="627D74DC" w14:textId="77777777" w:rsidR="00A339A5" w:rsidRDefault="00A339A5">
            <w:pPr>
              <w:jc w:val="center"/>
              <w:rPr>
                <w:i/>
              </w:rPr>
            </w:pPr>
          </w:p>
          <w:p w14:paraId="01F8F7DD" w14:textId="77777777" w:rsidR="00A339A5" w:rsidRDefault="00A339A5">
            <w:pPr>
              <w:jc w:val="center"/>
              <w:rPr>
                <w:i/>
              </w:rPr>
            </w:pPr>
          </w:p>
          <w:p w14:paraId="474987E4" w14:textId="77777777" w:rsidR="00A339A5" w:rsidRDefault="00A339A5">
            <w:pPr>
              <w:jc w:val="center"/>
              <w:rPr>
                <w:i/>
              </w:rPr>
            </w:pPr>
          </w:p>
          <w:p w14:paraId="6AEF0EEB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  <w:p w14:paraId="701C3D16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  <w:p w14:paraId="06606E9B" w14:textId="77777777" w:rsidR="00A339A5" w:rsidRDefault="00A339A5">
            <w:pPr>
              <w:jc w:val="center"/>
              <w:rPr>
                <w:i/>
              </w:rPr>
            </w:pPr>
          </w:p>
          <w:p w14:paraId="3C7FDC4B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A339A5" w14:paraId="3D9D2656" w14:textId="77777777">
        <w:trPr>
          <w:trHeight w:val="1975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0DDF6DA1" w14:textId="77777777" w:rsidR="00A339A5" w:rsidRDefault="00C71D61">
            <w:pPr>
              <w:pStyle w:val="Tijeloteksta-uvlaka2"/>
              <w:spacing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Profesionalna orijentacija</w:t>
            </w:r>
          </w:p>
          <w:p w14:paraId="4F7D6240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Informiranje učenika o vrstama zanimanja i uvjetima  upisa u SŠ (na SRO, oglasna ploča, letci)</w:t>
            </w:r>
          </w:p>
          <w:p w14:paraId="182F03E6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Prikupljanje i izrada informativnih materijala za učenike (pano za učenike)</w:t>
            </w:r>
          </w:p>
          <w:p w14:paraId="5EB54F71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sa SŠ</w:t>
            </w:r>
          </w:p>
          <w:p w14:paraId="6CB5876D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Suradnja sa Zavodom za zapošljavanje </w:t>
            </w:r>
          </w:p>
          <w:p w14:paraId="0B195796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Predstavljanje pojedinih zanimanja (ovisno o interesu učenika i volji roditelja)-“Gost u razredu”   </w:t>
            </w:r>
          </w:p>
          <w:p w14:paraId="6641DA0D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Razgovor s neodlučnim učenicima te učenicima s teškoćama i pružanje pomoći u odabiru srednje škole (upućivanje na Odsjek za prof. orijentaciju)</w:t>
            </w:r>
          </w:p>
          <w:p w14:paraId="07570648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lastRenderedPageBreak/>
              <w:t xml:space="preserve">Individualni razgovori s roditeljima po potrebi </w:t>
            </w:r>
          </w:p>
          <w:p w14:paraId="3098BEAA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Pomoć razrednicima u profesionalnom informiranju učenika te pipremi roditeljskih  sastanaka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tab/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6ED756AC" w14:textId="77777777" w:rsidR="00A339A5" w:rsidRDefault="00A339A5">
            <w:pPr>
              <w:jc w:val="center"/>
              <w:rPr>
                <w:i/>
              </w:rPr>
            </w:pPr>
          </w:p>
          <w:p w14:paraId="5624F94C" w14:textId="77777777" w:rsidR="00A339A5" w:rsidRDefault="00A339A5">
            <w:pPr>
              <w:jc w:val="center"/>
              <w:rPr>
                <w:i/>
              </w:rPr>
            </w:pPr>
          </w:p>
          <w:p w14:paraId="637CB957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psiholog</w:t>
            </w:r>
          </w:p>
          <w:p w14:paraId="42DF2B8D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CPI</w:t>
            </w:r>
          </w:p>
          <w:p w14:paraId="06969E1D" w14:textId="77777777" w:rsidR="00A339A5" w:rsidRDefault="00A339A5">
            <w:pPr>
              <w:jc w:val="center"/>
              <w:rPr>
                <w:i/>
              </w:rPr>
            </w:pPr>
          </w:p>
          <w:p w14:paraId="5B3C6280" w14:textId="77777777" w:rsidR="00A339A5" w:rsidRDefault="00A339A5">
            <w:pPr>
              <w:jc w:val="center"/>
              <w:rPr>
                <w:i/>
              </w:rPr>
            </w:pPr>
          </w:p>
          <w:p w14:paraId="369BA988" w14:textId="77777777" w:rsidR="00A339A5" w:rsidRDefault="00A339A5">
            <w:pPr>
              <w:jc w:val="center"/>
              <w:rPr>
                <w:i/>
              </w:rPr>
            </w:pPr>
          </w:p>
          <w:p w14:paraId="0CC3A8DE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vanjski suradnici</w:t>
            </w: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931F3B0" w14:textId="77777777" w:rsidR="00A339A5" w:rsidRDefault="00A339A5">
            <w:pPr>
              <w:jc w:val="center"/>
              <w:rPr>
                <w:i/>
              </w:rPr>
            </w:pPr>
          </w:p>
          <w:p w14:paraId="1C5E72C4" w14:textId="77777777" w:rsidR="00A339A5" w:rsidRDefault="00A339A5">
            <w:pPr>
              <w:jc w:val="center"/>
              <w:rPr>
                <w:i/>
              </w:rPr>
            </w:pPr>
          </w:p>
          <w:p w14:paraId="6E659C25" w14:textId="77777777" w:rsidR="00A339A5" w:rsidRDefault="00A339A5">
            <w:pPr>
              <w:jc w:val="center"/>
              <w:rPr>
                <w:i/>
              </w:rPr>
            </w:pPr>
          </w:p>
          <w:p w14:paraId="4B243A91" w14:textId="77777777" w:rsidR="00A339A5" w:rsidRDefault="00A339A5">
            <w:pPr>
              <w:jc w:val="center"/>
              <w:rPr>
                <w:i/>
              </w:rPr>
            </w:pPr>
          </w:p>
          <w:p w14:paraId="47E7A192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  <w:p w14:paraId="1C2E302A" w14:textId="77777777" w:rsidR="00A339A5" w:rsidRDefault="00A339A5">
            <w:pPr>
              <w:jc w:val="center"/>
              <w:rPr>
                <w:i/>
              </w:rPr>
            </w:pPr>
          </w:p>
          <w:p w14:paraId="32FA71BB" w14:textId="77777777" w:rsidR="00A339A5" w:rsidRDefault="00A339A5">
            <w:pPr>
              <w:jc w:val="center"/>
              <w:rPr>
                <w:i/>
              </w:rPr>
            </w:pPr>
          </w:p>
          <w:p w14:paraId="4CE9EECC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57AD61C" w14:textId="77777777" w:rsidR="00A339A5" w:rsidRDefault="00A339A5">
            <w:pPr>
              <w:jc w:val="center"/>
              <w:rPr>
                <w:i/>
              </w:rPr>
            </w:pPr>
          </w:p>
          <w:p w14:paraId="1474CD63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5FF800F1" w14:textId="77777777" w:rsidR="00A339A5" w:rsidRDefault="00A339A5">
            <w:pPr>
              <w:jc w:val="center"/>
              <w:rPr>
                <w:i/>
              </w:rPr>
            </w:pPr>
          </w:p>
          <w:p w14:paraId="4848FD4F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332A9EC9" w14:textId="77777777" w:rsidR="00A339A5" w:rsidRDefault="00A339A5">
            <w:pPr>
              <w:jc w:val="center"/>
              <w:rPr>
                <w:i/>
              </w:rPr>
            </w:pPr>
          </w:p>
          <w:p w14:paraId="051A4BC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14:paraId="5CD8F092" w14:textId="77777777" w:rsidR="00A339A5" w:rsidRDefault="00A339A5">
            <w:pPr>
              <w:jc w:val="center"/>
              <w:rPr>
                <w:i/>
              </w:rPr>
            </w:pPr>
          </w:p>
          <w:p w14:paraId="0991F97E" w14:textId="77777777" w:rsidR="00A339A5" w:rsidRDefault="00A339A5">
            <w:pPr>
              <w:jc w:val="center"/>
              <w:rPr>
                <w:i/>
              </w:rPr>
            </w:pPr>
          </w:p>
          <w:p w14:paraId="401D1231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364FBD37" w14:textId="77777777" w:rsidR="00A339A5" w:rsidRDefault="00A339A5">
            <w:pPr>
              <w:jc w:val="center"/>
              <w:rPr>
                <w:i/>
              </w:rPr>
            </w:pPr>
          </w:p>
          <w:p w14:paraId="2C1AB189" w14:textId="77777777" w:rsidR="00A339A5" w:rsidRDefault="00A339A5">
            <w:pPr>
              <w:jc w:val="center"/>
              <w:rPr>
                <w:i/>
              </w:rPr>
            </w:pPr>
          </w:p>
          <w:p w14:paraId="1719A459" w14:textId="77777777" w:rsidR="00A339A5" w:rsidRDefault="00A339A5">
            <w:pPr>
              <w:jc w:val="center"/>
              <w:rPr>
                <w:i/>
              </w:rPr>
            </w:pPr>
          </w:p>
          <w:p w14:paraId="4DC29A1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A339A5" w14:paraId="175FD8DA" w14:textId="77777777">
        <w:trPr>
          <w:trHeight w:val="653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50D498DE" w14:textId="77777777" w:rsidR="00A339A5" w:rsidRDefault="00C71D61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Zdravstvena i socijalna zaštita učenika</w:t>
            </w:r>
          </w:p>
          <w:p w14:paraId="06F95E82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Upoznavanje i praćenje socijalnih prilika učenika</w:t>
            </w:r>
          </w:p>
          <w:p w14:paraId="27AB5D3F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sa Centrom za socijalnu skrb</w:t>
            </w:r>
          </w:p>
          <w:p w14:paraId="74250051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Identifikacija učenika sa zdravstvenim poteškoćama</w:t>
            </w:r>
          </w:p>
          <w:p w14:paraId="4A8A19BD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 učiteljima, roditeljima i šk. liječnikom</w:t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2F0A3A4F" w14:textId="77777777" w:rsidR="00A339A5" w:rsidRDefault="00A339A5">
            <w:pPr>
              <w:jc w:val="center"/>
              <w:rPr>
                <w:i/>
              </w:rPr>
            </w:pPr>
          </w:p>
          <w:p w14:paraId="366BA997" w14:textId="77777777" w:rsidR="00A339A5" w:rsidRDefault="00A339A5">
            <w:pPr>
              <w:jc w:val="center"/>
              <w:rPr>
                <w:i/>
              </w:rPr>
            </w:pPr>
          </w:p>
          <w:p w14:paraId="5B55C4DE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Šk.liječnik</w:t>
            </w:r>
          </w:p>
          <w:p w14:paraId="046E6FA3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BBD84C7" w14:textId="77777777" w:rsidR="00A339A5" w:rsidRDefault="00A339A5">
            <w:pPr>
              <w:jc w:val="center"/>
              <w:rPr>
                <w:i/>
              </w:rPr>
            </w:pPr>
          </w:p>
          <w:p w14:paraId="509B817C" w14:textId="77777777" w:rsidR="00A339A5" w:rsidRDefault="00A339A5">
            <w:pPr>
              <w:jc w:val="center"/>
              <w:rPr>
                <w:i/>
              </w:rPr>
            </w:pPr>
          </w:p>
          <w:p w14:paraId="78C35EEA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A1D3449" w14:textId="77777777" w:rsidR="00A339A5" w:rsidRDefault="00A339A5">
            <w:pPr>
              <w:jc w:val="center"/>
              <w:rPr>
                <w:i/>
              </w:rPr>
            </w:pPr>
          </w:p>
          <w:p w14:paraId="4D6BC955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14:paraId="3B17A29D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14:paraId="14C6279F" w14:textId="77777777" w:rsidR="00A339A5" w:rsidRDefault="00A339A5">
            <w:pPr>
              <w:jc w:val="center"/>
              <w:rPr>
                <w:i/>
              </w:rPr>
            </w:pPr>
          </w:p>
          <w:p w14:paraId="10EAB649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A339A5" w14:paraId="5E6133BB" w14:textId="77777777">
        <w:trPr>
          <w:trHeight w:val="1788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530EDDDD" w14:textId="77777777" w:rsidR="00A339A5" w:rsidRDefault="00C71D61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Suvremeni oblici nastave</w:t>
            </w:r>
          </w:p>
          <w:p w14:paraId="7C6249BD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Educiranje učitelja o radu u skupinama – rad s učiteljima   </w:t>
            </w:r>
          </w:p>
          <w:p w14:paraId="61B3CB6C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Pomoć učiteljima; savjetodavni rad u implementaciji suvremenih metoda u nastavi (suradničko učenje, radionice..)</w:t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98FE080" w14:textId="77777777" w:rsidR="00A339A5" w:rsidRDefault="00A339A5">
            <w:pPr>
              <w:jc w:val="center"/>
              <w:rPr>
                <w:i/>
              </w:rPr>
            </w:pPr>
          </w:p>
          <w:p w14:paraId="2FA4686A" w14:textId="77777777" w:rsidR="00A339A5" w:rsidRDefault="00A339A5">
            <w:pPr>
              <w:jc w:val="center"/>
              <w:rPr>
                <w:i/>
              </w:rPr>
            </w:pPr>
          </w:p>
          <w:p w14:paraId="51468326" w14:textId="77777777" w:rsidR="00A339A5" w:rsidRDefault="00A339A5">
            <w:pPr>
              <w:jc w:val="center"/>
              <w:rPr>
                <w:i/>
              </w:rPr>
            </w:pPr>
          </w:p>
          <w:p w14:paraId="19221E13" w14:textId="77777777" w:rsidR="00A339A5" w:rsidRDefault="00A339A5">
            <w:pPr>
              <w:jc w:val="center"/>
              <w:rPr>
                <w:i/>
              </w:rPr>
            </w:pPr>
          </w:p>
          <w:p w14:paraId="4CE88D8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učitelji</w:t>
            </w: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0895619" w14:textId="77777777" w:rsidR="00A339A5" w:rsidRDefault="00A339A5">
            <w:pPr>
              <w:jc w:val="center"/>
              <w:rPr>
                <w:i/>
              </w:rPr>
            </w:pPr>
          </w:p>
          <w:p w14:paraId="7FB8B473" w14:textId="77777777" w:rsidR="00A339A5" w:rsidRDefault="00A339A5">
            <w:pPr>
              <w:jc w:val="center"/>
              <w:rPr>
                <w:i/>
              </w:rPr>
            </w:pPr>
          </w:p>
          <w:p w14:paraId="6BEFA8E5" w14:textId="77777777" w:rsidR="00A339A5" w:rsidRDefault="00A339A5">
            <w:pPr>
              <w:jc w:val="center"/>
              <w:rPr>
                <w:i/>
              </w:rPr>
            </w:pPr>
          </w:p>
          <w:p w14:paraId="642F4277" w14:textId="77777777" w:rsidR="00A339A5" w:rsidRDefault="00A339A5">
            <w:pPr>
              <w:jc w:val="center"/>
              <w:rPr>
                <w:i/>
              </w:rPr>
            </w:pPr>
          </w:p>
          <w:p w14:paraId="0415B104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F349B80" w14:textId="77777777" w:rsidR="00A339A5" w:rsidRDefault="00A339A5">
            <w:pPr>
              <w:jc w:val="center"/>
              <w:rPr>
                <w:i/>
              </w:rPr>
            </w:pPr>
          </w:p>
          <w:p w14:paraId="303E6E6B" w14:textId="77777777" w:rsidR="00A339A5" w:rsidRDefault="00A339A5">
            <w:pPr>
              <w:jc w:val="center"/>
              <w:rPr>
                <w:i/>
              </w:rPr>
            </w:pPr>
          </w:p>
          <w:p w14:paraId="661ECE71" w14:textId="77777777" w:rsidR="00A339A5" w:rsidRDefault="00A339A5">
            <w:pPr>
              <w:jc w:val="center"/>
              <w:rPr>
                <w:i/>
              </w:rPr>
            </w:pPr>
          </w:p>
          <w:p w14:paraId="46E2C182" w14:textId="77777777" w:rsidR="00A339A5" w:rsidRDefault="00A339A5">
            <w:pPr>
              <w:jc w:val="center"/>
              <w:rPr>
                <w:i/>
              </w:rPr>
            </w:pPr>
          </w:p>
          <w:p w14:paraId="042666C1" w14:textId="77777777" w:rsidR="00A339A5" w:rsidRDefault="00A339A5">
            <w:pPr>
              <w:jc w:val="center"/>
              <w:rPr>
                <w:i/>
              </w:rPr>
            </w:pPr>
          </w:p>
          <w:p w14:paraId="5040BB6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A339A5" w14:paraId="7DB11723" w14:textId="77777777">
        <w:trPr>
          <w:trHeight w:val="1995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A6F50" w14:textId="77777777" w:rsidR="00A339A5" w:rsidRDefault="00C71D61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Rad u stručnim tijelima škole</w:t>
            </w:r>
          </w:p>
          <w:p w14:paraId="755D3CDB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Sudjelovanje na sjednicama RV –a na kraju obrazovnog razdoblja, nastavne godine te tijekom godine po potrebi</w:t>
            </w:r>
          </w:p>
          <w:p w14:paraId="14F493E0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Sudjelovanje na sjednicama UV-a (tematska predavanja)</w:t>
            </w:r>
          </w:p>
          <w:p w14:paraId="05D9A4A9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Sudjelovanje na sjednicama Vijeća roditelja – po potrebi</w:t>
            </w:r>
          </w:p>
          <w:p w14:paraId="098EA849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Sudjelovanje u radu stručnih aktiva u školi</w:t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DAB789" w14:textId="77777777" w:rsidR="00A339A5" w:rsidRDefault="00A339A5">
            <w:pPr>
              <w:jc w:val="center"/>
              <w:rPr>
                <w:i/>
              </w:rPr>
            </w:pPr>
          </w:p>
          <w:p w14:paraId="21BFD365" w14:textId="77777777" w:rsidR="00A339A5" w:rsidRDefault="00A339A5">
            <w:pPr>
              <w:jc w:val="center"/>
              <w:rPr>
                <w:i/>
              </w:rPr>
            </w:pPr>
          </w:p>
          <w:p w14:paraId="571D8E4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br/>
              <w:t>ravnatelj</w:t>
            </w:r>
          </w:p>
          <w:p w14:paraId="23E70ECF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FE1B4" w14:textId="77777777" w:rsidR="00A339A5" w:rsidRDefault="00A339A5">
            <w:pPr>
              <w:jc w:val="center"/>
              <w:rPr>
                <w:i/>
              </w:rPr>
            </w:pPr>
          </w:p>
          <w:p w14:paraId="31F2B3AC" w14:textId="77777777" w:rsidR="00A339A5" w:rsidRDefault="00A339A5">
            <w:pPr>
              <w:jc w:val="center"/>
              <w:rPr>
                <w:i/>
              </w:rPr>
            </w:pPr>
          </w:p>
          <w:p w14:paraId="46E39BEF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2007C" w14:textId="77777777" w:rsidR="00A339A5" w:rsidRDefault="00A339A5">
            <w:pPr>
              <w:jc w:val="center"/>
              <w:rPr>
                <w:i/>
              </w:rPr>
            </w:pPr>
          </w:p>
          <w:p w14:paraId="0D3954AA" w14:textId="77777777" w:rsidR="00A339A5" w:rsidRDefault="00A339A5">
            <w:pPr>
              <w:jc w:val="center"/>
              <w:rPr>
                <w:i/>
              </w:rPr>
            </w:pPr>
          </w:p>
          <w:p w14:paraId="6B71B966" w14:textId="77777777" w:rsidR="00A339A5" w:rsidRDefault="00A339A5">
            <w:pPr>
              <w:jc w:val="center"/>
              <w:rPr>
                <w:i/>
              </w:rPr>
            </w:pPr>
          </w:p>
          <w:p w14:paraId="04E26E6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 w:rsidR="00A339A5" w14:paraId="2DE7D115" w14:textId="77777777">
        <w:trPr>
          <w:trHeight w:val="1073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0DD197BF" w14:textId="77777777" w:rsidR="00A339A5" w:rsidRDefault="00A339A5">
            <w:pPr>
              <w:rPr>
                <w:i/>
              </w:rPr>
            </w:pPr>
          </w:p>
          <w:p w14:paraId="3CB741CB" w14:textId="77777777" w:rsidR="00A339A5" w:rsidRDefault="00C71D61">
            <w:pPr>
              <w:rPr>
                <w:i/>
              </w:rPr>
            </w:pPr>
            <w:r>
              <w:rPr>
                <w:b/>
                <w:i/>
              </w:rPr>
              <w:t>III. VREDNOVANJE OSTVARENIH REZULTATA ODGOJNO-OBRAZOVNOG RADA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5D63E68E" w14:textId="77777777" w:rsidR="00A339A5" w:rsidRDefault="00A339A5">
            <w:pPr>
              <w:jc w:val="center"/>
              <w:rPr>
                <w:i/>
              </w:rPr>
            </w:pPr>
          </w:p>
          <w:p w14:paraId="5C90BF4F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38081EDA" w14:textId="77777777" w:rsidR="00A339A5" w:rsidRDefault="00A339A5">
            <w:pPr>
              <w:jc w:val="center"/>
              <w:rPr>
                <w:i/>
              </w:rPr>
            </w:pPr>
          </w:p>
          <w:p w14:paraId="2A947347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73BB8" w14:textId="77777777" w:rsidR="00A339A5" w:rsidRDefault="00A339A5">
            <w:pPr>
              <w:jc w:val="center"/>
              <w:rPr>
                <w:i/>
              </w:rPr>
            </w:pPr>
          </w:p>
          <w:p w14:paraId="425ABBEA" w14:textId="77777777" w:rsidR="00A339A5" w:rsidRDefault="00A339A5">
            <w:pPr>
              <w:jc w:val="center"/>
              <w:rPr>
                <w:i/>
              </w:rPr>
            </w:pPr>
          </w:p>
        </w:tc>
      </w:tr>
      <w:tr w:rsidR="00A339A5" w14:paraId="7856E8BF" w14:textId="77777777">
        <w:trPr>
          <w:trHeight w:val="98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CDAA3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Analiza odgojno-obrazovnih postignuća učenika na kraju I. obrazovnog razdoblja te na kraju školske godine</w:t>
            </w:r>
          </w:p>
          <w:p w14:paraId="6C6C680B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Komparacija postignuća učenika  na kraju prošle i ove školske godine</w:t>
            </w:r>
          </w:p>
          <w:p w14:paraId="15E05D1E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Utvrđivanje ostvarenosti godišnjeg plana i programa rada škole</w:t>
            </w:r>
          </w:p>
          <w:p w14:paraId="5B6109C2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Utvrđivanje važnijih zadataka te prijedlozi mjera poboljšanja odgojno-obrazovnog rada </w:t>
            </w:r>
          </w:p>
          <w:p w14:paraId="34C04AB8" w14:textId="77777777" w:rsidR="00A339A5" w:rsidRDefault="00A339A5">
            <w:pPr>
              <w:ind w:left="720"/>
              <w:rPr>
                <w:i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F3641" w14:textId="77777777" w:rsidR="00A339A5" w:rsidRDefault="00A339A5">
            <w:pPr>
              <w:jc w:val="center"/>
              <w:rPr>
                <w:i/>
              </w:rPr>
            </w:pPr>
          </w:p>
          <w:p w14:paraId="0CD14B69" w14:textId="77777777" w:rsidR="00A339A5" w:rsidRDefault="00A339A5">
            <w:pPr>
              <w:jc w:val="center"/>
              <w:rPr>
                <w:i/>
              </w:rPr>
            </w:pPr>
          </w:p>
          <w:p w14:paraId="5446AEEB" w14:textId="77777777" w:rsidR="00A339A5" w:rsidRDefault="00A339A5">
            <w:pPr>
              <w:jc w:val="center"/>
              <w:rPr>
                <w:i/>
              </w:rPr>
            </w:pPr>
          </w:p>
          <w:p w14:paraId="36B15AEB" w14:textId="77777777" w:rsidR="00A339A5" w:rsidRDefault="00A339A5">
            <w:pPr>
              <w:jc w:val="center"/>
              <w:rPr>
                <w:i/>
              </w:rPr>
            </w:pPr>
          </w:p>
          <w:p w14:paraId="4CF9B247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91D85" w14:textId="77777777" w:rsidR="00A339A5" w:rsidRDefault="00A339A5">
            <w:pPr>
              <w:jc w:val="center"/>
              <w:rPr>
                <w:i/>
              </w:rPr>
            </w:pPr>
          </w:p>
          <w:p w14:paraId="042E34FD" w14:textId="77777777" w:rsidR="00A339A5" w:rsidRDefault="00A339A5">
            <w:pPr>
              <w:jc w:val="center"/>
              <w:rPr>
                <w:i/>
              </w:rPr>
            </w:pPr>
          </w:p>
          <w:p w14:paraId="7BB36DD4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kraj I. obraz. razdoblja i šk.godine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94664" w14:textId="77777777" w:rsidR="00A339A5" w:rsidRDefault="00A339A5">
            <w:pPr>
              <w:jc w:val="center"/>
              <w:rPr>
                <w:i/>
                <w:sz w:val="16"/>
              </w:rPr>
            </w:pPr>
          </w:p>
          <w:p w14:paraId="065E4538" w14:textId="77777777" w:rsidR="00A339A5" w:rsidRDefault="00A339A5">
            <w:pPr>
              <w:jc w:val="center"/>
              <w:rPr>
                <w:i/>
              </w:rPr>
            </w:pPr>
          </w:p>
          <w:p w14:paraId="6992357B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  <w:p w14:paraId="291A9C1B" w14:textId="77777777" w:rsidR="00A339A5" w:rsidRDefault="00A339A5">
            <w:pPr>
              <w:jc w:val="center"/>
              <w:rPr>
                <w:i/>
              </w:rPr>
            </w:pPr>
          </w:p>
          <w:p w14:paraId="7CE38B46" w14:textId="77777777" w:rsidR="00A339A5" w:rsidRDefault="00A339A5">
            <w:pPr>
              <w:jc w:val="center"/>
              <w:rPr>
                <w:i/>
              </w:rPr>
            </w:pPr>
          </w:p>
          <w:p w14:paraId="406309F8" w14:textId="77777777" w:rsidR="00A339A5" w:rsidRDefault="00A339A5">
            <w:pPr>
              <w:jc w:val="center"/>
              <w:rPr>
                <w:i/>
              </w:rPr>
            </w:pPr>
          </w:p>
          <w:p w14:paraId="32824D94" w14:textId="77777777" w:rsidR="00A339A5" w:rsidRDefault="00A339A5">
            <w:pPr>
              <w:jc w:val="center"/>
              <w:rPr>
                <w:i/>
              </w:rPr>
            </w:pPr>
          </w:p>
          <w:p w14:paraId="4BE7027A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 w:rsidR="00A339A5" w14:paraId="521AF233" w14:textId="77777777">
        <w:trPr>
          <w:trHeight w:val="718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392BCCD7" w14:textId="77777777" w:rsidR="00A339A5" w:rsidRDefault="00A339A5">
            <w:pPr>
              <w:rPr>
                <w:b/>
                <w:i/>
              </w:rPr>
            </w:pPr>
          </w:p>
          <w:p w14:paraId="605E2BB2" w14:textId="77777777" w:rsidR="00A339A5" w:rsidRDefault="00C71D61">
            <w:pPr>
              <w:rPr>
                <w:b/>
                <w:i/>
              </w:rPr>
            </w:pPr>
            <w:r>
              <w:rPr>
                <w:b/>
                <w:i/>
              </w:rPr>
              <w:t>IV. STRUČNO USAVRŠAVANJE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17BF3278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1CFFE12A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DCB3F" w14:textId="77777777" w:rsidR="00A339A5" w:rsidRDefault="00A339A5">
            <w:pPr>
              <w:jc w:val="center"/>
              <w:rPr>
                <w:i/>
              </w:rPr>
            </w:pPr>
          </w:p>
        </w:tc>
      </w:tr>
      <w:tr w:rsidR="00A339A5" w14:paraId="499759A5" w14:textId="77777777">
        <w:trPr>
          <w:trHeight w:val="98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A5ED9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Tematska predavanja i radionice za učitelje (UV)</w:t>
            </w:r>
          </w:p>
          <w:p w14:paraId="64A5A03E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Poticanje učitelja na sudjelovanje na stručnim skupovima</w:t>
            </w:r>
          </w:p>
          <w:p w14:paraId="41015CA4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Praćenje rada i pružanje pomoći pripravnicima</w:t>
            </w:r>
          </w:p>
          <w:p w14:paraId="6C4BCB8E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Rad u komisiji za praćenje pripravnika</w:t>
            </w:r>
          </w:p>
          <w:p w14:paraId="32CCE778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lastRenderedPageBreak/>
              <w:t>Pružanje pomoći novim učiteljima</w:t>
            </w:r>
          </w:p>
          <w:p w14:paraId="79D8BB2F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Vlastito stručno usavršavanje (stručni skupovi, znanstvena literatura, dodatne edukacije)</w:t>
            </w:r>
          </w:p>
          <w:p w14:paraId="0A91FD0D" w14:textId="77777777" w:rsidR="00A339A5" w:rsidRDefault="00A339A5">
            <w:pPr>
              <w:ind w:left="720"/>
              <w:rPr>
                <w:i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A5A2AF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EC792" w14:textId="77777777" w:rsidR="00A339A5" w:rsidRDefault="00A339A5">
            <w:pPr>
              <w:jc w:val="center"/>
              <w:rPr>
                <w:i/>
              </w:rPr>
            </w:pPr>
          </w:p>
          <w:p w14:paraId="2D1B2E7E" w14:textId="77777777" w:rsidR="00A339A5" w:rsidRDefault="00A339A5">
            <w:pPr>
              <w:jc w:val="center"/>
              <w:rPr>
                <w:i/>
              </w:rPr>
            </w:pPr>
          </w:p>
          <w:p w14:paraId="06D35465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95824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  <w:p w14:paraId="229758C9" w14:textId="77777777" w:rsidR="00A339A5" w:rsidRDefault="00A339A5">
            <w:pPr>
              <w:jc w:val="center"/>
              <w:rPr>
                <w:i/>
              </w:rPr>
            </w:pPr>
          </w:p>
          <w:p w14:paraId="2335ECAA" w14:textId="77777777" w:rsidR="00A339A5" w:rsidRDefault="00A339A5">
            <w:pPr>
              <w:jc w:val="center"/>
              <w:rPr>
                <w:i/>
              </w:rPr>
            </w:pPr>
          </w:p>
          <w:p w14:paraId="66C500D5" w14:textId="77777777" w:rsidR="00A339A5" w:rsidRDefault="00A339A5">
            <w:pPr>
              <w:jc w:val="center"/>
              <w:rPr>
                <w:i/>
              </w:rPr>
            </w:pPr>
          </w:p>
          <w:p w14:paraId="2EBDEBBC" w14:textId="77777777" w:rsidR="00A339A5" w:rsidRDefault="00A339A5">
            <w:pPr>
              <w:jc w:val="center"/>
              <w:rPr>
                <w:i/>
              </w:rPr>
            </w:pPr>
          </w:p>
          <w:p w14:paraId="4709448B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</w:tr>
      <w:tr w:rsidR="00A339A5" w14:paraId="34C870BA" w14:textId="77777777">
        <w:trPr>
          <w:trHeight w:val="736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4E56DDEA" w14:textId="77777777" w:rsidR="00A339A5" w:rsidRDefault="00A339A5">
            <w:pPr>
              <w:rPr>
                <w:b/>
                <w:i/>
              </w:rPr>
            </w:pPr>
          </w:p>
          <w:p w14:paraId="758C4514" w14:textId="77777777" w:rsidR="00A339A5" w:rsidRDefault="00C71D61">
            <w:pPr>
              <w:rPr>
                <w:b/>
                <w:i/>
              </w:rPr>
            </w:pPr>
            <w:r>
              <w:rPr>
                <w:b/>
                <w:i/>
              </w:rPr>
              <w:t>V. DOKUMENTACIJSKA DJELATNOST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2142FFC3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14:paraId="225A9A1B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D6D57A" w14:textId="77777777" w:rsidR="00A339A5" w:rsidRDefault="00A339A5">
            <w:pPr>
              <w:jc w:val="center"/>
              <w:rPr>
                <w:i/>
              </w:rPr>
            </w:pPr>
          </w:p>
        </w:tc>
      </w:tr>
      <w:tr w:rsidR="00A339A5" w14:paraId="4A0D4D77" w14:textId="77777777">
        <w:trPr>
          <w:trHeight w:val="602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96D62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Izrada i vođenje pedagoške dokumentacije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60BF7" w14:textId="77777777" w:rsidR="00A339A5" w:rsidRDefault="00A339A5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5C185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IX</w:t>
            </w:r>
          </w:p>
          <w:p w14:paraId="57DDED66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93E70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</w:tr>
      <w:tr w:rsidR="00A339A5" w14:paraId="6E67F5F7" w14:textId="77777777">
        <w:trPr>
          <w:trHeight w:val="255"/>
        </w:trPr>
        <w:tc>
          <w:tcPr>
            <w:tcW w:w="100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1B4F4" w14:textId="77777777" w:rsidR="00A339A5" w:rsidRDefault="00C71D61">
            <w:pPr>
              <w:rPr>
                <w:i/>
              </w:rPr>
            </w:pPr>
            <w:r>
              <w:rPr>
                <w:b/>
                <w:i/>
              </w:rPr>
              <w:t>VI. OSTALI POSLOVI</w:t>
            </w:r>
          </w:p>
        </w:tc>
      </w:tr>
      <w:tr w:rsidR="00A339A5" w14:paraId="43A31756" w14:textId="77777777">
        <w:trPr>
          <w:trHeight w:val="73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3F234" w14:textId="77777777" w:rsidR="00A339A5" w:rsidRDefault="00C71D61">
            <w:pPr>
              <w:numPr>
                <w:ilvl w:val="0"/>
                <w:numId w:val="20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 institucijama iz djelokruga školstva i ostalim institucijama koje su povezane s odgojno-obrazovnim radom i napredovanjem učenika</w:t>
            </w:r>
          </w:p>
          <w:p w14:paraId="207F76E8" w14:textId="77777777" w:rsidR="00A339A5" w:rsidRDefault="00A339A5">
            <w:pPr>
              <w:rPr>
                <w:b/>
                <w:i/>
              </w:rPr>
            </w:pPr>
          </w:p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156BB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vanjski</w:t>
            </w:r>
          </w:p>
          <w:p w14:paraId="2F692378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suradnici</w:t>
            </w:r>
          </w:p>
          <w:p w14:paraId="6F827CC5" w14:textId="77777777" w:rsidR="00A339A5" w:rsidRDefault="00A339A5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98B06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74FF4" w14:textId="77777777" w:rsidR="00A339A5" w:rsidRDefault="00C71D61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</w:tr>
    </w:tbl>
    <w:tbl>
      <w:tblPr>
        <w:tblpPr w:leftFromText="180" w:rightFromText="180" w:vertAnchor="text" w:horzAnchor="page" w:tblpX="421" w:tblpY="-7107"/>
        <w:tblW w:w="12753" w:type="dxa"/>
        <w:tblLayout w:type="fixed"/>
        <w:tblLook w:val="04A0" w:firstRow="1" w:lastRow="0" w:firstColumn="1" w:lastColumn="0" w:noHBand="0" w:noVBand="1"/>
      </w:tblPr>
      <w:tblGrid>
        <w:gridCol w:w="6635"/>
        <w:gridCol w:w="448"/>
        <w:gridCol w:w="1843"/>
        <w:gridCol w:w="1417"/>
        <w:gridCol w:w="2410"/>
      </w:tblGrid>
      <w:tr w:rsidR="00A339A5" w14:paraId="16A4AF9D" w14:textId="77777777">
        <w:trPr>
          <w:trHeight w:val="1691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14:paraId="62C313F5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E19669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 S UČENICIMA S POSEBNIM POTREBAMA</w:t>
            </w:r>
          </w:p>
          <w:p w14:paraId="19543661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Identifikacija učenika</w:t>
            </w:r>
          </w:p>
          <w:p w14:paraId="4EB6E0DC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Praćenje učenika na nastavi</w:t>
            </w:r>
          </w:p>
          <w:p w14:paraId="58DD258C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Pedagoška obrada učenika na opservaciji</w:t>
            </w:r>
          </w:p>
          <w:p w14:paraId="36F64C98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Individualni razgovor s roditeljima (anamneza); upućivanje logopedu/psihologu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14:paraId="21E529CE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 w14:paraId="6F817B5B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 w14:paraId="556642C0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 w14:paraId="4F1BA0C8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 w14:paraId="71F3FB1C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psiholog</w:t>
            </w:r>
          </w:p>
          <w:p w14:paraId="37F554F0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logoped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14:paraId="59C84717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735C1744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2EF58AB5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1CD7171A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029DEFA7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14:paraId="7FFF9DC6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0C54B969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29599A95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 </w:t>
            </w:r>
          </w:p>
          <w:p w14:paraId="6D8C0AC3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35</w:t>
            </w:r>
          </w:p>
          <w:p w14:paraId="3085C35E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5</w:t>
            </w:r>
          </w:p>
        </w:tc>
      </w:tr>
      <w:tr w:rsidR="00A339A5" w14:paraId="2F817201" w14:textId="77777777">
        <w:trPr>
          <w:trHeight w:val="1344"/>
        </w:trPr>
        <w:tc>
          <w:tcPr>
            <w:tcW w:w="7083" w:type="dxa"/>
            <w:gridSpan w:val="2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6F1D1EE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Individualni rad (tretman) s učenicima </w:t>
            </w:r>
          </w:p>
          <w:p w14:paraId="460F84A2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Suradnja s učiteljima</w:t>
            </w:r>
          </w:p>
          <w:p w14:paraId="5C600747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Izrada pedagoškog mišljenja o učeniku</w:t>
            </w:r>
          </w:p>
          <w:p w14:paraId="6B04131F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Sudjelovanje u izradi sintetiziranog mišljenja Povjerenstva za opservaciju učenika</w:t>
            </w:r>
          </w:p>
        </w:tc>
        <w:tc>
          <w:tcPr>
            <w:tcW w:w="1843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65E6E6C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3FBED6C3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741D328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25</w:t>
            </w:r>
          </w:p>
          <w:p w14:paraId="534E509D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5</w:t>
            </w:r>
          </w:p>
          <w:p w14:paraId="7E7781E1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49BE95B1" w14:textId="77777777" w:rsidR="00A339A5" w:rsidRDefault="00C71D6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10</w:t>
            </w:r>
          </w:p>
        </w:tc>
      </w:tr>
      <w:tr w:rsidR="00A339A5" w14:paraId="2EB64FB6" w14:textId="77777777">
        <w:trPr>
          <w:trHeight w:val="1722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3FF6DE0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926F83A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SUDJELOVANJE U AKTIVNOSTIMA VIJEĆA UČENIKA</w:t>
            </w:r>
          </w:p>
          <w:p w14:paraId="770D9857" w14:textId="77777777" w:rsidR="00A339A5" w:rsidRDefault="00C71D61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Koordiniranje mjesečnih sjednica VU</w:t>
            </w:r>
          </w:p>
          <w:p w14:paraId="5F9A488D" w14:textId="77777777" w:rsidR="00A339A5" w:rsidRDefault="00C71D61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tematskih plakata s učenicima</w:t>
            </w:r>
          </w:p>
          <w:p w14:paraId="3CDE284F" w14:textId="77777777" w:rsidR="00A339A5" w:rsidRDefault="00C71D61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Poticanje i koordiniranje rada grupe učeničke pomoći „Budi mi prijatelj“; osiguravanje uvjeta za provedbu aktivnosti</w:t>
            </w:r>
          </w:p>
          <w:p w14:paraId="31BD256F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051D8C8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SAVJETODAVNI RAD</w:t>
            </w:r>
          </w:p>
          <w:p w14:paraId="1EF6591C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učenicima s poteškoćama u ponašanju</w:t>
            </w:r>
          </w:p>
          <w:p w14:paraId="6BC54296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učenicima s poteškoćama u učenju</w:t>
            </w:r>
          </w:p>
          <w:p w14:paraId="09987646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Individualni razgovori s učenicima s višestrukim smetnjama </w:t>
            </w:r>
          </w:p>
          <w:p w14:paraId="38FDFF9F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Individualni razgovori s učiteljima</w:t>
            </w:r>
          </w:p>
          <w:p w14:paraId="03444657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roditeljima</w:t>
            </w:r>
          </w:p>
          <w:p w14:paraId="6D4B2755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730DCC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 </w:t>
            </w:r>
          </w:p>
          <w:p w14:paraId="289249C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</w:t>
            </w:r>
          </w:p>
          <w:p w14:paraId="0F24696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</w:t>
            </w:r>
          </w:p>
          <w:p w14:paraId="02EB4FC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učenici  </w:t>
            </w:r>
          </w:p>
          <w:p w14:paraId="18617A10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E9484B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52B352B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791D35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62553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6C0C7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  <w:p w14:paraId="4426802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40F32FC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623A6B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40BFAB06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410D84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45E020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B41EA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</w:t>
            </w:r>
          </w:p>
          <w:p w14:paraId="4D084C73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69AD92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B34930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FA51D5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2238BD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BE774C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</w:t>
            </w:r>
          </w:p>
          <w:p w14:paraId="59774F5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  <w:p w14:paraId="512B3855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1D078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A339A5" w14:paraId="6E2A1D9B" w14:textId="77777777">
        <w:trPr>
          <w:trHeight w:val="1700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231CBD28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PROFESIONALNA ORIJENTACIJA</w:t>
            </w:r>
          </w:p>
          <w:p w14:paraId="20916F51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Informiranje učenika o vrstama zanimanja i uvjetima  upisa u SŠ (na SRO, putem panoa)</w:t>
            </w:r>
          </w:p>
          <w:p w14:paraId="06682A5B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Prikupljanje i izrada informativnih materijala za učenike (pano za učenike)</w:t>
            </w:r>
          </w:p>
          <w:p w14:paraId="652D93D0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Suradnja sa SŠ</w:t>
            </w:r>
          </w:p>
          <w:p w14:paraId="208C7997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Suradnja sa Zavodom za zapošljavanje </w:t>
            </w:r>
          </w:p>
          <w:p w14:paraId="48216654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Predstavljanje pojedinih zanimanja (ovisno o interesu učenika i volji roditelja)-“Gost u razredu”   </w:t>
            </w:r>
          </w:p>
          <w:p w14:paraId="445F8180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Razgovor s neodlučnim učenicima te učenicima s teškoćama (upućivanje na Odsjek za prof.orijentaciju)</w:t>
            </w:r>
          </w:p>
          <w:p w14:paraId="1EF7F54D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298A50BC" w14:textId="77777777" w:rsidR="00A339A5" w:rsidRDefault="00A339A5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3A47F3E5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Individualni razgovor s roditeljima  </w:t>
            </w:r>
          </w:p>
          <w:p w14:paraId="7564697C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Pomoć razrednicima u profesionalnom informiranju učenika te pripremi roditeljskih  sastanaka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282FBD53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A7ED59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ED5FEA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Psiholog</w:t>
            </w:r>
          </w:p>
          <w:p w14:paraId="7296B72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CPI</w:t>
            </w:r>
          </w:p>
          <w:p w14:paraId="1AFD9B2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35F95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7AC489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69A09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vanjski suradnici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6A42DBF4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1FD1FB2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6B5B36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B031B1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6EFA6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  <w:p w14:paraId="5189874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4188A2A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C79240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2E681848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783FA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  <w:p w14:paraId="222F8832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488B06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  <w:p w14:paraId="5AE4D2E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7D016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  <w:p w14:paraId="31AB9972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F2A79C4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B8E156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  <w:p w14:paraId="54D7783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92BBC7B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EAA71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  <w:p w14:paraId="3E198A4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4DAACF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42A848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6</w:t>
            </w:r>
          </w:p>
        </w:tc>
      </w:tr>
      <w:tr w:rsidR="00A339A5" w14:paraId="7B1BEE5B" w14:textId="77777777">
        <w:trPr>
          <w:trHeight w:val="653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60BEADDB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lastRenderedPageBreak/>
              <w:t>ZDRAVSTVENA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SOCIJALNA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ZA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TITA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ENIKA</w:t>
            </w:r>
          </w:p>
          <w:p w14:paraId="0E208FA4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Upoznavanje i praćenje socijalnih prilika učenika</w:t>
            </w:r>
          </w:p>
          <w:p w14:paraId="12333B55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Centrom za socijalnu skrb</w:t>
            </w:r>
          </w:p>
          <w:p w14:paraId="5277DA8F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Identifikacija učenika sa zdravstvenim poteškoćama</w:t>
            </w:r>
          </w:p>
          <w:p w14:paraId="5B088002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učiteljima, roditeljima i šk.liječnikom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023A151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0A36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96D6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Šk.liječnik</w:t>
            </w:r>
          </w:p>
          <w:p w14:paraId="0FA5D63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6818BE3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4759CB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44C919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087A4DB0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70307C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  <w:p w14:paraId="2A4DD83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  <w:p w14:paraId="076BE8E2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1D1DD1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A339A5" w14:paraId="5106879B" w14:textId="77777777">
        <w:trPr>
          <w:trHeight w:val="2597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799416EF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SUVREMENI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OBLICI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NASTAVE</w:t>
            </w:r>
          </w:p>
          <w:p w14:paraId="4140D505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Informiranje učitelja o aktivnostima preventivnog programa</w:t>
            </w:r>
          </w:p>
          <w:p w14:paraId="6F3906F1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Tematsko planiranje i programiranje, sudjelovanje djece u povezivanju, zaključivanju tematskih cjelina i nastavnih sadržaja  </w:t>
            </w:r>
          </w:p>
          <w:p w14:paraId="79CC3B7E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Edukacija djece o metodama kojima će dobiti na kompetentnosti u nastavi (radionica Kako učiti – mentalne mape)</w:t>
            </w:r>
          </w:p>
          <w:p w14:paraId="2B1338DA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Pomoć učiteljima; savjetodavni rad u implementaciji suvremenih metoda u nastavi (suradničko učenje, radionice..)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1B78C236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F623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8A916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B6C30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24AF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učitelji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5821EC1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86C42AC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C46790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</w:t>
            </w:r>
          </w:p>
          <w:p w14:paraId="169EED3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00579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14:paraId="2A2CFD32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AFA29A1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A1BBD63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3D45C5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AAA895A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B644C6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  <w:p w14:paraId="51D35432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51E119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355B3D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4FA273A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BF9D69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A339A5" w14:paraId="6295085E" w14:textId="77777777">
        <w:trPr>
          <w:trHeight w:val="1995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D2393" w14:textId="77777777" w:rsidR="00A339A5" w:rsidRDefault="00C71D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RAD U STRUČNIM TIJELIMA ŠKOLE</w:t>
            </w:r>
          </w:p>
          <w:p w14:paraId="7B9A5ED8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na sjednicama RV –a na kraju obrazovnog razdoblja , nastavne godine te tijekom godine po potrebi</w:t>
            </w:r>
          </w:p>
          <w:p w14:paraId="6C357742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na sjednicama UV-a (tematska predavanja)</w:t>
            </w:r>
          </w:p>
          <w:p w14:paraId="5A2D1A3B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na sjednicama Vijeća roditelja-po potrebi</w:t>
            </w:r>
          </w:p>
          <w:p w14:paraId="0F5441FF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u radu stručnih aktiva u školi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49114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E8402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B0F1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ravnatelj</w:t>
            </w:r>
          </w:p>
          <w:p w14:paraId="378F3223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32C74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D24E0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C6AD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B55D4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887CD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D8E7886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DB2773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A339A5" w14:paraId="1140290B" w14:textId="77777777">
        <w:trPr>
          <w:trHeight w:val="985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EFA9C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Tematska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predavanja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radionice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itelje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E90DAD5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Poticanje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itelja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sudjelovanje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skupovima</w:t>
            </w:r>
          </w:p>
          <w:p w14:paraId="76280500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ž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pripravnicima</w:t>
            </w:r>
          </w:p>
          <w:p w14:paraId="7854D937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Rad u komisiji za praćenje pripravnika</w:t>
            </w:r>
          </w:p>
          <w:p w14:paraId="6A1E1BB9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Pružanje pomoći novim učiteljima</w:t>
            </w:r>
          </w:p>
          <w:p w14:paraId="201A7515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Vlastito stručno usavršavanje (stručni skupovi, literature, dodatne edukacije)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0A572F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F7486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8E6195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E66DE3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7EC5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  <w:p w14:paraId="5CE302A6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E97EF0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B76E7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3169F2D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5E5858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</w:tr>
      <w:tr w:rsidR="00A339A5" w14:paraId="206AA3B9" w14:textId="77777777">
        <w:trPr>
          <w:trHeight w:val="73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349C9" w14:textId="77777777" w:rsidR="00A339A5" w:rsidRDefault="00C71D6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Suradnja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institucijama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djelokruga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kolstva</w:t>
            </w:r>
          </w:p>
          <w:p w14:paraId="12E2861B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F645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vanjski</w:t>
            </w:r>
          </w:p>
          <w:p w14:paraId="75FA4A9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suradnici</w:t>
            </w:r>
          </w:p>
          <w:p w14:paraId="1E0C0734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D1DE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0C96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14:paraId="3617B1FF" w14:textId="77777777" w:rsidR="00A339A5" w:rsidRDefault="00C71D61">
      <w:pPr>
        <w:pStyle w:val="Naslov8"/>
        <w:rPr>
          <w:i/>
          <w:sz w:val="28"/>
        </w:rPr>
      </w:pPr>
      <w:r>
        <w:rPr>
          <w:i/>
          <w:sz w:val="28"/>
        </w:rPr>
        <w:t xml:space="preserve">              </w:t>
      </w:r>
    </w:p>
    <w:p w14:paraId="4614498B" w14:textId="77777777" w:rsidR="00A339A5" w:rsidRDefault="00A339A5">
      <w:pPr>
        <w:pStyle w:val="Naslov8"/>
        <w:rPr>
          <w:i/>
          <w:sz w:val="28"/>
        </w:rPr>
      </w:pPr>
    </w:p>
    <w:p w14:paraId="13564565" w14:textId="77777777" w:rsidR="00A339A5" w:rsidRDefault="00C71D61">
      <w:pPr>
        <w:pStyle w:val="Naslov8"/>
        <w:rPr>
          <w:i/>
          <w:sz w:val="28"/>
        </w:rPr>
      </w:pPr>
      <w:r>
        <w:rPr>
          <w:i/>
          <w:sz w:val="28"/>
        </w:rPr>
        <w:t xml:space="preserve"> </w:t>
      </w:r>
    </w:p>
    <w:p w14:paraId="6FB0FCBE" w14:textId="77777777" w:rsidR="00A339A5" w:rsidRDefault="00A339A5">
      <w:pPr>
        <w:ind w:right="612"/>
        <w:rPr>
          <w:i/>
          <w:sz w:val="20"/>
        </w:rPr>
      </w:pPr>
    </w:p>
    <w:p w14:paraId="73DD090B" w14:textId="77777777" w:rsidR="00A339A5" w:rsidRDefault="00A339A5">
      <w:pPr>
        <w:rPr>
          <w:i/>
        </w:rPr>
      </w:pPr>
    </w:p>
    <w:p w14:paraId="01B0ED27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</w:p>
    <w:p w14:paraId="7B8691E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4987FF2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75B1935" w14:textId="77777777" w:rsidR="00C754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54F67B42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197151B1" w14:textId="0415E767" w:rsidR="00A339A5" w:rsidRDefault="00C71D61">
      <w:pPr>
        <w:rPr>
          <w:sz w:val="28"/>
          <w:szCs w:val="28"/>
        </w:rPr>
      </w:pPr>
      <w:r w:rsidRPr="54F67B42">
        <w:rPr>
          <w:b/>
          <w:bCs/>
          <w:sz w:val="28"/>
          <w:szCs w:val="28"/>
        </w:rPr>
        <w:lastRenderedPageBreak/>
        <w:t>Plan rada Tima za potencijalno darovite šk.god. 202</w:t>
      </w:r>
      <w:r w:rsidR="6EBA9901" w:rsidRPr="54F67B42">
        <w:rPr>
          <w:b/>
          <w:bCs/>
          <w:sz w:val="28"/>
          <w:szCs w:val="28"/>
        </w:rPr>
        <w:t>4</w:t>
      </w:r>
      <w:r w:rsidRPr="54F67B42">
        <w:rPr>
          <w:b/>
          <w:bCs/>
          <w:sz w:val="28"/>
          <w:szCs w:val="28"/>
        </w:rPr>
        <w:t>./202</w:t>
      </w:r>
      <w:r w:rsidR="4BAA1274" w:rsidRPr="54F67B42">
        <w:rPr>
          <w:b/>
          <w:bCs/>
          <w:sz w:val="28"/>
          <w:szCs w:val="28"/>
        </w:rPr>
        <w:t>5</w:t>
      </w:r>
      <w:r w:rsidRPr="54F67B42">
        <w:rPr>
          <w:b/>
          <w:bCs/>
          <w:sz w:val="28"/>
          <w:szCs w:val="28"/>
        </w:rPr>
        <w:t>.</w:t>
      </w:r>
    </w:p>
    <w:p w14:paraId="2B57A0A2" w14:textId="77777777" w:rsidR="00A339A5" w:rsidRDefault="00A339A5">
      <w:pPr>
        <w:rPr>
          <w:sz w:val="24"/>
          <w:szCs w:val="24"/>
        </w:rPr>
      </w:pPr>
    </w:p>
    <w:p w14:paraId="5BBA3C91" w14:textId="133DB823" w:rsidR="00A339A5" w:rsidRPr="00C8183E" w:rsidRDefault="00C71D61" w:rsidP="00C8183E">
      <w:pPr>
        <w:pStyle w:val="Odlomakpopisa"/>
        <w:numPr>
          <w:ilvl w:val="3"/>
          <w:numId w:val="18"/>
        </w:numPr>
        <w:rPr>
          <w:b/>
          <w:i/>
          <w:sz w:val="24"/>
          <w:szCs w:val="24"/>
          <w:u w:val="single"/>
        </w:rPr>
      </w:pPr>
      <w:r w:rsidRPr="00C8183E">
        <w:rPr>
          <w:b/>
          <w:i/>
          <w:sz w:val="24"/>
          <w:szCs w:val="24"/>
          <w:u w:val="single"/>
        </w:rPr>
        <w:t>Tim za darovite</w:t>
      </w:r>
    </w:p>
    <w:p w14:paraId="12B27F17" w14:textId="02479A20" w:rsidR="00A339A5" w:rsidRPr="00C8183E" w:rsidRDefault="00C71D61">
      <w:pPr>
        <w:pStyle w:val="Odlomakpopisa"/>
        <w:numPr>
          <w:ilvl w:val="0"/>
          <w:numId w:val="63"/>
        </w:numPr>
        <w:rPr>
          <w:color w:val="000000"/>
          <w:sz w:val="24"/>
          <w:szCs w:val="24"/>
        </w:rPr>
      </w:pPr>
      <w:r w:rsidRPr="00C8183E">
        <w:rPr>
          <w:color w:val="000000"/>
          <w:sz w:val="24"/>
          <w:szCs w:val="24"/>
        </w:rPr>
        <w:t xml:space="preserve">Ravnateljica škole : </w:t>
      </w:r>
      <w:r w:rsidRPr="00C8183E">
        <w:rPr>
          <w:b/>
          <w:color w:val="000000"/>
          <w:sz w:val="24"/>
          <w:szCs w:val="24"/>
        </w:rPr>
        <w:t xml:space="preserve"> </w:t>
      </w:r>
      <w:r w:rsidRPr="00C8183E">
        <w:rPr>
          <w:color w:val="000000"/>
          <w:sz w:val="24"/>
          <w:szCs w:val="24"/>
        </w:rPr>
        <w:t>Mirjana Vodanović Mandarić</w:t>
      </w:r>
    </w:p>
    <w:p w14:paraId="64C244DC" w14:textId="77777777" w:rsidR="00A339A5" w:rsidRDefault="00C71D61">
      <w:pPr>
        <w:numPr>
          <w:ilvl w:val="0"/>
          <w:numId w:val="63"/>
        </w:numPr>
        <w:spacing w:after="20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Pedagoginja:  Jelena Matas</w:t>
      </w:r>
    </w:p>
    <w:p w14:paraId="0BD88BE9" w14:textId="77777777" w:rsidR="00A339A5" w:rsidRDefault="00C71D61">
      <w:pPr>
        <w:numPr>
          <w:ilvl w:val="0"/>
          <w:numId w:val="63"/>
        </w:numPr>
        <w:spacing w:after="20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Voditeljica tima:  Jelena Matas</w:t>
      </w:r>
    </w:p>
    <w:p w14:paraId="0D7C10E9" w14:textId="77777777" w:rsidR="00A339A5" w:rsidRDefault="00C71D61">
      <w:pPr>
        <w:numPr>
          <w:ilvl w:val="0"/>
          <w:numId w:val="63"/>
        </w:numPr>
        <w:spacing w:after="20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Mentor matematika : Marina Simić</w:t>
      </w:r>
    </w:p>
    <w:p w14:paraId="6BA17503" w14:textId="77777777" w:rsidR="00A339A5" w:rsidRDefault="00C71D61">
      <w:pPr>
        <w:numPr>
          <w:ilvl w:val="0"/>
          <w:numId w:val="63"/>
        </w:numPr>
        <w:spacing w:after="20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Mentor Informatika :  </w:t>
      </w:r>
      <w:r>
        <w:rPr>
          <w:b/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Željka Stojić</w:t>
      </w:r>
    </w:p>
    <w:p w14:paraId="2C12E10A" w14:textId="0AF62219" w:rsidR="00A339A5" w:rsidRDefault="00C71D61">
      <w:pPr>
        <w:numPr>
          <w:ilvl w:val="0"/>
          <w:numId w:val="63"/>
        </w:numPr>
        <w:spacing w:after="200" w:line="276" w:lineRule="auto"/>
        <w:rPr>
          <w:color w:val="000000"/>
          <w:sz w:val="24"/>
          <w:szCs w:val="24"/>
        </w:rPr>
      </w:pPr>
      <w:r w:rsidRPr="54F67B42">
        <w:rPr>
          <w:color w:val="000000" w:themeColor="text1"/>
          <w:sz w:val="24"/>
          <w:szCs w:val="24"/>
        </w:rPr>
        <w:t>Mentor nove tehnologije:</w:t>
      </w:r>
      <w:r w:rsidRPr="54F67B42">
        <w:rPr>
          <w:b/>
          <w:bCs/>
          <w:sz w:val="24"/>
          <w:szCs w:val="24"/>
        </w:rPr>
        <w:t xml:space="preserve"> </w:t>
      </w:r>
      <w:r w:rsidRPr="54F67B42">
        <w:rPr>
          <w:sz w:val="24"/>
          <w:szCs w:val="24"/>
        </w:rPr>
        <w:t xml:space="preserve"> </w:t>
      </w:r>
      <w:r w:rsidR="0FE1948A" w:rsidRPr="54F67B42">
        <w:rPr>
          <w:sz w:val="24"/>
          <w:szCs w:val="24"/>
        </w:rPr>
        <w:t>Diana Silić</w:t>
      </w:r>
    </w:p>
    <w:p w14:paraId="6B4FF427" w14:textId="77777777" w:rsidR="00A339A5" w:rsidRDefault="00C71D61">
      <w:pPr>
        <w:numPr>
          <w:ilvl w:val="0"/>
          <w:numId w:val="63"/>
        </w:numPr>
        <w:spacing w:after="20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Mentor prirodoslovlje: Ana Podrug</w:t>
      </w:r>
    </w:p>
    <w:p w14:paraId="75566CDB" w14:textId="77777777" w:rsidR="00A339A5" w:rsidRDefault="00A339A5"/>
    <w:p w14:paraId="0F9B14F5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Školski tim: </w:t>
      </w:r>
    </w:p>
    <w:p w14:paraId="4B7FB72C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provodi postupak utvrđivanja darovitosti, </w:t>
      </w:r>
    </w:p>
    <w:p w14:paraId="7DA2E75A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provodi procjenu napretka potencijalno darovitih učenika i utvrđuje program rada, </w:t>
      </w:r>
    </w:p>
    <w:p w14:paraId="6D9255C3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u suradnji s mentorom izrađuje individualizirani kurikulum za učenika, </w:t>
      </w:r>
    </w:p>
    <w:p w14:paraId="21F1139A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koordinira i prati rad s potencijalno darovitim učenicima, </w:t>
      </w:r>
    </w:p>
    <w:p w14:paraId="3889B4DE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pruža stručnu pomoć potencijalno darovitom učeniku, učiteljima/nastavnicima i roditeljima, </w:t>
      </w:r>
    </w:p>
    <w:p w14:paraId="15EC6BC9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osigurava povezanost djelovanja svih sudionika u provedbi programa za potencijalno darovitog učenika, </w:t>
      </w:r>
    </w:p>
    <w:p w14:paraId="29EFCE45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sudjeluje u postupku završavanja školovanja u kraćem vremenu od propisanog, </w:t>
      </w:r>
    </w:p>
    <w:p w14:paraId="6FC8F525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vodi dokumentaciju o potencijalno darovitim učenicima, </w:t>
      </w:r>
    </w:p>
    <w:p w14:paraId="0B71829B" w14:textId="77777777" w:rsidR="00A339A5" w:rsidRDefault="00C71D61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izvještava učiteljsko/nastavničko vijeće škole o postignutim rezultatima darovitog učenika. </w:t>
      </w:r>
    </w:p>
    <w:p w14:paraId="1CAC3905" w14:textId="77777777" w:rsidR="00A339A5" w:rsidRDefault="00A33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143DF3" w14:textId="77777777" w:rsidR="00A339A5" w:rsidRDefault="00A339A5"/>
    <w:p w14:paraId="2199518C" w14:textId="77777777" w:rsidR="00A339A5" w:rsidRDefault="00A339A5">
      <w:pPr>
        <w:spacing w:after="0" w:line="240" w:lineRule="auto"/>
      </w:pPr>
    </w:p>
    <w:p w14:paraId="11DA192A" w14:textId="77777777" w:rsidR="00A339A5" w:rsidRDefault="00A339A5">
      <w:pPr>
        <w:spacing w:after="0" w:line="240" w:lineRule="auto"/>
      </w:pPr>
    </w:p>
    <w:p w14:paraId="770427A9" w14:textId="77777777" w:rsidR="00A339A5" w:rsidRDefault="00A339A5">
      <w:pPr>
        <w:spacing w:after="0" w:line="240" w:lineRule="auto"/>
      </w:pPr>
    </w:p>
    <w:p w14:paraId="75728291" w14:textId="77777777" w:rsidR="00A339A5" w:rsidRDefault="00A339A5">
      <w:pPr>
        <w:spacing w:after="0" w:line="240" w:lineRule="auto"/>
      </w:pPr>
    </w:p>
    <w:p w14:paraId="4507DE66" w14:textId="77777777" w:rsidR="00A339A5" w:rsidRDefault="00A339A5">
      <w:pPr>
        <w:spacing w:after="0" w:line="240" w:lineRule="auto"/>
      </w:pPr>
    </w:p>
    <w:p w14:paraId="59EBD448" w14:textId="77777777" w:rsidR="00A339A5" w:rsidRDefault="00A339A5">
      <w:pPr>
        <w:spacing w:after="0" w:line="240" w:lineRule="auto"/>
      </w:pPr>
    </w:p>
    <w:p w14:paraId="473BB735" w14:textId="77777777" w:rsidR="00A339A5" w:rsidRDefault="00A339A5">
      <w:pPr>
        <w:spacing w:after="0" w:line="240" w:lineRule="auto"/>
      </w:pPr>
    </w:p>
    <w:p w14:paraId="58F0390E" w14:textId="77777777" w:rsidR="00A339A5" w:rsidRDefault="00A339A5">
      <w:pPr>
        <w:spacing w:after="0" w:line="240" w:lineRule="auto"/>
      </w:pPr>
    </w:p>
    <w:p w14:paraId="12C9AEE5" w14:textId="77777777" w:rsidR="00A339A5" w:rsidRDefault="00A339A5">
      <w:pPr>
        <w:spacing w:after="0" w:line="240" w:lineRule="auto"/>
      </w:pPr>
    </w:p>
    <w:p w14:paraId="5E4754BE" w14:textId="77777777" w:rsidR="00A339A5" w:rsidRDefault="00A339A5">
      <w:pPr>
        <w:spacing w:after="0" w:line="240" w:lineRule="auto"/>
      </w:pPr>
    </w:p>
    <w:p w14:paraId="718AD6C9" w14:textId="77777777" w:rsidR="00A339A5" w:rsidRDefault="00A339A5">
      <w:pPr>
        <w:spacing w:after="0" w:line="240" w:lineRule="auto"/>
      </w:pPr>
    </w:p>
    <w:p w14:paraId="765ECE15" w14:textId="77777777" w:rsidR="00A339A5" w:rsidRDefault="00A339A5">
      <w:pPr>
        <w:spacing w:after="0" w:line="240" w:lineRule="auto"/>
      </w:pPr>
    </w:p>
    <w:p w14:paraId="2E14FF94" w14:textId="77777777" w:rsidR="00A339A5" w:rsidRDefault="00C71D61">
      <w:pPr>
        <w:spacing w:after="0" w:line="240" w:lineRule="auto"/>
      </w:pPr>
      <w:r>
        <w:t>2. KALENDAR RADA</w:t>
      </w:r>
    </w:p>
    <w:tbl>
      <w:tblPr>
        <w:tblW w:w="1119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31"/>
        <w:gridCol w:w="1433"/>
        <w:gridCol w:w="1276"/>
        <w:gridCol w:w="1559"/>
      </w:tblGrid>
      <w:tr w:rsidR="00A339A5" w14:paraId="5A196DE3" w14:textId="77777777">
        <w:trPr>
          <w:jc w:val="center"/>
        </w:trPr>
        <w:tc>
          <w:tcPr>
            <w:tcW w:w="6931" w:type="dxa"/>
            <w:tcBorders>
              <w:top w:val="single" w:sz="12" w:space="0" w:color="000000"/>
            </w:tcBorders>
            <w:vAlign w:val="center"/>
          </w:tcPr>
          <w:p w14:paraId="769DA5A8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SADRŽAJ RADA</w:t>
            </w:r>
          </w:p>
        </w:tc>
        <w:tc>
          <w:tcPr>
            <w:tcW w:w="1433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18E91685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Predviđeno vrijeme ostvarivanja</w:t>
            </w:r>
          </w:p>
        </w:tc>
        <w:tc>
          <w:tcPr>
            <w:tcW w:w="1276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4111A2CA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Predviđeno vrijeme u satima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14:paraId="5C9EFB3E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osoba zadužena za provedbu</w:t>
            </w:r>
          </w:p>
        </w:tc>
      </w:tr>
      <w:tr w:rsidR="00A339A5" w14:paraId="43A4F2FC" w14:textId="77777777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C997AAE" w14:textId="77777777" w:rsidR="00A339A5" w:rsidRDefault="00C71D61">
            <w:pPr>
              <w:numPr>
                <w:ilvl w:val="0"/>
                <w:numId w:val="22"/>
              </w:num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>POSLOVI  PLANIRANJA  I  PROGRAMIRANJA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041730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FA6C33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14:paraId="5C15993F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7D431D6F" w14:textId="77777777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4" w:space="0" w:color="000000"/>
            </w:tcBorders>
          </w:tcPr>
          <w:p w14:paraId="2A0A8A03" w14:textId="77777777" w:rsidR="00A339A5" w:rsidRDefault="00C71D61">
            <w:pPr>
              <w:numPr>
                <w:ilvl w:val="1"/>
                <w:numId w:val="23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Izrada Plana rada Tima za darovite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15D4E1C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VI - IX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38A6AC8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14:paraId="102F2FA2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467F7CDC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</w:tcPr>
          <w:p w14:paraId="12CD2563" w14:textId="77777777" w:rsidR="00A339A5" w:rsidRDefault="00C71D61">
            <w:pPr>
              <w:numPr>
                <w:ilvl w:val="1"/>
                <w:numId w:val="23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Izrada  programa dodatne nastave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1FF665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VI-IX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C3C59B4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24A4681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5D272468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</w:tcPr>
          <w:p w14:paraId="23E5CE07" w14:textId="77777777" w:rsidR="00A339A5" w:rsidRDefault="00C71D61">
            <w:pPr>
              <w:spacing w:after="0" w:line="240" w:lineRule="auto"/>
              <w:ind w:left="792" w:hanging="432"/>
              <w:rPr>
                <w:color w:val="FF0000"/>
              </w:rPr>
            </w:pPr>
            <w:r>
              <w:rPr>
                <w:color w:val="FF0000"/>
              </w:rPr>
              <w:t>1.3.Izrada individualiziranih programa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21DAEAC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IX-X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C2C4F2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60A1DD4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0B5AA90F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</w:tcPr>
          <w:p w14:paraId="41AC942E" w14:textId="77777777" w:rsidR="00A339A5" w:rsidRDefault="00C71D61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1.4. Planiranje i organizacija školskih projekata za poticanje izvrsnosti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BD7FDB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4DEB18D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E4E4285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68558660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12" w:space="0" w:color="000000"/>
            </w:tcBorders>
          </w:tcPr>
          <w:p w14:paraId="30145587" w14:textId="77777777" w:rsidR="00A339A5" w:rsidRDefault="00C71D61"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lastRenderedPageBreak/>
              <w:t xml:space="preserve">       1.5.Planiranje i organizacija stručnog usavršavanja članova tima-osposobljavanje za rad s darovitima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21F4E9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BD5275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12" w:space="0" w:color="000000"/>
            </w:tcBorders>
          </w:tcPr>
          <w:p w14:paraId="561114BD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3EB76C30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12" w:space="0" w:color="000000"/>
            </w:tcBorders>
          </w:tcPr>
          <w:p w14:paraId="34110A69" w14:textId="77777777" w:rsidR="00A339A5" w:rsidRDefault="00C71D61"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 xml:space="preserve">       1.6.Planiranje nabave opreme i namještaja za potrebe rada s darovitima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C92973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47E94F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12" w:space="0" w:color="000000"/>
            </w:tcBorders>
          </w:tcPr>
          <w:p w14:paraId="0DCE4EF3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44097521" w14:textId="77777777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DBE31D9" w14:textId="77777777" w:rsidR="00A339A5" w:rsidRDefault="00C71D61">
            <w:pPr>
              <w:numPr>
                <w:ilvl w:val="0"/>
                <w:numId w:val="23"/>
              </w:num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>SURADNJA S CENTROM IZVRSNOSTI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8B2574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28A1E5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14:paraId="76D77DFE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79B8B1BE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DF5692" w14:textId="77777777" w:rsidR="00A339A5" w:rsidRDefault="00C71D61">
            <w:pPr>
              <w:numPr>
                <w:ilvl w:val="1"/>
                <w:numId w:val="24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Izrada Godišnjeg kalendara rada s darovitima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808E1E0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VIII – IX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CE291E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B0C1619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5B7E8E12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87BF1C" w14:textId="77777777" w:rsidR="00A339A5" w:rsidRDefault="00C71D61">
            <w:pPr>
              <w:numPr>
                <w:ilvl w:val="1"/>
                <w:numId w:val="24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Organizacija i koordinacija evaluacije programa rada s potencijalno darovitima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BB5D08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ECB6CC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D2DA777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7193A7FA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11D1C89" w14:textId="77777777" w:rsidR="00A339A5" w:rsidRDefault="00C71D61">
            <w:pPr>
              <w:numPr>
                <w:ilvl w:val="1"/>
                <w:numId w:val="24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Organizacija i priprema izvanučionične nastave u suradnji s CI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DC7EFF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00E490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F4D3FC2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13157964" w14:textId="77777777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8A00BFE" w14:textId="77777777" w:rsidR="00A339A5" w:rsidRDefault="00C71D61">
            <w:pPr>
              <w:numPr>
                <w:ilvl w:val="0"/>
                <w:numId w:val="25"/>
              </w:num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>PROVEDBA POSTUPKA UTVRĐIVANJA DAROVITOSTI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F8F7F3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4CF599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14:paraId="5376E3FE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3B9AD69D" w14:textId="77777777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39DEBD4E" w14:textId="77777777" w:rsidR="00A339A5" w:rsidRDefault="00C71D61">
            <w:pPr>
              <w:numPr>
                <w:ilvl w:val="1"/>
                <w:numId w:val="25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Planiranje, pripremanje i provedba identifikacije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1113A38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F34ADC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14:paraId="1C8BD5EE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45318FA1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2825FE" w14:textId="77777777" w:rsidR="00A339A5" w:rsidRDefault="00C71D61">
            <w:pPr>
              <w:numPr>
                <w:ilvl w:val="1"/>
                <w:numId w:val="25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Suradnja sa stručnom službom CI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5465CC3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61765D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106993E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043B4938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5FDE7F" w14:textId="77777777" w:rsidR="00A339A5" w:rsidRDefault="00C71D61">
            <w:pPr>
              <w:numPr>
                <w:ilvl w:val="1"/>
                <w:numId w:val="25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Ostali poslovi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E75ACC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F930179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45AC7618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1EC15A74" w14:textId="77777777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1749C4B" w14:textId="77777777" w:rsidR="00A339A5" w:rsidRDefault="00C71D61">
            <w:pPr>
              <w:numPr>
                <w:ilvl w:val="0"/>
                <w:numId w:val="25"/>
              </w:num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>RAD S DAROVITIM UČENICIMA UNUTAR ŠKOLE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9CD6DE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EBD29A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14:paraId="29FB0A28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2C07F6A6" w14:textId="77777777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AB7D746" w14:textId="77777777" w:rsidR="00A339A5" w:rsidRDefault="00C71D61"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 xml:space="preserve">       5.1. Provedba individualiziranih programa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CA8F0A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ADE6126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14:paraId="7041EC02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0C48138B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8E03C3" w14:textId="77777777" w:rsidR="00A339A5" w:rsidRDefault="00C71D61"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 xml:space="preserve">       5.2. Praćenje rada učeničkih društava, grupa i dodatne nastave 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33384B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70350AA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53A652B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42A3D56E" w14:textId="77777777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42264B5" w14:textId="77777777" w:rsidR="00A339A5" w:rsidRDefault="00C71D61">
            <w:p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 xml:space="preserve">6.   OSTALI POSLOVI 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7E49D8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E3D85B" w14:textId="77777777" w:rsidR="00A339A5" w:rsidRDefault="00A339A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14:paraId="70F002AF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24A50622" w14:textId="77777777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4" w:space="0" w:color="000000"/>
            </w:tcBorders>
          </w:tcPr>
          <w:p w14:paraId="223FBF58" w14:textId="77777777" w:rsidR="00A339A5" w:rsidRDefault="00C71D61">
            <w:pPr>
              <w:spacing w:after="0" w:line="240" w:lineRule="auto"/>
              <w:ind w:left="360"/>
              <w:rPr>
                <w:color w:val="FF0000"/>
              </w:rPr>
            </w:pPr>
            <w:r>
              <w:rPr>
                <w:color w:val="FF0000"/>
              </w:rPr>
              <w:t xml:space="preserve">      6.1. Vođenje evidencija i dokumentacije (mapa učenika)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9C5968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1E945E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14:paraId="072EACBA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  <w:tr w:rsidR="00A339A5" w14:paraId="1FD69940" w14:textId="77777777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</w:tcPr>
          <w:p w14:paraId="69E9006B" w14:textId="77777777" w:rsidR="00A339A5" w:rsidRDefault="00C71D61">
            <w:pPr>
              <w:spacing w:after="0" w:line="240" w:lineRule="auto"/>
              <w:ind w:left="360"/>
              <w:rPr>
                <w:color w:val="FF0000"/>
              </w:rPr>
            </w:pPr>
            <w:r>
              <w:rPr>
                <w:color w:val="FF0000"/>
              </w:rPr>
              <w:t>6.2. Ostali nepredvidivi poslovi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C2004F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929EB4" w14:textId="77777777" w:rsidR="00A339A5" w:rsidRDefault="00C71D6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6DF4E95" w14:textId="77777777" w:rsidR="00A339A5" w:rsidRDefault="00A339A5">
            <w:pPr>
              <w:jc w:val="center"/>
              <w:rPr>
                <w:color w:val="FF0000"/>
              </w:rPr>
            </w:pPr>
          </w:p>
        </w:tc>
      </w:tr>
    </w:tbl>
    <w:p w14:paraId="06C1EE0A" w14:textId="77777777" w:rsidR="00A339A5" w:rsidRDefault="00A339A5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14:paraId="58D5BB8A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1A88890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02FDC0F7" w14:textId="77777777" w:rsidR="00A339A5" w:rsidRDefault="00C71D6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w:drawing>
          <wp:inline distT="0" distB="0" distL="0" distR="0" wp14:anchorId="3EADA20E" wp14:editId="262ECCA1">
            <wp:extent cx="5777230" cy="1224280"/>
            <wp:effectExtent l="19050" t="0" r="0" b="0"/>
            <wp:docPr id="59" name="Picture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4461" cy="122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07B07" w14:textId="38474CCC" w:rsidR="00A339A5" w:rsidRDefault="00C71D61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</w:pPr>
      <w:r w:rsidRPr="54F67B42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PLAN I PROGRAM RADA ŠKOLSKE KNJIŽNICE 202</w:t>
      </w:r>
      <w:r w:rsidR="3CDCF5EA" w:rsidRPr="54F67B42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4</w:t>
      </w:r>
      <w:r w:rsidRPr="54F67B42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./202</w:t>
      </w:r>
      <w:r w:rsidR="5B087390" w:rsidRPr="54F67B42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5</w:t>
      </w:r>
      <w:r w:rsidRPr="54F67B42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.</w:t>
      </w:r>
    </w:p>
    <w:p w14:paraId="4DDC9755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C6CF249" wp14:editId="2A97C465">
                <wp:simplePos x="0" y="0"/>
                <wp:positionH relativeFrom="page">
                  <wp:posOffset>1260475</wp:posOffset>
                </wp:positionH>
                <wp:positionV relativeFrom="paragraph">
                  <wp:posOffset>201930</wp:posOffset>
                </wp:positionV>
                <wp:extent cx="7004685" cy="10160"/>
                <wp:effectExtent l="12700" t="6350" r="12065" b="12065"/>
                <wp:wrapTopAndBottom/>
                <wp:docPr id="60" name="Ravni povez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04685" cy="10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sCustomData="http://www.wps.cn/officeDocument/2013/wpsCustomData">
            <w:pict w14:anchorId="7027281C">
              <v:line id="Ravni poveznik 60" style="position:absolute;left:0pt;flip:y;margin-left:99.25pt;margin-top:15.9pt;height:0.8pt;width:551.55pt;mso-position-horizontal-relative:page;mso-wrap-distance-bottom:0pt;mso-wrap-distance-top:0pt;z-index:-251648000;mso-width-relative:page;mso-height-relative:page;" coordsize="21600,21600" o:spid="_x0000_s1026" filled="f" stroked="t" o:spt="20" o:gfxdata="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tHpEbXAAAACgEAAA8AAAAA&#10;AAAAAQAgAAAAIgAAAGRycy9kb3ducmV2LnhtbFBLAQIUABQAAAAIAIdO4kB/a9O33AEAALkDAAAO&#10;AAAAAAAAAAEAIAAAACYBAABkcnMvZTJvRG9jLnhtbFBLBQYAAAAABgAGAFkBAAB0BQAAAAA=&#10;">
                <v:fill on="f" focussize="0,0"/>
                <v:stroke weight="0.48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 w14:paraId="22A675EB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67066A45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Školska knjižnica ima nezaobilaznu ulogu u školskom kurikulumu jer je informacijsko, medijsko i komunikacijsko središte škole. Namijenjena je učenicima, učiteljima i nastavnicima za potrebe redovite nastave, ali je i potpora svim nastavnim i izvannastavnim aktivnostima škole, mjesto okupljanja i provođenja slobodnog vremena.</w:t>
      </w:r>
    </w:p>
    <w:p w14:paraId="7C27D837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1F9EBF8D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  <w:t>Školski knjižničar obavlja sljedeće poslove:</w:t>
      </w:r>
    </w:p>
    <w:p w14:paraId="28274A95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</w:pPr>
    </w:p>
    <w:p w14:paraId="0664FF1D" w14:textId="73F8F877" w:rsidR="00A339A5" w:rsidRDefault="00CC6DE5">
      <w:pPr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a</w:t>
      </w:r>
      <w:r w:rsidR="00C71D61">
        <w:rPr>
          <w:rFonts w:ascii="Times New Roman" w:hAnsi="Times New Roman" w:cs="Times New Roman"/>
          <w:b/>
          <w:sz w:val="24"/>
          <w:szCs w:val="24"/>
          <w:lang w:val="en-US" w:bidi="hr-HR"/>
        </w:rPr>
        <w:t>nalizira informacijske potrebe školske zajednice i potrebe vezane za građu</w:t>
      </w:r>
    </w:p>
    <w:p w14:paraId="6B9BABDD" w14:textId="77777777" w:rsidR="00A339A5" w:rsidRDefault="00C71D61">
      <w:pPr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oblikuje i provodi smjernice za razvoj službe</w:t>
      </w:r>
    </w:p>
    <w:p w14:paraId="4E1D1D31" w14:textId="77777777" w:rsidR="00A339A5" w:rsidRDefault="00C71D61">
      <w:pPr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razvija nabavnu politiku i sustave za knjižničnu građu</w:t>
      </w:r>
    </w:p>
    <w:p w14:paraId="4DF5CDD2" w14:textId="77777777" w:rsidR="00A339A5" w:rsidRDefault="00C71D61">
      <w:pPr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katalogizira i klasificira građu</w:t>
      </w:r>
    </w:p>
    <w:p w14:paraId="69E5D624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podučava korisnike kako koristiti građu</w:t>
      </w:r>
    </w:p>
    <w:p w14:paraId="31550FA7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lastRenderedPageBreak/>
        <w:t>podučava informacijskim znanjima i vještinama</w:t>
      </w:r>
    </w:p>
    <w:p w14:paraId="274634B7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pomaže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korisnicima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pri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korištenju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knjižničnom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građom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i informacijskom tehnologijom</w:t>
      </w:r>
    </w:p>
    <w:p w14:paraId="4B61090D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odgovara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na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referentne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i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informacijske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upite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služeći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se odgovarajućim izvorima</w:t>
      </w:r>
    </w:p>
    <w:p w14:paraId="64A516E1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promiče programe čitanja i kulturna događanja</w:t>
      </w:r>
    </w:p>
    <w:p w14:paraId="2C6BA9CE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sudjeluje u planiranju aktivnosti vezanih za školski program</w:t>
      </w:r>
    </w:p>
    <w:p w14:paraId="395E052D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sudjeluje u pripremi, provođenju i procjenjivanju nastavnih aktivnosti</w:t>
      </w:r>
    </w:p>
    <w:p w14:paraId="66F951CF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uspostavlja partnerske odnose s vanjskim organizacijama</w:t>
      </w:r>
    </w:p>
    <w:p w14:paraId="05C45076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574F85AC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20C80A47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  <w:t>Djelatnost školske knjižnice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 xml:space="preserve"> sastavni je dio odgojno-obrazovnog rada u školi, a obuhvaća:</w:t>
      </w:r>
    </w:p>
    <w:p w14:paraId="353F03C2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neposrednu odgojno-obrazovnu djelatnost</w:t>
      </w:r>
    </w:p>
    <w:p w14:paraId="4D800BA2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stručno-knjižničnu djelatnost</w:t>
      </w:r>
    </w:p>
    <w:p w14:paraId="444B1DBE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informacijsko-referalnu djelatnost</w:t>
      </w:r>
    </w:p>
    <w:p w14:paraId="10C0DE57" w14:textId="77777777" w:rsidR="00A339A5" w:rsidRDefault="00C71D61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kulturnu i javnu djelatnost</w:t>
      </w:r>
    </w:p>
    <w:p w14:paraId="521E5AB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7189FCC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55B3859B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63197C6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63C54C62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23103FD1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1. Čitanje</w:t>
      </w:r>
    </w:p>
    <w:p w14:paraId="416D0433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 traganju za novim pristupima učenju u knjižnici se sve više primjenjuju </w:t>
      </w:r>
      <w:r>
        <w:rPr>
          <w:rFonts w:ascii="Times New Roman" w:hAnsi="Times New Roman" w:cs="Times New Roman"/>
          <w:b/>
          <w:i/>
          <w:sz w:val="24"/>
          <w:szCs w:val="24"/>
        </w:rPr>
        <w:t>postupci čitanja s razumijevanjem</w:t>
      </w:r>
      <w:r>
        <w:rPr>
          <w:rFonts w:ascii="Times New Roman" w:hAnsi="Times New Roman" w:cs="Times New Roman"/>
          <w:b/>
          <w:sz w:val="24"/>
          <w:szCs w:val="24"/>
        </w:rPr>
        <w:t xml:space="preserve"> koji se nastoje povezati s nastavnim sadržajima. Upute kako usvojiti gradivo za pojedine predmete svode se na </w:t>
      </w:r>
      <w:r>
        <w:rPr>
          <w:rFonts w:ascii="Times New Roman" w:hAnsi="Times New Roman" w:cs="Times New Roman"/>
          <w:b/>
          <w:i/>
          <w:sz w:val="24"/>
          <w:szCs w:val="24"/>
        </w:rPr>
        <w:t>pet osnovnih oblika učenja</w:t>
      </w:r>
      <w:r>
        <w:rPr>
          <w:rFonts w:ascii="Times New Roman" w:hAnsi="Times New Roman" w:cs="Times New Roman"/>
          <w:b/>
          <w:sz w:val="24"/>
          <w:szCs w:val="24"/>
        </w:rPr>
        <w:t xml:space="preserve">: povezanost, iskustvo, primjena, suradnja i prijenos na nove sadržaje. Već od početka školovanja učenici se potiču na čitanje, razvijanje </w:t>
      </w:r>
      <w:r>
        <w:rPr>
          <w:rFonts w:ascii="Times New Roman" w:hAnsi="Times New Roman" w:cs="Times New Roman"/>
          <w:b/>
          <w:i/>
          <w:sz w:val="24"/>
          <w:szCs w:val="24"/>
        </w:rPr>
        <w:t>vještina čitanja i čitateljskih navika</w:t>
      </w:r>
      <w:r>
        <w:rPr>
          <w:rFonts w:ascii="Times New Roman" w:hAnsi="Times New Roman" w:cs="Times New Roman"/>
          <w:b/>
          <w:sz w:val="24"/>
          <w:szCs w:val="24"/>
        </w:rPr>
        <w:t xml:space="preserve"> (prepričavanje, pisanje, dramatizacija, pjevanje, crtanje).</w:t>
      </w:r>
    </w:p>
    <w:p w14:paraId="0E46F91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53CF862E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Informacijska pismenost </w:t>
      </w:r>
    </w:p>
    <w:p w14:paraId="5B5B78D6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Najbolji na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in za 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razvijanje vje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tina informacijske pismenosti provodi se timskom suradnjom 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itelja i stru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nih suradnika 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kolskoj knji</w:t>
      </w:r>
      <w:r>
        <w:rPr>
          <w:rFonts w:ascii="Times New Roman" w:hAnsi="Times New Roman" w:cs="Times New Roman"/>
          <w:b/>
          <w:i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nici i metodi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kim planiranjem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 temeljenim na postoje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im vje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tinama i potrebama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enika s ve</w:t>
      </w:r>
      <w:r>
        <w:rPr>
          <w:rFonts w:ascii="Times New Roman" w:hAnsi="Times New Roman" w:cs="Times New Roman"/>
          <w:b/>
          <w:sz w:val="24"/>
          <w:szCs w:val="24"/>
        </w:rPr>
        <w:t xml:space="preserve">ć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prepoznatim modelima dobre prakse koji prate razvojni plan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kole</w:t>
      </w:r>
      <w:r>
        <w:rPr>
          <w:rFonts w:ascii="Times New Roman" w:hAnsi="Times New Roman" w:cs="Times New Roman"/>
          <w:b/>
          <w:sz w:val="24"/>
          <w:szCs w:val="24"/>
        </w:rPr>
        <w:t>. O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na uklju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uje postupke prepoznavanja informacijskih potreba korisnika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tra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pretra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ivanja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vrjednovanja i uporabe na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ene informacije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F3799AF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Zato su va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ne</w:t>
      </w:r>
      <w:r>
        <w:rPr>
          <w:rFonts w:ascii="Times New Roman" w:hAnsi="Times New Roman" w:cs="Times New Roman"/>
          <w:b/>
          <w:sz w:val="24"/>
          <w:szCs w:val="24"/>
        </w:rPr>
        <w:t xml:space="preserve"> 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v-SE"/>
        </w:rPr>
        <w:t>strategije za razvoj kurikula informacijske pismenosti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30FB6A6" w14:textId="77777777" w:rsidR="00A339A5" w:rsidRDefault="00C71D61">
      <w:pPr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Prepoznati osobe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itelje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nastavnike i suradnike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koje su zainteresirane za timsko suradni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ko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enje vje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tina informacijske pismenosti i svakodnevnu primjenu u nastavi da bi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enici bili uspje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niji u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enju odre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enog predmeta.</w:t>
      </w:r>
    </w:p>
    <w:p w14:paraId="3CDEE39C" w14:textId="77777777" w:rsidR="00A339A5" w:rsidRDefault="00C71D61">
      <w:pPr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Kroz manje programe razvijati ključne korake metoda poučavanja važnih vještina u kurikularnom kontekstu u radu s učiteljima svih predmeta, 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 xml:space="preserve">pratiti i procjenjivati napredak učenika u usvajanju informacijske pismenosti,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usvajanju novih znanja iz pojedinih predmeta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 xml:space="preserve">. Razvijati istraživačke  metode za pojedine predmete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u kojima je to moguće, da bi se stvorila informacijska baza dobrih, u praksi provjerenih vježbi koje se mogu dalje koristiti te proširivati  za usavršavanje postojećih i stvaranje novih istraživačkih metoda.</w:t>
      </w:r>
    </w:p>
    <w:p w14:paraId="4DCEA153" w14:textId="77777777" w:rsidR="00A339A5" w:rsidRDefault="00C71D61">
      <w:pPr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Poticati i procjenjivati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istraživačke projekte.</w:t>
      </w:r>
    </w:p>
    <w:p w14:paraId="0B0FDC33" w14:textId="77777777" w:rsidR="00A339A5" w:rsidRDefault="00C71D61">
      <w:pPr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Širiti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primjere dobre prakse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 kroz prezentacije  u školi i izvan nje. </w:t>
      </w:r>
    </w:p>
    <w:p w14:paraId="7A7F4B58" w14:textId="77777777" w:rsidR="00A339A5" w:rsidRDefault="00C71D61">
      <w:pPr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Pratiti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procjenjivati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razvoj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informacijske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pismenosti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eni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postignu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kroz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nastavne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predmete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sukladno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dobi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enika</w:t>
      </w:r>
      <w:r>
        <w:rPr>
          <w:rFonts w:ascii="Times New Roman" w:hAnsi="Times New Roman" w:cs="Times New Roman"/>
          <w:b/>
          <w:sz w:val="24"/>
          <w:szCs w:val="24"/>
        </w:rPr>
        <w:t>. </w:t>
      </w:r>
    </w:p>
    <w:p w14:paraId="007A5F5E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71A937F1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3. Kulturna i javna djelatnost </w:t>
      </w:r>
    </w:p>
    <w:p w14:paraId="03D40B7F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Sadržaji kulturne i javne djelatnosti sastavni su dio godišnjeg plana i programa rada školske knjižnice i sastavni su dio odgojno-obrazovnog rada škole. Poticaj su za provođenje školskih projekata na određenu temu koje inicira i koordinira školski knjižničar u suradnji s učiteljima /nastavnicima. Njome se aktualiziraju važni događaji u školskoj sredini, užem i širem okruženju. Suradnja školskoga knjižničara s kulturnim ustanovama – knjižnicama, muzejima, kazalištima i sl. ima za cilj odgoj ličnosti s razvijenim kulturnim potrebama i navikama. </w:t>
      </w:r>
    </w:p>
    <w:p w14:paraId="78C9B836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  <w:sectPr w:rsidR="00A339A5">
          <w:pgSz w:w="16840" w:h="11910" w:orient="landscape"/>
          <w:pgMar w:top="1440" w:right="1080" w:bottom="1440" w:left="1080" w:header="720" w:footer="720" w:gutter="0"/>
          <w:cols w:space="720"/>
          <w:docGrid w:linePitch="299"/>
        </w:sectPr>
      </w:pPr>
    </w:p>
    <w:p w14:paraId="6DACEED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0"/>
        <w:gridCol w:w="2552"/>
      </w:tblGrid>
      <w:tr w:rsidR="00A339A5" w14:paraId="6D22C7EF" w14:textId="77777777">
        <w:trPr>
          <w:trHeight w:val="878"/>
        </w:trPr>
        <w:tc>
          <w:tcPr>
            <w:tcW w:w="12192" w:type="dxa"/>
            <w:gridSpan w:val="2"/>
            <w:shd w:val="clear" w:color="auto" w:fill="FFFF00"/>
          </w:tcPr>
          <w:p w14:paraId="1E53BEA5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 w14:paraId="0DC5824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1. NEPOSREDNA ODGOJNO-OBRAZOVNA DJELATNOST S UČENICIMA</w:t>
            </w:r>
          </w:p>
        </w:tc>
      </w:tr>
      <w:tr w:rsidR="00A339A5" w14:paraId="29028C6E" w14:textId="77777777">
        <w:trPr>
          <w:trHeight w:val="587"/>
        </w:trPr>
        <w:tc>
          <w:tcPr>
            <w:tcW w:w="9640" w:type="dxa"/>
            <w:tcBorders>
              <w:right w:val="single" w:sz="6" w:space="0" w:color="000000"/>
            </w:tcBorders>
            <w:shd w:val="clear" w:color="auto" w:fill="F5D4F8"/>
          </w:tcPr>
          <w:p w14:paraId="6A5D113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PODRUČJE RADA</w:t>
            </w:r>
          </w:p>
        </w:tc>
        <w:tc>
          <w:tcPr>
            <w:tcW w:w="2552" w:type="dxa"/>
            <w:tcBorders>
              <w:left w:val="single" w:sz="6" w:space="0" w:color="000000"/>
            </w:tcBorders>
            <w:shd w:val="clear" w:color="auto" w:fill="BADFFE"/>
          </w:tcPr>
          <w:p w14:paraId="0F6B1CE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</w:t>
            </w:r>
          </w:p>
          <w:p w14:paraId="1B4108F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OSTVARIVANJA</w:t>
            </w:r>
          </w:p>
        </w:tc>
      </w:tr>
      <w:tr w:rsidR="00A339A5" w14:paraId="660DA197" w14:textId="77777777">
        <w:trPr>
          <w:trHeight w:val="705"/>
        </w:trPr>
        <w:tc>
          <w:tcPr>
            <w:tcW w:w="9640" w:type="dxa"/>
            <w:tcBorders>
              <w:right w:val="single" w:sz="6" w:space="0" w:color="000000"/>
            </w:tcBorders>
          </w:tcPr>
          <w:p w14:paraId="61D22C7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pripremanje, planiranje i programiranje neposredno odgojno- obrazovanog rada s učenicima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5701405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 w:rsidR="00A339A5" w14:paraId="1B800D6F" w14:textId="77777777">
        <w:trPr>
          <w:trHeight w:val="342"/>
        </w:trPr>
        <w:tc>
          <w:tcPr>
            <w:tcW w:w="9640" w:type="dxa"/>
            <w:tcBorders>
              <w:right w:val="single" w:sz="6" w:space="0" w:color="000000"/>
            </w:tcBorders>
          </w:tcPr>
          <w:p w14:paraId="33FD1E3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-formiranje grupe Prva pomoć (učenici od 5. do 8.razreda)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107CB6D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 w:rsidR="00A339A5" w14:paraId="2EC252B5" w14:textId="77777777">
        <w:trPr>
          <w:trHeight w:val="414"/>
        </w:trPr>
        <w:tc>
          <w:tcPr>
            <w:tcW w:w="9640" w:type="dxa"/>
            <w:tcBorders>
              <w:right w:val="single" w:sz="6" w:space="0" w:color="000000"/>
            </w:tcBorders>
          </w:tcPr>
          <w:p w14:paraId="1A902A4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„Dječji časopisi“ u 2.razredu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27B390A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 w:rsidR="00A339A5" w14:paraId="26881F75" w14:textId="77777777">
        <w:trPr>
          <w:trHeight w:val="410"/>
        </w:trPr>
        <w:tc>
          <w:tcPr>
            <w:tcW w:w="9640" w:type="dxa"/>
            <w:tcBorders>
              <w:right w:val="single" w:sz="6" w:space="0" w:color="000000"/>
            </w:tcBorders>
          </w:tcPr>
          <w:p w14:paraId="6FEBA80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„Put od autora do čitatelja“ u 3.razredu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3E999F7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 w:rsidR="00A339A5" w14:paraId="14937B28" w14:textId="77777777">
        <w:trPr>
          <w:trHeight w:val="410"/>
        </w:trPr>
        <w:tc>
          <w:tcPr>
            <w:tcW w:w="9640" w:type="dxa"/>
            <w:tcBorders>
              <w:right w:val="single" w:sz="6" w:space="0" w:color="000000"/>
            </w:tcBorders>
          </w:tcPr>
          <w:p w14:paraId="4F2B82F3" w14:textId="77777777" w:rsidR="00A339A5" w:rsidRDefault="00C71D61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obrada teme „Knjižnica“ u 7. 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534B8E0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 w:rsidR="00A339A5" w14:paraId="20A6B16B" w14:textId="77777777">
        <w:trPr>
          <w:trHeight w:val="410"/>
        </w:trPr>
        <w:tc>
          <w:tcPr>
            <w:tcW w:w="9640" w:type="dxa"/>
            <w:tcBorders>
              <w:right w:val="single" w:sz="6" w:space="0" w:color="000000"/>
            </w:tcBorders>
          </w:tcPr>
          <w:p w14:paraId="78E8693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„U potrazi za knjigom“ (kataloško i računalno pretraživanje) u 8.razredu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071A8D2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 w:rsidR="00A339A5" w14:paraId="0107FB92" w14:textId="77777777">
        <w:trPr>
          <w:trHeight w:val="414"/>
        </w:trPr>
        <w:tc>
          <w:tcPr>
            <w:tcW w:w="9640" w:type="dxa"/>
            <w:tcBorders>
              <w:right w:val="single" w:sz="6" w:space="0" w:color="000000"/>
            </w:tcBorders>
          </w:tcPr>
          <w:p w14:paraId="35F126F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„Referentna zbirka – priručnici“ u 4.razredu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7F6FD9E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studeni</w:t>
            </w:r>
          </w:p>
        </w:tc>
      </w:tr>
      <w:tr w:rsidR="00A339A5" w14:paraId="79A63FF1" w14:textId="77777777">
        <w:trPr>
          <w:trHeight w:val="424"/>
        </w:trPr>
        <w:tc>
          <w:tcPr>
            <w:tcW w:w="9640" w:type="dxa"/>
            <w:tcBorders>
              <w:right w:val="single" w:sz="6" w:space="0" w:color="000000"/>
            </w:tcBorders>
          </w:tcPr>
          <w:p w14:paraId="2A4AB26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„Gradska knjižnica“ u 3.razred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0EAC0E1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 w:rsidR="00A339A5" w14:paraId="130FD6AD" w14:textId="77777777">
        <w:trPr>
          <w:trHeight w:val="402"/>
        </w:trPr>
        <w:tc>
          <w:tcPr>
            <w:tcW w:w="9640" w:type="dxa"/>
            <w:tcBorders>
              <w:right w:val="single" w:sz="6" w:space="0" w:color="000000"/>
            </w:tcBorders>
          </w:tcPr>
          <w:p w14:paraId="79EFFB1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„Mediji i vrste medija“ u 5.razredu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0680B79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 w:rsidR="00A339A5" w14:paraId="31BC6422" w14:textId="77777777">
        <w:trPr>
          <w:trHeight w:val="717"/>
        </w:trPr>
        <w:tc>
          <w:tcPr>
            <w:tcW w:w="9640" w:type="dxa"/>
            <w:tcBorders>
              <w:right w:val="single" w:sz="6" w:space="0" w:color="000000"/>
            </w:tcBorders>
          </w:tcPr>
          <w:p w14:paraId="61AB74E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svečano učlanjenje učenika prvog razreda u školsku knjižnicu i upoznavanje učenika s knjižnicom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09AFA0E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 w:rsidR="00A339A5" w14:paraId="71EDE6AE" w14:textId="77777777">
        <w:trPr>
          <w:trHeight w:val="412"/>
        </w:trPr>
        <w:tc>
          <w:tcPr>
            <w:tcW w:w="9640" w:type="dxa"/>
            <w:tcBorders>
              <w:right w:val="single" w:sz="6" w:space="0" w:color="000000"/>
            </w:tcBorders>
          </w:tcPr>
          <w:p w14:paraId="235A384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„Jednostavni književni oblici“ u 2.razredu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572CEF8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siječanj</w:t>
            </w:r>
          </w:p>
        </w:tc>
      </w:tr>
      <w:tr w:rsidR="00A339A5" w14:paraId="6F7C4FC4" w14:textId="77777777">
        <w:trPr>
          <w:trHeight w:val="441"/>
        </w:trPr>
        <w:tc>
          <w:tcPr>
            <w:tcW w:w="9640" w:type="dxa"/>
            <w:tcBorders>
              <w:right w:val="single" w:sz="6" w:space="0" w:color="000000"/>
            </w:tcBorders>
          </w:tcPr>
          <w:p w14:paraId="4EB79CD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„Časopisi na različitim medijima“ u 7.razredu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7508D91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veljača</w:t>
            </w:r>
          </w:p>
        </w:tc>
      </w:tr>
      <w:tr w:rsidR="00A339A5" w14:paraId="77972AB6" w14:textId="77777777">
        <w:trPr>
          <w:trHeight w:val="688"/>
        </w:trPr>
        <w:tc>
          <w:tcPr>
            <w:tcW w:w="9640" w:type="dxa"/>
            <w:tcBorders>
              <w:right w:val="single" w:sz="6" w:space="0" w:color="000000"/>
            </w:tcBorders>
          </w:tcPr>
          <w:p w14:paraId="0F0D164E" w14:textId="77777777" w:rsidR="00A339A5" w:rsidRDefault="00C71D61">
            <w:pPr>
              <w:pStyle w:val="Odlomakpopisa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bidi="hr-HR"/>
              </w:rPr>
            </w:pPr>
            <w:r>
              <w:rPr>
                <w:rFonts w:ascii="Times New Roman" w:hAnsi="Times New Roman"/>
                <w:sz w:val="24"/>
                <w:szCs w:val="24"/>
                <w:lang w:bidi="hr-HR"/>
              </w:rPr>
              <w:lastRenderedPageBreak/>
              <w:t>obrada teme</w:t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ab/>
              <w:t>„Samostalno</w:t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ab/>
              <w:t>pronalaženje</w:t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ab/>
              <w:t>informacija“</w:t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ab/>
              <w:t>u 6.razreda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041D6AC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veljača</w:t>
            </w:r>
          </w:p>
        </w:tc>
      </w:tr>
      <w:tr w:rsidR="00A339A5" w14:paraId="0C13ADBD" w14:textId="77777777">
        <w:trPr>
          <w:trHeight w:val="755"/>
        </w:trPr>
        <w:tc>
          <w:tcPr>
            <w:tcW w:w="9640" w:type="dxa"/>
            <w:tcBorders>
              <w:right w:val="single" w:sz="6" w:space="0" w:color="000000"/>
            </w:tcBorders>
          </w:tcPr>
          <w:p w14:paraId="7D4E8C1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 obrada teme „Organizacija i poslovanje školske knjižnice“ u 5.razredu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49603D1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 w:rsidR="00A339A5" w14:paraId="32CE99D0" w14:textId="77777777">
        <w:trPr>
          <w:trHeight w:val="755"/>
        </w:trPr>
        <w:tc>
          <w:tcPr>
            <w:tcW w:w="9640" w:type="dxa"/>
            <w:tcBorders>
              <w:right w:val="single" w:sz="6" w:space="0" w:color="000000"/>
            </w:tcBorders>
          </w:tcPr>
          <w:p w14:paraId="69FCE919" w14:textId="77777777" w:rsidR="00A339A5" w:rsidRDefault="00C71D61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obrada teme „Kazalište“ u 5. 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2687623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 w:rsidR="00A339A5" w14:paraId="5A3EFEF6" w14:textId="77777777">
        <w:trPr>
          <w:trHeight w:val="707"/>
        </w:trPr>
        <w:tc>
          <w:tcPr>
            <w:tcW w:w="9640" w:type="dxa"/>
            <w:tcBorders>
              <w:right w:val="single" w:sz="6" w:space="0" w:color="000000"/>
            </w:tcBorders>
          </w:tcPr>
          <w:p w14:paraId="3AEF9A4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tema „Sustav i uloga pojedinih vrsta knjižnica“ u 8.razredu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14FD735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 w:rsidR="00A339A5" w14:paraId="6AC7048C" w14:textId="77777777">
        <w:trPr>
          <w:trHeight w:val="691"/>
        </w:trPr>
        <w:tc>
          <w:tcPr>
            <w:tcW w:w="9640" w:type="dxa"/>
            <w:tcBorders>
              <w:right w:val="single" w:sz="6" w:space="0" w:color="000000"/>
            </w:tcBorders>
          </w:tcPr>
          <w:p w14:paraId="3DC8173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„Književno – komunikacijsko- informacijska kultura“ u 4.razredu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402F1F0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 w:rsidR="00A339A5" w14:paraId="1F19DB8E" w14:textId="77777777">
        <w:trPr>
          <w:trHeight w:val="494"/>
        </w:trPr>
        <w:tc>
          <w:tcPr>
            <w:tcW w:w="9640" w:type="dxa"/>
            <w:tcBorders>
              <w:right w:val="single" w:sz="6" w:space="0" w:color="000000"/>
            </w:tcBorders>
          </w:tcPr>
          <w:p w14:paraId="70064BF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„Predmetnica, put do informacija“ u 6.razredu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3C9E471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travanj</w:t>
            </w:r>
          </w:p>
        </w:tc>
      </w:tr>
      <w:tr w:rsidR="00A339A5" w14:paraId="08BB5E2E" w14:textId="77777777">
        <w:trPr>
          <w:trHeight w:val="419"/>
        </w:trPr>
        <w:tc>
          <w:tcPr>
            <w:tcW w:w="9640" w:type="dxa"/>
            <w:tcBorders>
              <w:right w:val="single" w:sz="6" w:space="0" w:color="000000"/>
            </w:tcBorders>
          </w:tcPr>
          <w:p w14:paraId="3E0891C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-obrada teme „Uporaba stečenih znanja“ u 8.razredu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69CD6C2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svibanj</w:t>
            </w:r>
          </w:p>
        </w:tc>
      </w:tr>
      <w:tr w:rsidR="00A339A5" w14:paraId="18AC712F" w14:textId="77777777">
        <w:trPr>
          <w:trHeight w:val="991"/>
        </w:trPr>
        <w:tc>
          <w:tcPr>
            <w:tcW w:w="9640" w:type="dxa"/>
            <w:tcBorders>
              <w:right w:val="single" w:sz="6" w:space="0" w:color="000000"/>
            </w:tcBorders>
          </w:tcPr>
          <w:p w14:paraId="1718B2C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pomaganje učenicima u pripravi i obradi tema ili referata u zadanim nastavnim područjima (upoznavanje s raz. izvorima inform. i rada na njima)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29901CC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prema potrebi</w:t>
            </w:r>
          </w:p>
        </w:tc>
      </w:tr>
    </w:tbl>
    <w:p w14:paraId="2A7ED3B8" w14:textId="77777777" w:rsidR="00A339A5" w:rsidRDefault="00A339A5">
      <w:pPr>
        <w:rPr>
          <w:rFonts w:ascii="Times New Roman" w:hAnsi="Times New Roman" w:cs="Times New Roman"/>
          <w:sz w:val="24"/>
          <w:szCs w:val="24"/>
          <w:lang w:val="en-US" w:bidi="hr-HR"/>
        </w:rPr>
        <w:sectPr w:rsidR="00A339A5">
          <w:pgSz w:w="16840" w:h="11910" w:orient="landscape"/>
          <w:pgMar w:top="1440" w:right="1080" w:bottom="1440" w:left="1080" w:header="720" w:footer="720" w:gutter="0"/>
          <w:cols w:space="720"/>
          <w:docGrid w:linePitch="299"/>
        </w:sect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0"/>
        <w:gridCol w:w="2552"/>
      </w:tblGrid>
      <w:tr w:rsidR="00A339A5" w14:paraId="02628376" w14:textId="77777777">
        <w:trPr>
          <w:trHeight w:val="695"/>
        </w:trPr>
        <w:tc>
          <w:tcPr>
            <w:tcW w:w="9640" w:type="dxa"/>
            <w:tcBorders>
              <w:right w:val="single" w:sz="6" w:space="0" w:color="000000"/>
            </w:tcBorders>
          </w:tcPr>
          <w:p w14:paraId="5E8D03C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- upućivanje u način i metode rada na mini-istraživačkim zadacima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62D78DA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prema potrebi</w:t>
            </w:r>
          </w:p>
        </w:tc>
      </w:tr>
      <w:tr w:rsidR="00A339A5" w14:paraId="5BAE60DA" w14:textId="77777777">
        <w:trPr>
          <w:trHeight w:val="702"/>
        </w:trPr>
        <w:tc>
          <w:tcPr>
            <w:tcW w:w="9640" w:type="dxa"/>
            <w:tcBorders>
              <w:right w:val="single" w:sz="6" w:space="0" w:color="000000"/>
            </w:tcBorders>
          </w:tcPr>
          <w:p w14:paraId="1859EB0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praćenje i ispitivanje zanimanja učenika za knjigu (anketa, intervju)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4C9A6F5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3DCCAE98" w14:textId="77777777">
        <w:trPr>
          <w:trHeight w:val="388"/>
        </w:trPr>
        <w:tc>
          <w:tcPr>
            <w:tcW w:w="9640" w:type="dxa"/>
            <w:tcBorders>
              <w:right w:val="single" w:sz="6" w:space="0" w:color="000000"/>
            </w:tcBorders>
          </w:tcPr>
          <w:p w14:paraId="4BC67BE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 organiziranje i rad s grupom Prva pomoć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188B948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11B0253D" w14:textId="77777777">
        <w:trPr>
          <w:trHeight w:val="853"/>
        </w:trPr>
        <w:tc>
          <w:tcPr>
            <w:tcW w:w="9640" w:type="dxa"/>
            <w:tcBorders>
              <w:right w:val="single" w:sz="6" w:space="0" w:color="000000"/>
            </w:tcBorders>
          </w:tcPr>
          <w:p w14:paraId="7052CA9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 razvijanje trajnih navika o zaštiti izvora znanja, razvijanje radnih navika i kulturnog ponašanja u knjižnici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33340197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6D2DD0C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51FC9F12" w14:textId="77777777">
        <w:trPr>
          <w:trHeight w:val="429"/>
        </w:trPr>
        <w:tc>
          <w:tcPr>
            <w:tcW w:w="9640" w:type="dxa"/>
            <w:tcBorders>
              <w:right w:val="single" w:sz="6" w:space="0" w:color="000000"/>
            </w:tcBorders>
          </w:tcPr>
          <w:p w14:paraId="2D9143B1" w14:textId="77777777" w:rsidR="00A339A5" w:rsidRDefault="00C71D61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radionice (likovne, recitatorske, dramske i sl.)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38DEAF6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55A0A815" w14:textId="77777777">
        <w:trPr>
          <w:trHeight w:val="853"/>
        </w:trPr>
        <w:tc>
          <w:tcPr>
            <w:tcW w:w="9640" w:type="dxa"/>
            <w:tcBorders>
              <w:right w:val="single" w:sz="6" w:space="0" w:color="000000"/>
            </w:tcBorders>
          </w:tcPr>
          <w:p w14:paraId="636F5166" w14:textId="77777777" w:rsidR="00A339A5" w:rsidRDefault="00C71D61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projekcije lektirnih djela u knjižnici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4092AA6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616ABC47" w14:textId="77777777">
        <w:trPr>
          <w:trHeight w:val="991"/>
        </w:trPr>
        <w:tc>
          <w:tcPr>
            <w:tcW w:w="12192" w:type="dxa"/>
            <w:gridSpan w:val="2"/>
            <w:shd w:val="clear" w:color="auto" w:fill="FFFF00"/>
          </w:tcPr>
          <w:p w14:paraId="0F5D05F9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 w14:paraId="7EBADAD9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2. STRUČNO-KNJIŽNIČNA DJELATNOST I INFORMACIJSKO-REFERALNA DJELATNOST</w:t>
            </w:r>
          </w:p>
        </w:tc>
      </w:tr>
      <w:tr w:rsidR="00A339A5" w14:paraId="39D12EDC" w14:textId="77777777">
        <w:trPr>
          <w:trHeight w:val="659"/>
        </w:trPr>
        <w:tc>
          <w:tcPr>
            <w:tcW w:w="9640" w:type="dxa"/>
            <w:tcBorders>
              <w:right w:val="single" w:sz="6" w:space="0" w:color="000000"/>
            </w:tcBorders>
            <w:shd w:val="clear" w:color="auto" w:fill="F5D4F8"/>
          </w:tcPr>
          <w:p w14:paraId="56C5DCF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PLAN RADA</w:t>
            </w:r>
          </w:p>
        </w:tc>
        <w:tc>
          <w:tcPr>
            <w:tcW w:w="2552" w:type="dxa"/>
            <w:tcBorders>
              <w:left w:val="single" w:sz="6" w:space="0" w:color="000000"/>
            </w:tcBorders>
            <w:shd w:val="clear" w:color="auto" w:fill="BADFFE"/>
          </w:tcPr>
          <w:p w14:paraId="7FBABC2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 OSTVARIVANJA</w:t>
            </w:r>
          </w:p>
        </w:tc>
      </w:tr>
      <w:tr w:rsidR="00A339A5" w14:paraId="05FC6FBD" w14:textId="77777777">
        <w:trPr>
          <w:trHeight w:val="659"/>
        </w:trPr>
        <w:tc>
          <w:tcPr>
            <w:tcW w:w="9640" w:type="dxa"/>
            <w:tcBorders>
              <w:right w:val="single" w:sz="6" w:space="0" w:color="000000"/>
            </w:tcBorders>
          </w:tcPr>
          <w:p w14:paraId="28FF902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organizacija i vođenje rada u knjižnici – pripremanje i uređenje knjižnice za novu školsku godinu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6F4A070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 w:rsidR="00A339A5" w14:paraId="5E2D87F1" w14:textId="77777777">
        <w:trPr>
          <w:trHeight w:val="688"/>
        </w:trPr>
        <w:tc>
          <w:tcPr>
            <w:tcW w:w="9640" w:type="dxa"/>
            <w:tcBorders>
              <w:right w:val="single" w:sz="6" w:space="0" w:color="000000"/>
            </w:tcBorders>
          </w:tcPr>
          <w:p w14:paraId="4057513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unošenje podataka o novim članovima (učenici 1.razreda i novi učenici)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70D2B31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 w:rsidR="00A339A5" w14:paraId="0067E438" w14:textId="77777777">
        <w:trPr>
          <w:trHeight w:val="429"/>
        </w:trPr>
        <w:tc>
          <w:tcPr>
            <w:tcW w:w="9640" w:type="dxa"/>
            <w:tcBorders>
              <w:right w:val="single" w:sz="6" w:space="0" w:color="000000"/>
            </w:tcBorders>
          </w:tcPr>
          <w:p w14:paraId="13C51BD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posudba (davanje na korištenje) knjižnične građe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0BCADC0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0449862A" w14:textId="77777777">
        <w:trPr>
          <w:trHeight w:val="705"/>
        </w:trPr>
        <w:tc>
          <w:tcPr>
            <w:tcW w:w="9640" w:type="dxa"/>
            <w:tcBorders>
              <w:right w:val="single" w:sz="6" w:space="0" w:color="000000"/>
            </w:tcBorders>
          </w:tcPr>
          <w:p w14:paraId="2CAAEC7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planska nabava novih knjiga i ostale informacijske građe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343F87C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5C56FF82" w14:textId="77777777">
        <w:trPr>
          <w:trHeight w:val="688"/>
        </w:trPr>
        <w:tc>
          <w:tcPr>
            <w:tcW w:w="9640" w:type="dxa"/>
            <w:tcBorders>
              <w:right w:val="single" w:sz="6" w:space="0" w:color="000000"/>
            </w:tcBorders>
          </w:tcPr>
          <w:p w14:paraId="13AC9FB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- obrada novih knjiga: inventarizacija, signiranje, klasifikacija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6077507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51587555" w14:textId="77777777">
        <w:trPr>
          <w:trHeight w:val="700"/>
        </w:trPr>
        <w:tc>
          <w:tcPr>
            <w:tcW w:w="9640" w:type="dxa"/>
            <w:tcBorders>
              <w:right w:val="single" w:sz="6" w:space="0" w:color="000000"/>
            </w:tcBorders>
          </w:tcPr>
          <w:p w14:paraId="1094F7F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rad na odgovaranju na informacijske upite učitelja i učenika i osiguravanje materijala za navedene upite/potrebe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3DFA95F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po potrebi</w:t>
            </w:r>
          </w:p>
        </w:tc>
      </w:tr>
      <w:tr w:rsidR="00A339A5" w14:paraId="4199D5D6" w14:textId="77777777">
        <w:trPr>
          <w:trHeight w:val="568"/>
        </w:trPr>
        <w:tc>
          <w:tcPr>
            <w:tcW w:w="9640" w:type="dxa"/>
            <w:tcBorders>
              <w:right w:val="single" w:sz="6" w:space="0" w:color="000000"/>
            </w:tcBorders>
          </w:tcPr>
          <w:p w14:paraId="499A0BB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sustavno izvješćivanje učenika i učitelja o novim knjigama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35C0D435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14C4C081" w14:textId="77777777">
        <w:trPr>
          <w:trHeight w:val="878"/>
        </w:trPr>
        <w:tc>
          <w:tcPr>
            <w:tcW w:w="9640" w:type="dxa"/>
            <w:tcBorders>
              <w:right w:val="single" w:sz="6" w:space="0" w:color="000000"/>
            </w:tcBorders>
          </w:tcPr>
          <w:p w14:paraId="45AD51C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rad na reviziji i otpisu knjiga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252618E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godine,</w:t>
            </w:r>
          </w:p>
          <w:p w14:paraId="4195395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osobito na početku i kraju školske godine</w:t>
            </w:r>
          </w:p>
        </w:tc>
      </w:tr>
      <w:tr w:rsidR="00A339A5" w14:paraId="79F95D73" w14:textId="77777777">
        <w:trPr>
          <w:trHeight w:val="710"/>
        </w:trPr>
        <w:tc>
          <w:tcPr>
            <w:tcW w:w="9640" w:type="dxa"/>
            <w:tcBorders>
              <w:right w:val="single" w:sz="6" w:space="0" w:color="000000"/>
            </w:tcBorders>
          </w:tcPr>
          <w:p w14:paraId="5B19D3C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usavršavanje na stručnim aktivima škole i aktivima Učiteljskog vijeća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08DF4F7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2A9D2E2E" w14:textId="77777777">
        <w:trPr>
          <w:trHeight w:val="707"/>
        </w:trPr>
        <w:tc>
          <w:tcPr>
            <w:tcW w:w="9640" w:type="dxa"/>
            <w:tcBorders>
              <w:right w:val="single" w:sz="6" w:space="0" w:color="000000"/>
            </w:tcBorders>
          </w:tcPr>
          <w:p w14:paraId="6E830C5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sudjelovanje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stručnim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aktivima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školskih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knjižničara (županijski)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347C964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studeni i travanj</w:t>
            </w:r>
          </w:p>
        </w:tc>
      </w:tr>
      <w:tr w:rsidR="00A339A5" w14:paraId="42FCA9DB" w14:textId="77777777">
        <w:trPr>
          <w:trHeight w:val="405"/>
        </w:trPr>
        <w:tc>
          <w:tcPr>
            <w:tcW w:w="9640" w:type="dxa"/>
            <w:tcBorders>
              <w:right w:val="single" w:sz="6" w:space="0" w:color="000000"/>
            </w:tcBorders>
          </w:tcPr>
          <w:p w14:paraId="6B016A2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suradnja sa županijskom matičnom službom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305188D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37E863D3" w14:textId="77777777">
        <w:trPr>
          <w:trHeight w:val="426"/>
        </w:trPr>
        <w:tc>
          <w:tcPr>
            <w:tcW w:w="9640" w:type="dxa"/>
            <w:tcBorders>
              <w:right w:val="single" w:sz="6" w:space="0" w:color="000000"/>
            </w:tcBorders>
          </w:tcPr>
          <w:p w14:paraId="720CFE0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suradnja s ostalim knjižnicama/knjižničarima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777AAA6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3E87BD73" w14:textId="77777777">
        <w:trPr>
          <w:trHeight w:val="707"/>
        </w:trPr>
        <w:tc>
          <w:tcPr>
            <w:tcW w:w="9640" w:type="dxa"/>
            <w:tcBorders>
              <w:right w:val="single" w:sz="6" w:space="0" w:color="000000"/>
            </w:tcBorders>
          </w:tcPr>
          <w:p w14:paraId="694A5BD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suradnja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knjižarama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nakladnicima,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autorima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i predstavnicima kulturnih i odgojno-obrazovanih udruga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14:paraId="64B2E85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</w:tbl>
    <w:p w14:paraId="787BC3EF" w14:textId="77777777" w:rsidR="00A339A5" w:rsidRDefault="00A339A5">
      <w:pPr>
        <w:rPr>
          <w:rFonts w:ascii="Times New Roman" w:hAnsi="Times New Roman" w:cs="Times New Roman"/>
          <w:sz w:val="24"/>
          <w:szCs w:val="24"/>
          <w:lang w:val="en-US" w:bidi="hr-HR"/>
        </w:rPr>
        <w:sectPr w:rsidR="00A339A5">
          <w:pgSz w:w="16840" w:h="11910" w:orient="landscape"/>
          <w:pgMar w:top="1440" w:right="1080" w:bottom="1440" w:left="1080" w:header="720" w:footer="720" w:gutter="0"/>
          <w:cols w:space="720"/>
          <w:docGrid w:linePitch="299"/>
        </w:sectPr>
      </w:pPr>
    </w:p>
    <w:tbl>
      <w:tblPr>
        <w:tblW w:w="108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3"/>
        <w:gridCol w:w="2330"/>
      </w:tblGrid>
      <w:tr w:rsidR="00A339A5" w14:paraId="4BEA82F4" w14:textId="77777777" w:rsidTr="00CC6DE5">
        <w:trPr>
          <w:trHeight w:val="853"/>
        </w:trPr>
        <w:tc>
          <w:tcPr>
            <w:tcW w:w="8543" w:type="dxa"/>
            <w:tcBorders>
              <w:right w:val="single" w:sz="6" w:space="0" w:color="000000"/>
            </w:tcBorders>
          </w:tcPr>
          <w:p w14:paraId="3F189BE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- suradnja s drugim kulturnim i obrazovnim ustanovama (muzejima, domovima kulture, kinima, vrtićima, …)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14:paraId="2E213B3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14412804" w14:textId="77777777" w:rsidTr="00CC6DE5">
        <w:trPr>
          <w:trHeight w:val="746"/>
        </w:trPr>
        <w:tc>
          <w:tcPr>
            <w:tcW w:w="10873" w:type="dxa"/>
            <w:gridSpan w:val="2"/>
            <w:shd w:val="clear" w:color="auto" w:fill="FFFF00"/>
          </w:tcPr>
          <w:p w14:paraId="7EAEA4C7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 w14:paraId="0CF453D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3. KULTURNA I JAVNA DJELATNOST</w:t>
            </w:r>
          </w:p>
        </w:tc>
      </w:tr>
      <w:tr w:rsidR="00A339A5" w14:paraId="54BF08E0" w14:textId="77777777" w:rsidTr="00CC6DE5">
        <w:trPr>
          <w:trHeight w:val="585"/>
        </w:trPr>
        <w:tc>
          <w:tcPr>
            <w:tcW w:w="8543" w:type="dxa"/>
            <w:tcBorders>
              <w:right w:val="single" w:sz="6" w:space="0" w:color="000000"/>
            </w:tcBorders>
            <w:shd w:val="clear" w:color="auto" w:fill="F5D4F8"/>
          </w:tcPr>
          <w:p w14:paraId="22A8CAD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PODRUČJE RADA</w:t>
            </w:r>
          </w:p>
        </w:tc>
        <w:tc>
          <w:tcPr>
            <w:tcW w:w="2330" w:type="dxa"/>
            <w:tcBorders>
              <w:left w:val="single" w:sz="6" w:space="0" w:color="000000"/>
            </w:tcBorders>
            <w:shd w:val="clear" w:color="auto" w:fill="BADFFE"/>
          </w:tcPr>
          <w:p w14:paraId="4079719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</w:t>
            </w:r>
          </w:p>
          <w:p w14:paraId="0E079A8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OSTVARIVANJA</w:t>
            </w:r>
          </w:p>
        </w:tc>
      </w:tr>
      <w:tr w:rsidR="00A339A5" w14:paraId="1B05DEA3" w14:textId="77777777" w:rsidTr="00CC6DE5">
        <w:trPr>
          <w:trHeight w:val="410"/>
        </w:trPr>
        <w:tc>
          <w:tcPr>
            <w:tcW w:w="8543" w:type="dxa"/>
            <w:tcBorders>
              <w:right w:val="single" w:sz="6" w:space="0" w:color="000000"/>
            </w:tcBorders>
          </w:tcPr>
          <w:p w14:paraId="3FC4543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organizacija školske Božićne priredbe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14:paraId="69DE94F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 w:rsidR="00A339A5" w14:paraId="46CCC8B5" w14:textId="77777777" w:rsidTr="00CC6DE5">
        <w:trPr>
          <w:trHeight w:val="480"/>
        </w:trPr>
        <w:tc>
          <w:tcPr>
            <w:tcW w:w="8543" w:type="dxa"/>
            <w:tcBorders>
              <w:right w:val="single" w:sz="6" w:space="0" w:color="000000"/>
            </w:tcBorders>
          </w:tcPr>
          <w:p w14:paraId="4B3AE64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organizacija priredbe za Dan škole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14:paraId="2DA24F6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svibanj</w:t>
            </w:r>
          </w:p>
        </w:tc>
      </w:tr>
      <w:tr w:rsidR="00A339A5" w14:paraId="57DD6AD8" w14:textId="77777777" w:rsidTr="00CC6DE5">
        <w:trPr>
          <w:trHeight w:val="480"/>
        </w:trPr>
        <w:tc>
          <w:tcPr>
            <w:tcW w:w="8543" w:type="dxa"/>
            <w:tcBorders>
              <w:right w:val="single" w:sz="6" w:space="0" w:color="000000"/>
            </w:tcBorders>
          </w:tcPr>
          <w:p w14:paraId="393C9AA0" w14:textId="77777777" w:rsidR="00A339A5" w:rsidRDefault="00C71D61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bidi="hr-HR"/>
              </w:rPr>
              <w:t>izrada tematskih izložbi i plakata povodom značajnih datuma</w:t>
            </w:r>
          </w:p>
          <w:p w14:paraId="6504C1E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kulturne baštine; Prvi dan jeseni</w:t>
            </w:r>
          </w:p>
          <w:p w14:paraId="02902D64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702A00B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mira; Međunarodni dječji tjedan</w:t>
            </w:r>
          </w:p>
          <w:p w14:paraId="166A267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učitelja</w:t>
            </w:r>
          </w:p>
          <w:p w14:paraId="0152F75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kruha</w:t>
            </w:r>
          </w:p>
          <w:p w14:paraId="66E81A2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Mjesec hrvatske knjige</w:t>
            </w:r>
          </w:p>
          <w:p w14:paraId="7140179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hrane</w:t>
            </w:r>
          </w:p>
          <w:p w14:paraId="42D51355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03536EE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spomena na mrtve</w:t>
            </w:r>
          </w:p>
          <w:p w14:paraId="32D1A72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mladeži</w:t>
            </w:r>
          </w:p>
          <w:p w14:paraId="300533F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školskih knjižnica</w:t>
            </w:r>
          </w:p>
          <w:p w14:paraId="52A87F0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prava djeteta</w:t>
            </w:r>
          </w:p>
          <w:p w14:paraId="251EDF2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sjećanja na Vukovar</w:t>
            </w:r>
          </w:p>
          <w:p w14:paraId="2C63B54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invalida</w:t>
            </w:r>
          </w:p>
          <w:p w14:paraId="082F5EE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ljudskih prava</w:t>
            </w:r>
          </w:p>
          <w:p w14:paraId="1C57CD0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UNICEFA-a – Prava djeteta na obrazovanje</w:t>
            </w:r>
          </w:p>
          <w:p w14:paraId="6F60957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Prvi dan zime</w:t>
            </w:r>
          </w:p>
          <w:p w14:paraId="675240C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598D0B8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Obilježavanje obljetnice rođenja Milana Begovića </w:t>
            </w:r>
          </w:p>
          <w:p w14:paraId="130135E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307EC22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Valentinovo</w:t>
            </w:r>
          </w:p>
          <w:p w14:paraId="09EB321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materinjeg jezika</w:t>
            </w:r>
          </w:p>
          <w:p w14:paraId="1EECEFE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Prva glagoljska knjiga „Hrvatski prvotisak“ (1483.)</w:t>
            </w:r>
          </w:p>
          <w:p w14:paraId="02BD1598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2AF2081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Dani hrvatskog jezika</w:t>
            </w:r>
          </w:p>
          <w:p w14:paraId="222C2F3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očeva</w:t>
            </w:r>
          </w:p>
          <w:p w14:paraId="141C6D4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poezije</w:t>
            </w:r>
          </w:p>
          <w:p w14:paraId="21993940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voda</w:t>
            </w:r>
          </w:p>
          <w:p w14:paraId="0E361AC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kazališta</w:t>
            </w:r>
          </w:p>
          <w:p w14:paraId="4CAE058E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4B17FA7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dječje knjige</w:t>
            </w:r>
          </w:p>
          <w:p w14:paraId="71EFA36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zdravlja</w:t>
            </w:r>
          </w:p>
          <w:p w14:paraId="115D9FC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planeta Zemlje</w:t>
            </w:r>
          </w:p>
          <w:p w14:paraId="4FC6A56D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12C5192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Sunca</w:t>
            </w:r>
          </w:p>
          <w:p w14:paraId="2E6366E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Crvenog križa</w:t>
            </w:r>
          </w:p>
          <w:p w14:paraId="366F956B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Majčin dan</w:t>
            </w:r>
          </w:p>
          <w:p w14:paraId="71C3FA1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muzeja</w:t>
            </w:r>
          </w:p>
          <w:p w14:paraId="065F3F5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sporta</w:t>
            </w:r>
          </w:p>
          <w:p w14:paraId="0F0DE2C5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14:paraId="22C16434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702DE10D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2B1F987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23. rujna</w:t>
            </w:r>
          </w:p>
          <w:p w14:paraId="7629313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25532F2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3. listopada</w:t>
            </w:r>
          </w:p>
          <w:p w14:paraId="0345C3C4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5. listopada</w:t>
            </w:r>
          </w:p>
          <w:p w14:paraId="2673F7B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10. listopada</w:t>
            </w:r>
          </w:p>
          <w:p w14:paraId="49F211B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15. listopada</w:t>
            </w:r>
          </w:p>
          <w:p w14:paraId="669DED0C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16. listopada</w:t>
            </w:r>
          </w:p>
          <w:p w14:paraId="539BCA36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1AA9663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2. studenog</w:t>
            </w:r>
          </w:p>
          <w:p w14:paraId="6FC220D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10. studenog</w:t>
            </w:r>
          </w:p>
          <w:p w14:paraId="0572DD6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 studenog</w:t>
            </w:r>
          </w:p>
          <w:p w14:paraId="22A497A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18. studenog</w:t>
            </w:r>
          </w:p>
          <w:p w14:paraId="1F5AB65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19. studenog</w:t>
            </w:r>
          </w:p>
          <w:p w14:paraId="7611E4D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4. prosinca</w:t>
            </w:r>
          </w:p>
          <w:p w14:paraId="2784357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10. prosinca</w:t>
            </w:r>
          </w:p>
          <w:p w14:paraId="1604D727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 prosinca</w:t>
            </w:r>
          </w:p>
          <w:p w14:paraId="52BEA55E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21. prosinca</w:t>
            </w:r>
          </w:p>
          <w:p w14:paraId="76DAFBCF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49FB2D48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19. siječnja</w:t>
            </w:r>
          </w:p>
          <w:p w14:paraId="44051160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11787123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14. veljače</w:t>
            </w:r>
          </w:p>
          <w:p w14:paraId="5498F65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20. veljače</w:t>
            </w:r>
          </w:p>
          <w:p w14:paraId="0B2F9BB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22. veljače</w:t>
            </w:r>
          </w:p>
          <w:p w14:paraId="3C764840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20BE87A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11.-17. ožujka</w:t>
            </w:r>
          </w:p>
          <w:p w14:paraId="4866172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19. ožujka</w:t>
            </w:r>
          </w:p>
          <w:p w14:paraId="0F935A69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21. ožujka</w:t>
            </w:r>
          </w:p>
          <w:p w14:paraId="230031C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22. ožujka</w:t>
            </w:r>
          </w:p>
          <w:p w14:paraId="5983867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27. ožujka</w:t>
            </w:r>
          </w:p>
          <w:p w14:paraId="25CBAE19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11E2C78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2. travnja</w:t>
            </w:r>
          </w:p>
          <w:p w14:paraId="440C723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7. travnja</w:t>
            </w:r>
          </w:p>
          <w:p w14:paraId="2C864CFF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22. travnja</w:t>
            </w:r>
          </w:p>
          <w:p w14:paraId="3744A223" w14:textId="77777777" w:rsidR="00A339A5" w:rsidRDefault="00A339A5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14:paraId="5F0CE7D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3. svibnja</w:t>
            </w:r>
          </w:p>
          <w:p w14:paraId="0D26F5C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8. svibnja</w:t>
            </w:r>
          </w:p>
          <w:p w14:paraId="2AAEAE01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 svibnja</w:t>
            </w:r>
          </w:p>
          <w:p w14:paraId="0A561B6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18. svibnja</w:t>
            </w:r>
          </w:p>
          <w:p w14:paraId="246528DD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26. svibnja</w:t>
            </w:r>
          </w:p>
        </w:tc>
      </w:tr>
      <w:tr w:rsidR="00A339A5" w14:paraId="0B50C2A5" w14:textId="77777777" w:rsidTr="00CC6DE5">
        <w:trPr>
          <w:trHeight w:val="778"/>
        </w:trPr>
        <w:tc>
          <w:tcPr>
            <w:tcW w:w="10873" w:type="dxa"/>
            <w:gridSpan w:val="2"/>
            <w:shd w:val="clear" w:color="auto" w:fill="FFFF00"/>
          </w:tcPr>
          <w:p w14:paraId="6458C206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 w14:paraId="3C184D0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4. OSTALI POSLOVI</w:t>
            </w:r>
          </w:p>
        </w:tc>
      </w:tr>
      <w:tr w:rsidR="00A339A5" w14:paraId="5441B9DE" w14:textId="77777777" w:rsidTr="00CC6DE5">
        <w:trPr>
          <w:trHeight w:val="585"/>
        </w:trPr>
        <w:tc>
          <w:tcPr>
            <w:tcW w:w="8543" w:type="dxa"/>
            <w:tcBorders>
              <w:right w:val="single" w:sz="6" w:space="0" w:color="000000"/>
            </w:tcBorders>
            <w:shd w:val="clear" w:color="auto" w:fill="F5D4F8"/>
          </w:tcPr>
          <w:p w14:paraId="3447DC0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PODRUČJE RADA</w:t>
            </w:r>
          </w:p>
        </w:tc>
        <w:tc>
          <w:tcPr>
            <w:tcW w:w="2330" w:type="dxa"/>
            <w:tcBorders>
              <w:left w:val="single" w:sz="6" w:space="0" w:color="000000"/>
            </w:tcBorders>
            <w:shd w:val="clear" w:color="auto" w:fill="BADFFE"/>
          </w:tcPr>
          <w:p w14:paraId="43D0D93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</w:t>
            </w:r>
          </w:p>
          <w:p w14:paraId="3E295F8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OSTVARIVANJA</w:t>
            </w:r>
          </w:p>
        </w:tc>
      </w:tr>
      <w:tr w:rsidR="00A339A5" w14:paraId="1D247A38" w14:textId="77777777" w:rsidTr="00CC6DE5">
        <w:trPr>
          <w:trHeight w:val="445"/>
        </w:trPr>
        <w:tc>
          <w:tcPr>
            <w:tcW w:w="8543" w:type="dxa"/>
            <w:tcBorders>
              <w:right w:val="single" w:sz="6" w:space="0" w:color="000000"/>
            </w:tcBorders>
          </w:tcPr>
          <w:p w14:paraId="788469F6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uređivanje i održavanje web stranice škole i knjižnice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14:paraId="0AE20D4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70F973A8" w14:textId="77777777" w:rsidTr="00CC6DE5">
        <w:trPr>
          <w:trHeight w:val="445"/>
        </w:trPr>
        <w:tc>
          <w:tcPr>
            <w:tcW w:w="8543" w:type="dxa"/>
            <w:tcBorders>
              <w:right w:val="single" w:sz="6" w:space="0" w:color="000000"/>
            </w:tcBorders>
          </w:tcPr>
          <w:p w14:paraId="1B7181E0" w14:textId="77777777" w:rsidR="00A339A5" w:rsidRDefault="00C71D61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animiranje učenika koji imaju slobodne sate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14:paraId="6C902572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A339A5" w14:paraId="1609E942" w14:textId="77777777" w:rsidTr="00CC6DE5">
        <w:trPr>
          <w:trHeight w:val="445"/>
        </w:trPr>
        <w:tc>
          <w:tcPr>
            <w:tcW w:w="8543" w:type="dxa"/>
            <w:tcBorders>
              <w:right w:val="single" w:sz="6" w:space="0" w:color="000000"/>
            </w:tcBorders>
          </w:tcPr>
          <w:p w14:paraId="2CD6EDCB" w14:textId="77777777" w:rsidR="00A339A5" w:rsidRDefault="00C71D61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raspodjela, prikupljanje i naručivanje udžbenika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14:paraId="4C6D3EAA" w14:textId="77777777" w:rsidR="00A339A5" w:rsidRDefault="00C71D61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lipanj/kolovoz/rujan</w:t>
            </w:r>
          </w:p>
        </w:tc>
      </w:tr>
    </w:tbl>
    <w:p w14:paraId="1546593A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14:paraId="46D9CE27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CC67DF8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Oč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ekivana postignu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a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enika u knji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ni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informacijskom obrazovanju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 w14:paraId="55DB57BA" w14:textId="77777777" w:rsidR="00A339A5" w:rsidRDefault="00C71D61">
      <w:pPr>
        <w:numPr>
          <w:ilvl w:val="0"/>
          <w:numId w:val="3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OBRAZOVNI CIKLUS (1. - 4. razred OŠ)</w:t>
      </w:r>
    </w:p>
    <w:p w14:paraId="5AC16318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Čitanje</w:t>
      </w:r>
    </w:p>
    <w:p w14:paraId="48037878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Učenici:</w:t>
      </w:r>
    </w:p>
    <w:p w14:paraId="48316AE3" w14:textId="77777777" w:rsidR="00A339A5" w:rsidRDefault="00C71D61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poznaju knjižnični prostor, pravila posudbe i vraćanja knjiga</w:t>
      </w:r>
    </w:p>
    <w:p w14:paraId="2ADE5165" w14:textId="77777777" w:rsidR="00A339A5" w:rsidRDefault="00C71D61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samostalno odabiru knjige za slobodno čitanje</w:t>
      </w:r>
    </w:p>
    <w:p w14:paraId="2DE55BBF" w14:textId="77777777" w:rsidR="00A339A5" w:rsidRDefault="00C71D61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lastRenderedPageBreak/>
        <w:t>sudjeluju u različitim aktivnostima koje ih potiču na čitanje i razvijaju čitateljsku kulturu (prepričavanje, pisanje, dramatizacija, pjevanje, crtanje)</w:t>
      </w:r>
    </w:p>
    <w:p w14:paraId="52FD6FE0" w14:textId="77777777" w:rsidR="00A339A5" w:rsidRDefault="00C71D61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shvaćaju važnost čitanja u svome životu, uspoređuju situacije i likove iz književnih djela sa svakodnevicom; komuniciraju s književnim tekstom na razini prepoznavanja  </w:t>
      </w:r>
    </w:p>
    <w:p w14:paraId="5FB9B4C5" w14:textId="77777777" w:rsidR="00A339A5" w:rsidRDefault="00C71D61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znaju što je dječji časopis; prepoznaju rubriku i određuju koja ih poučava, a koja zabavlja</w:t>
      </w:r>
    </w:p>
    <w:p w14:paraId="7258E5F2" w14:textId="77777777" w:rsidR="00A339A5" w:rsidRDefault="00C71D61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samostalno odabiru i čitaju knjige i dječje časopise radi razvijanja čitačkih vještina i usvajanja čitateljskih navika  </w:t>
      </w:r>
    </w:p>
    <w:p w14:paraId="577A62D5" w14:textId="77777777" w:rsidR="00A339A5" w:rsidRDefault="00C71D61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čitajući bogate svoj rječnik i razvijaju pisanu i govornu komunikaciju, razumiju jednostavne i složenije upite i reagiraju na njih </w:t>
      </w:r>
    </w:p>
    <w:p w14:paraId="0D2E7134" w14:textId="77777777" w:rsidR="00A339A5" w:rsidRDefault="00C71D61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razumiju vrijednost stvaralačkih dostignuća pri nastajanju autorskih djela</w:t>
      </w:r>
    </w:p>
    <w:p w14:paraId="49B999FA" w14:textId="77777777" w:rsidR="00A339A5" w:rsidRDefault="00C71D61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prihvaćaju knjižnicu kao mjesto učenja, druženja i zabave. </w:t>
      </w:r>
    </w:p>
    <w:p w14:paraId="7054ED99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Informacijska pismenost</w:t>
      </w:r>
    </w:p>
    <w:p w14:paraId="052C085D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14:paraId="05497BFB" w14:textId="77777777" w:rsidR="00A339A5" w:rsidRDefault="00C71D61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razlikuju knjižnu od neknjižne građe</w:t>
      </w:r>
    </w:p>
    <w:p w14:paraId="6F25F564" w14:textId="77777777" w:rsidR="00A339A5" w:rsidRDefault="00C71D61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prepoznaju dječji časopis kao dio knjižničnoga fonda i kao izvor informacija; pomoću  kazala pronalaze  željeni sadržaj</w:t>
      </w:r>
    </w:p>
    <w:p w14:paraId="1E43F9C9" w14:textId="77777777" w:rsidR="00A339A5" w:rsidRDefault="00C71D61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razlikuju književno-umjetničke tekstove od popularno-znanstvenih</w:t>
      </w:r>
    </w:p>
    <w:p w14:paraId="30D2629F" w14:textId="77777777" w:rsidR="00A339A5" w:rsidRDefault="00C71D61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poznaju dijelove knjige i znaju pronaći određene podatke u knjizi (naslovna stranica, predgovor, pogovor, bilješka o piscu)</w:t>
      </w:r>
    </w:p>
    <w:p w14:paraId="121E35FF" w14:textId="77777777" w:rsidR="00A339A5" w:rsidRDefault="00C71D61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poznaju različite vrste izvora informacija u knjižnici i koriste se njima sukladno dobi</w:t>
      </w:r>
    </w:p>
    <w:p w14:paraId="2C0A2F03" w14:textId="77777777" w:rsidR="00A339A5" w:rsidRDefault="00C71D61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koriste leksikon i enciklopediju za proširivanje znanja i razvijanje informacijskih vještina; </w:t>
      </w:r>
    </w:p>
    <w:p w14:paraId="1DBA427C" w14:textId="77777777" w:rsidR="00A339A5" w:rsidRDefault="00C71D61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znaju pravilno pretraživati zbirku pomoću abecednog niza, kazala i granične riječi</w:t>
      </w:r>
    </w:p>
    <w:p w14:paraId="0D9551F6" w14:textId="77777777" w:rsidR="00A339A5" w:rsidRDefault="00C71D61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znaju čemu služe rječnik i pravopis; poznaju i poštuju jezične i pravopisne norme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hrvatskog jezika.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 w14:paraId="347605B6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Kulturna i javna djelatnost</w:t>
      </w:r>
    </w:p>
    <w:p w14:paraId="2EC5EB90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14:paraId="79EAC1FC" w14:textId="77777777" w:rsidR="00A339A5" w:rsidRDefault="00C71D61"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poznaju dječji odjel gradske/narodne knjižnice i kao njihovi članovi koriste usluge u svrhu učenja i korisnoga provođenja slobodnog vremena</w:t>
      </w:r>
    </w:p>
    <w:p w14:paraId="3E20D61C" w14:textId="77777777" w:rsidR="00A339A5" w:rsidRDefault="00C71D61"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poznaju i posjećuju kulturne ustanove </w:t>
      </w:r>
    </w:p>
    <w:p w14:paraId="0CC2C9DD" w14:textId="77777777" w:rsidR="00A339A5" w:rsidRDefault="00C71D61"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poznaju dječja prava, poštuju ih i imaju pozitivan odnos prema sebi i drugima</w:t>
      </w:r>
    </w:p>
    <w:p w14:paraId="27C6E706" w14:textId="77777777" w:rsidR="00A339A5" w:rsidRDefault="00C71D61"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prihvaćaju različitosti.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 w14:paraId="14998C73" w14:textId="77777777" w:rsidR="00A339A5" w:rsidRDefault="00C71D61">
      <w:pPr>
        <w:numPr>
          <w:ilvl w:val="0"/>
          <w:numId w:val="3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OBRAZOVNI CIKLUS (5. – 6. razred OŠ)</w:t>
      </w:r>
    </w:p>
    <w:p w14:paraId="61ADE54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6740C168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itanje</w:t>
      </w:r>
    </w:p>
    <w:p w14:paraId="3A48A7F8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enici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1060B23C" w14:textId="77777777" w:rsidR="00A339A5" w:rsidRDefault="00C71D61"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čitaju „s olovkom u ruci“  (dnevnik čitanja), kritički prosuđuju pročitano i zauzimaju svoj  stav prema tekstu</w:t>
      </w:r>
    </w:p>
    <w:p w14:paraId="68A252CE" w14:textId="77777777" w:rsidR="00A339A5" w:rsidRDefault="00C71D61"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itaju tekst iz</w:t>
      </w:r>
      <w:r>
        <w:rPr>
          <w:rFonts w:ascii="Times New Roman" w:hAnsi="Times New Roman" w:cs="Times New Roman"/>
          <w:b/>
          <w:sz w:val="24"/>
          <w:szCs w:val="24"/>
        </w:rPr>
        <w:t xml:space="preserve"> 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asopisa ili drugog izvora s razumijevanjem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znaju ga prepri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ati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napraviti bilje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ke i pisati sa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etak</w:t>
      </w:r>
    </w:p>
    <w:p w14:paraId="364F8CB7" w14:textId="77777777" w:rsidR="00A339A5" w:rsidRDefault="00C71D61"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povećavaju brzinu svoga čitanja i razvijaju sposobnost samostalnog čitanja različitih tekstova</w:t>
      </w:r>
    </w:p>
    <w:p w14:paraId="24D62731" w14:textId="77777777" w:rsidR="00A339A5" w:rsidRDefault="00C71D61"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čitaju književna djela i periodiku po vlastitom izboru sukladno dobi i interesima. </w:t>
      </w:r>
    </w:p>
    <w:p w14:paraId="46AA4D0E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Informacijska pismenost</w:t>
      </w:r>
    </w:p>
    <w:p w14:paraId="0E5AEC27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Učenici:</w:t>
      </w:r>
    </w:p>
    <w:p w14:paraId="51225461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nadograđuju i produbljuju znanja o knjižnici kao izvoru informacija</w:t>
      </w:r>
    </w:p>
    <w:p w14:paraId="2D0C00A1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razlikuju pojedina područja ljudskog znanja, imenuju vrste znanosti</w:t>
      </w:r>
    </w:p>
    <w:p w14:paraId="4080EFD6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poznaju dobnu klasifikaciju knjižnične građe za učenike (M,D,O,I,N)</w:t>
      </w:r>
    </w:p>
    <w:p w14:paraId="2D7DCC4B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objasniti kataložni opis i pomoću signature i autorskog/naslovnog kataloga pronaći  građu u slobodnom pristupu</w:t>
      </w:r>
    </w:p>
    <w:p w14:paraId="4E133422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koriste se autorskim i naslovnim katalogom kao izvorom informacija</w:t>
      </w:r>
    </w:p>
    <w:p w14:paraId="51C3E2DA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koriste se e-katalogom školske i najbliže gradske/narodne knjižnice za informiranje  </w:t>
      </w:r>
    </w:p>
    <w:p w14:paraId="62E2B19D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razumiju sustav UDK (Univerzalna decimalna klasifikacija) prema kojoj se klasificira stručna građa</w:t>
      </w:r>
    </w:p>
    <w:p w14:paraId="2DC4CDDF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izabrati odgovarajući izvor za potrebe problemsko-istraživačke i projektne nastave</w:t>
      </w:r>
    </w:p>
    <w:p w14:paraId="721AA4D2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koriste se popularno-znanstvenim časopisima u samostalnom istraživačkom radu</w:t>
      </w:r>
    </w:p>
    <w:p w14:paraId="03321111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sami izlučiti ključne riječi iz teksta kao pomoć u pretraživanju izvora</w:t>
      </w:r>
    </w:p>
    <w:p w14:paraId="32C5678F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što je bibliografija i čemu služi</w:t>
      </w:r>
    </w:p>
    <w:p w14:paraId="5A229D23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poznaju skraćeni bibliografski opis (autor, naslov, mjesto, izdavač, godina izdanja)</w:t>
      </w:r>
    </w:p>
    <w:p w14:paraId="7CF31D6E" w14:textId="77777777" w:rsidR="00A339A5" w:rsidRDefault="00C71D61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samostalno pronaći informaciju u različitim vrstama izvora (primarni i sekundarni). </w:t>
      </w:r>
    </w:p>
    <w:p w14:paraId="15BCFD60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Kulturna i javna djelatnost</w:t>
      </w:r>
    </w:p>
    <w:p w14:paraId="0E50FB75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14:paraId="53CB7817" w14:textId="77777777" w:rsidR="00A339A5" w:rsidRDefault="00C71D61">
      <w:pPr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sudjeluju u  različitim kulturnim događanjima </w:t>
      </w:r>
    </w:p>
    <w:p w14:paraId="3FCAFA39" w14:textId="77777777" w:rsidR="00A339A5" w:rsidRDefault="00C71D61">
      <w:pPr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uvažavaju tuđe mišljenje i stavove i prihvaćaju argumentirane kritike</w:t>
      </w:r>
    </w:p>
    <w:p w14:paraId="68EE3DD0" w14:textId="77777777" w:rsidR="00A339A5" w:rsidRDefault="00C71D61">
      <w:pPr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razumiju važnost zaštite prirode i očuvanja kvalitete okoliša </w:t>
      </w:r>
    </w:p>
    <w:p w14:paraId="16C63DF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4E44DC31" w14:textId="77777777" w:rsidR="00A339A5" w:rsidRDefault="00C71D61">
      <w:pPr>
        <w:numPr>
          <w:ilvl w:val="0"/>
          <w:numId w:val="3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OBRAZOVNI CIKLUS (7. – 8. razred OŠ)</w:t>
      </w:r>
    </w:p>
    <w:p w14:paraId="42C01001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itanje</w:t>
      </w:r>
    </w:p>
    <w:p w14:paraId="5D32C5C9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enici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FDA9E89" w14:textId="77777777" w:rsidR="00A339A5" w:rsidRDefault="00C71D61"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imaju razvijene </w:t>
      </w:r>
      <w:r>
        <w:rPr>
          <w:rFonts w:ascii="Times New Roman" w:hAnsi="Times New Roman" w:cs="Times New Roman"/>
          <w:b/>
          <w:sz w:val="24"/>
          <w:szCs w:val="24"/>
        </w:rPr>
        <w:t xml:space="preserve"> čitateljske vještine i  navike</w:t>
      </w:r>
    </w:p>
    <w:p w14:paraId="0100EAE7" w14:textId="77777777" w:rsidR="00A339A5" w:rsidRDefault="00C71D61"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samostalno se koriste knjižničnom građom za potrebe učenja, istraživanja, informiranja i  korisnog provođenja slobodnog vremena</w:t>
      </w:r>
    </w:p>
    <w:p w14:paraId="1B40606F" w14:textId="77777777" w:rsidR="00A339A5" w:rsidRDefault="00C71D61"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čitaju kritički i stvaralački. </w:t>
      </w:r>
    </w:p>
    <w:p w14:paraId="0FC044DD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Informacijska pismenost</w:t>
      </w:r>
    </w:p>
    <w:p w14:paraId="5E1E9CA6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14:paraId="576C8400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odabrati i koristiti podatke iz različitih publikacija pri oblikovanju informacija</w:t>
      </w:r>
    </w:p>
    <w:p w14:paraId="7910E79C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samostalno odabrati i upotrijebiti odgovarajuću tehnologiju kao alat za učenje i rješavanje problema</w:t>
      </w:r>
    </w:p>
    <w:p w14:paraId="1892564B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koriste informacije s različitih medija,  kritički ih vrjednuju i koriste se njima radi učenja i osobnog napretka</w:t>
      </w:r>
    </w:p>
    <w:p w14:paraId="41053012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poznaju primarne i sekundarne izvore za opće, specijalno i tekuće informiranje</w:t>
      </w:r>
    </w:p>
    <w:p w14:paraId="7F11FE8C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znaju pronaći odgovarajući citat u tekstu i citirati autore poštujući autorska prava i intelektualno vlasništvo u upotrebi i kreiranju informacija tijekom samostalnog istraživanja </w:t>
      </w:r>
    </w:p>
    <w:p w14:paraId="705F4328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znaju predstaviti rezultate istraživanja, raspravljati o njima i vrjednovati ih </w:t>
      </w:r>
    </w:p>
    <w:p w14:paraId="11A050F1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poznaju bibliografske elemente za omeđene publikacije, članke i periodiku </w:t>
      </w:r>
    </w:p>
    <w:p w14:paraId="4E4DE752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bibliografski opisati korištene izvore pri izradi samostalnog rada</w:t>
      </w:r>
    </w:p>
    <w:p w14:paraId="1DB0105B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prepoznaju školsku knjižnicu kao dio globalne informacijske mreže te vrijednost kvalitetne informacije u svakodnevnom životu</w:t>
      </w:r>
    </w:p>
    <w:p w14:paraId="06702531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poznaju različite vrste knjižnica i razumiju njihovu povezanost u knjižnično-informacijskom globalnom sustavu</w:t>
      </w:r>
    </w:p>
    <w:p w14:paraId="174F69C6" w14:textId="77777777" w:rsidR="00A339A5" w:rsidRDefault="00C71D61"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primjenjuju stečena znanja i vještine informacijske pismenosti kao aktivni korisnici različitih vrsta knjižnica  radi cjeloživotnog učenja.</w:t>
      </w:r>
    </w:p>
    <w:p w14:paraId="5C998168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Kulturna i javna djelatnost</w:t>
      </w:r>
    </w:p>
    <w:p w14:paraId="080660A1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14:paraId="77B5BEE7" w14:textId="77777777" w:rsidR="00A339A5" w:rsidRDefault="00C71D61">
      <w:pPr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prihvaćaju knjižnice kao prostor promoviranja znanja, tuđeg i osobnog stvaralaštva</w:t>
      </w:r>
    </w:p>
    <w:p w14:paraId="12698986" w14:textId="77777777" w:rsidR="00A339A5" w:rsidRDefault="00C71D61">
      <w:pPr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sposobni su za  djelotvorno sporazumijevanje, zauzimanje stajališta i svrhovito 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raspravljanje</w:t>
      </w:r>
    </w:p>
    <w:p w14:paraId="75CD98D7" w14:textId="77777777" w:rsidR="00A339A5" w:rsidRDefault="00C71D61">
      <w:pPr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imaju razvijen pozitivan odnos prema prirodi i svijest o potrebi zaštite prirode i očuvanja kvalitete okoliša, osobnog uključivanja i vlastitog doprinosa svakog pojedinca</w:t>
      </w:r>
    </w:p>
    <w:p w14:paraId="6B6D7507" w14:textId="77777777" w:rsidR="00A339A5" w:rsidRDefault="00C71D61">
      <w:pPr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znaju kritički vrjednovati informacije o globalnim, ekološkim, zdravstvenim i drugim razvojnim problemima i razumiju ulogu aktivnoga građanina prema konceptu održivog razvoja</w:t>
      </w:r>
    </w:p>
    <w:p w14:paraId="612F7039" w14:textId="77777777" w:rsidR="00A339A5" w:rsidRDefault="00C71D61">
      <w:pPr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razumiju potrebu očuvanja zavičajne, hrvatske i svjetske baštine</w:t>
      </w:r>
    </w:p>
    <w:p w14:paraId="73F11D16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03F5C1CB" w14:textId="77777777" w:rsidR="00A339A5" w:rsidRDefault="00C71D61">
      <w:pPr>
        <w:numPr>
          <w:ilvl w:val="1"/>
          <w:numId w:val="19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Plan rada tajništva  </w:t>
      </w:r>
    </w:p>
    <w:p w14:paraId="06183256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4FB973" w14:textId="77777777" w:rsidR="00A339A5" w:rsidRDefault="00C71D61"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pl-PL"/>
        </w:rPr>
        <w:t>POSLOVI  I  ZADACI</w:t>
      </w:r>
    </w:p>
    <w:p w14:paraId="328A5110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PRAVNI  POSLOVI</w:t>
      </w:r>
    </w:p>
    <w:p w14:paraId="7F5495F2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izrada nacrta pravilnika i drugih akata</w:t>
      </w:r>
    </w:p>
    <w:p w14:paraId="6B095B86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izrada teksta rješenja, ugovora i drugih akata</w:t>
      </w:r>
    </w:p>
    <w:p w14:paraId="61091232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praćenje  pravnih propisa</w:t>
      </w:r>
    </w:p>
    <w:p w14:paraId="340C055F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 xml:space="preserve">skrbi o općim aktima Škole, rad na njihovoj izradi i usklađivanju </w:t>
      </w:r>
    </w:p>
    <w:p w14:paraId="4C36D4FE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Sudjeluje u pripremi sjednica ŠO i vodi zapisnik te dokumentaciju ŠO</w:t>
      </w:r>
    </w:p>
    <w:p w14:paraId="6E95F90D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organizacija rada i nadzor pomoćnog i tehničkog osoblja</w:t>
      </w:r>
    </w:p>
    <w:p w14:paraId="0A804D54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vodi evidenciju o radnom vremenu administrativno-tehničkih i pomoćnih radnika</w:t>
      </w:r>
    </w:p>
    <w:p w14:paraId="77234EAD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izrada statističkih  dokumentacija</w:t>
      </w:r>
    </w:p>
    <w:p w14:paraId="208E47C6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 xml:space="preserve">suradnja sa stručnim, upravnim, građanskim, gospodarskim  i političkim </w:t>
      </w:r>
    </w:p>
    <w:p w14:paraId="0D643340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organizacijama  i tijelima izvan škole</w:t>
      </w:r>
    </w:p>
    <w:p w14:paraId="580EDA3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analiza stručnog usavršavanja u I i II polugodištu</w:t>
      </w:r>
    </w:p>
    <w:p w14:paraId="4CD56FA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organizacija   Dana škole</w:t>
      </w:r>
    </w:p>
    <w:p w14:paraId="3328478F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2B4E0B26" w14:textId="77777777" w:rsidR="00A339A5" w:rsidRDefault="00C71D61"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de-DE"/>
        </w:rPr>
        <w:t>OSOBNI POSLOVI</w:t>
      </w:r>
    </w:p>
    <w:p w14:paraId="6C0E6E3E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ab/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ab/>
        <w:t xml:space="preserve"> -     osobno stručno usavršavanje</w:t>
      </w:r>
    </w:p>
    <w:p w14:paraId="00A83EA2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otvaranje osobnog dosjea novih djelatnika</w:t>
      </w:r>
    </w:p>
    <w:p w14:paraId="517774F0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vodi dokumentaciju o radnim odnosima</w:t>
      </w:r>
    </w:p>
    <w:p w14:paraId="6ECDFBD8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vrši prijave i odjave zaposlenika na HZMO i HZZO </w:t>
      </w:r>
    </w:p>
    <w:p w14:paraId="6F437EE8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izrada teksta natječaja</w:t>
      </w:r>
    </w:p>
    <w:p w14:paraId="0B688AA3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popunjavanje raznih tiskanica</w:t>
      </w:r>
    </w:p>
    <w:p w14:paraId="449B4889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izrada odluka o godišnjem odmoru i djelatnoj obvezi</w:t>
      </w:r>
    </w:p>
    <w:p w14:paraId="143A87E3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evidencije o bolovanju bolesnika</w:t>
      </w:r>
    </w:p>
    <w:p w14:paraId="247BDA52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evidencije o stručnom usavršavanju</w:t>
      </w:r>
    </w:p>
    <w:p w14:paraId="3E7340E0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evidencije o napredovanju učitelja</w:t>
      </w:r>
    </w:p>
    <w:p w14:paraId="668C96FB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evidencije o sistematskim pregledima</w:t>
      </w:r>
    </w:p>
    <w:p w14:paraId="3A891192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773E794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ADMINISTRATIVNI  POSLOVI</w:t>
      </w:r>
    </w:p>
    <w:p w14:paraId="7487F4ED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elektronička pošta</w:t>
      </w:r>
    </w:p>
    <w:p w14:paraId="1ECC11F9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uvođenje dnevne pošte  u protokol i interna dostava</w:t>
      </w:r>
    </w:p>
    <w:p w14:paraId="15DA4A43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otpremanje pošte</w:t>
      </w:r>
    </w:p>
    <w:p w14:paraId="725FA6C8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samostalno rješavanje predmeta i otprema istih</w:t>
      </w:r>
    </w:p>
    <w:p w14:paraId="5A8E3A92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rješavanje raznih statističkih podataka</w:t>
      </w:r>
    </w:p>
    <w:p w14:paraId="1D69CCE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zapisnika Školskog odbora</w:t>
      </w:r>
    </w:p>
    <w:p w14:paraId="7EE5A568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obilježavanje značajnih datuma u mjesecu</w:t>
      </w:r>
    </w:p>
    <w:p w14:paraId="4B07868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C10411" w14:textId="77777777" w:rsidR="00A339A5" w:rsidRDefault="00C71D61"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      RAD S UČENICIMA </w:t>
      </w:r>
    </w:p>
    <w:p w14:paraId="59C5F942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-   vodi evidenciju podataka o učenicima i priprema različite potvrde na temelju tih evidencija</w:t>
      </w:r>
    </w:p>
    <w:p w14:paraId="1AF84733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-  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statistiku o nastavi  i drugim oblicima rada s učenicima</w:t>
      </w:r>
    </w:p>
    <w:p w14:paraId="41D02A6C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    -   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evidencija o razrednim i predmetnim ispitma </w:t>
      </w:r>
    </w:p>
    <w:p w14:paraId="69F8423B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-   izdaje radne isprave</w:t>
      </w:r>
    </w:p>
    <w:p w14:paraId="7411B8D5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-   izdavanje potvrda učenicima </w:t>
      </w:r>
    </w:p>
    <w:p w14:paraId="66ECB6B1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-   izrada police osiguranja učitelja i učenika</w:t>
      </w:r>
    </w:p>
    <w:p w14:paraId="2229931F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2FFDD88A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868FC87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2EAC8B14" w14:textId="77777777" w:rsidR="00A339A5" w:rsidRDefault="00A339A5">
      <w:pPr>
        <w:rPr>
          <w:rFonts w:ascii="Times New Roman" w:hAnsi="Times New Roman" w:cs="Times New Roman"/>
          <w:color w:val="4472C4" w:themeColor="accent1"/>
          <w:sz w:val="24"/>
          <w:szCs w:val="24"/>
          <w:lang w:val="pl-PL"/>
        </w:rPr>
      </w:pPr>
    </w:p>
    <w:p w14:paraId="2C605569" w14:textId="77777777" w:rsidR="00A339A5" w:rsidRDefault="00C71D61">
      <w:pPr>
        <w:rPr>
          <w:rFonts w:ascii="Times New Roman" w:hAnsi="Times New Roman" w:cs="Times New Roman"/>
          <w:bCs/>
          <w:color w:val="4472C4" w:themeColor="accen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4472C4" w:themeColor="accent1"/>
          <w:sz w:val="24"/>
          <w:szCs w:val="24"/>
          <w:lang w:val="pl-PL"/>
        </w:rPr>
        <w:t xml:space="preserve">      </w:t>
      </w:r>
      <w:r>
        <w:rPr>
          <w:rFonts w:ascii="Times New Roman" w:hAnsi="Times New Roman" w:cs="Times New Roman"/>
          <w:bCs/>
          <w:color w:val="4472C4" w:themeColor="accent1"/>
          <w:sz w:val="24"/>
          <w:szCs w:val="24"/>
          <w:lang w:val="en-US"/>
        </w:rPr>
        <w:t>RAD S UČITELJIMA</w:t>
      </w:r>
    </w:p>
    <w:p w14:paraId="06B95A24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nabavka i izdavanje dnevnika rada za nastavu</w:t>
      </w:r>
    </w:p>
    <w:p w14:paraId="0FC3C503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izdavanje bilježnica, papira i drugog materijala</w:t>
      </w:r>
    </w:p>
    <w:p w14:paraId="6469C4D3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obavljanje drugih poslova  po prirodi potrebe s učiteljima</w:t>
      </w:r>
    </w:p>
    <w:p w14:paraId="48B0D075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izdavanje potvrda zaposlenicima</w:t>
      </w:r>
    </w:p>
    <w:p w14:paraId="4239F15E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obavlja poslove vezane uz unos podataka u e-maticu (e- matica, Carnet, Registar zaposlenika u javnom sektoru)</w:t>
      </w:r>
    </w:p>
    <w:p w14:paraId="43ED8D52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ažurira podatke o radnicima</w:t>
      </w:r>
    </w:p>
    <w:p w14:paraId="0B536B64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RAD S RODITELJIMA I  STRANKAMA</w:t>
      </w:r>
    </w:p>
    <w:p w14:paraId="1A4BA4B0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OSTALI POSLOVI KOJI SU VEZANI ZU TAJNIŠTVO ŠKOLE A OVDJE NISU NAVEDENI</w:t>
      </w:r>
    </w:p>
    <w:p w14:paraId="62F9A0BE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-      POSLOVI I ZADACI REALIZIRAT ĆE SE PREMA POTREBI I TIJEKOM GODINE</w:t>
      </w:r>
    </w:p>
    <w:p w14:paraId="1D988AB1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000D70D6" w14:textId="77777777" w:rsidR="00A339A5" w:rsidRDefault="00C71D61"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lastRenderedPageBreak/>
        <w:t>5.7.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ab/>
        <w:t xml:space="preserve">Plan rada računovodstva </w:t>
      </w:r>
    </w:p>
    <w:p w14:paraId="1EAE6EA0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24D6C266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POSLOVI  I ZADACI</w:t>
      </w:r>
    </w:p>
    <w:p w14:paraId="5DEC951A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20DC50" w14:textId="2C80BA03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tromjesečnog, polugodišnjeg, devetomjesečnog  i zaključnog računa za 202</w:t>
      </w:r>
      <w:r w:rsidR="00773D28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godinu</w:t>
      </w:r>
    </w:p>
    <w:p w14:paraId="7FB0C90B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mjesečnog plana troška</w:t>
      </w:r>
    </w:p>
    <w:p w14:paraId="3C1D9EFC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mjesečnog plana putnih troškova djelatnika</w:t>
      </w:r>
    </w:p>
    <w:p w14:paraId="57690A47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mjesečnog ID obrasca</w:t>
      </w:r>
    </w:p>
    <w:p w14:paraId="73BC32BC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Izrada mjesečnih obrasca za prijevoz učenika (vlastiti prijevoz)</w:t>
      </w:r>
    </w:p>
    <w:p w14:paraId="15F35A8C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financijskog izvješća organima upravljanja</w:t>
      </w:r>
    </w:p>
    <w:p w14:paraId="33E57744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tablica za razliku plaća</w:t>
      </w:r>
    </w:p>
    <w:p w14:paraId="051D2D58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statističkih izvješća</w:t>
      </w:r>
    </w:p>
    <w:p w14:paraId="4B6140F1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i rebalans financijskog plana</w:t>
      </w:r>
    </w:p>
    <w:p w14:paraId="6D052B53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Usklađivanje financijskog usklađivanja</w:t>
      </w:r>
    </w:p>
    <w:p w14:paraId="7A5BFDD1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Usklađivanje poreza poreskoj upravi</w:t>
      </w:r>
    </w:p>
    <w:p w14:paraId="36254612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Uvid i analiza  financijskog poslovanja i materijalnih troškova ustanove</w:t>
      </w:r>
    </w:p>
    <w:p w14:paraId="4EFDDFDA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Knjiženje preraspodjele</w:t>
      </w:r>
    </w:p>
    <w:p w14:paraId="7C819AB0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Kompjutorska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izrada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pla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virmanskih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dokumenata</w:t>
      </w:r>
    </w:p>
    <w:p w14:paraId="131852BE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Knjiženje dospjelih akontacija po ugovoru</w:t>
      </w:r>
    </w:p>
    <w:p w14:paraId="272AFFCB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Obračun i izrada tablica za bolovanje preko 42 dana</w:t>
      </w:r>
    </w:p>
    <w:p w14:paraId="37A3CE23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Obračun i izrada tablica za jubilarne nagrade</w:t>
      </w:r>
    </w:p>
    <w:p w14:paraId="2227E1D1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Obračun i izrada tablica za pomoć u slučaju smrti </w:t>
      </w:r>
    </w:p>
    <w:p w14:paraId="6F0EE53E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Obračun  i isplata plaća  zaposlenika i  drugih primanja zaposlenika</w:t>
      </w:r>
    </w:p>
    <w:p w14:paraId="297D5EF4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Osobno stručno usavršavanje</w:t>
      </w:r>
    </w:p>
    <w:p w14:paraId="49B091FA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 potrebi posla odlazak u FINU-Sinj</w:t>
      </w:r>
    </w:p>
    <w:p w14:paraId="15DD0DC6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 potrebi posla odlazak na Splitsku banku</w:t>
      </w:r>
    </w:p>
    <w:p w14:paraId="5C661243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Pra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enje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ostvarivanje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prihoda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rashoda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prema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financijskom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planu</w:t>
      </w:r>
    </w:p>
    <w:p w14:paraId="52D76A0F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Suradnja s ravnateljem i tajnikom škole</w:t>
      </w:r>
    </w:p>
    <w:p w14:paraId="2D0C937F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Suradnja sa stručnim, upravnim, građanskim, gospodarskim i političkim organizacijama i tijelima izvan škole</w:t>
      </w:r>
    </w:p>
    <w:p w14:paraId="56834501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Slaganje, kontiranje i knjiženje izvoda i temeljnice te knjige ulaznih faktura, vođenje knjigovonstva, evidencija i plaćanje ulaznih računa, Statistički obračun za FINU, Poreznu upravu, dostava potrebnih izvještaja  Odjelu za školstvo</w:t>
      </w:r>
    </w:p>
    <w:p w14:paraId="04FB175A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lastRenderedPageBreak/>
        <w:t>Praćenje, izbor i dobava stručne i druge literature za stručno usavršavanje</w:t>
      </w:r>
    </w:p>
    <w:p w14:paraId="2FBB7EF6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Praćenje i evidencija odsustva zaposlenika</w:t>
      </w:r>
    </w:p>
    <w:p w14:paraId="47025DBC" w14:textId="77777777" w:rsidR="00A339A5" w:rsidRDefault="00C71D61"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Analiza financijskog poslovanja</w:t>
      </w:r>
    </w:p>
    <w:p w14:paraId="40D2E23E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753E426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868079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- OSTALI POSLOVI  KOJI SU VEZANI ZA RAČUNOVODSTVO ŠKOLE, A OVDJE NISU NAVEDENI.</w:t>
      </w:r>
    </w:p>
    <w:p w14:paraId="72FB82F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5DD0671" w14:textId="77777777" w:rsidR="00A339A5" w:rsidRDefault="00C71D61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5.7- Plan rada spremačica</w:t>
      </w:r>
    </w:p>
    <w:p w14:paraId="7B4CF17E" w14:textId="3119A924" w:rsidR="00A339A5" w:rsidRDefault="00C71D61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Spremačice se brinu o čistoći unutrašnjeg prostora škole, te o vanjskim prilazima školi i o dvorištu</w:t>
      </w:r>
      <w:r w:rsidR="003E0229"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 xml:space="preserve"> i školskom vrtu.</w:t>
      </w: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 xml:space="preserve"> Tijekom cijele godine vode brigu o cvijeću, pomažu učiteljima  pri dežurstvima, obavljaju  poslove dostave i druge poslove za koji nisu ovdje navedeni, a vezani su za rad spremačica.</w:t>
      </w:r>
    </w:p>
    <w:p w14:paraId="51D963D0" w14:textId="77777777" w:rsidR="00A339A5" w:rsidRDefault="00A339A5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</w:p>
    <w:p w14:paraId="1BD6F1C4" w14:textId="77777777" w:rsidR="00A339A5" w:rsidRDefault="00C71D61"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color w:val="808000"/>
          <w:sz w:val="24"/>
          <w:szCs w:val="24"/>
          <w:lang w:val="pt-BR"/>
        </w:rPr>
        <w:t>5.8. PLAN I PROGRAM DOMARA  -  LOŽAČA  CENTRALNOG GRIJANJA</w:t>
      </w:r>
    </w:p>
    <w:p w14:paraId="20059F75" w14:textId="77777777" w:rsidR="00A339A5" w:rsidRDefault="00A339A5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</w:p>
    <w:p w14:paraId="12C30846" w14:textId="77777777" w:rsidR="00A339A5" w:rsidRDefault="00C71D61"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color w:val="808000"/>
          <w:sz w:val="24"/>
          <w:szCs w:val="24"/>
          <w:lang w:val="pl-PL"/>
        </w:rPr>
        <w:t>POSLOVI  I  ZADACI</w:t>
      </w:r>
    </w:p>
    <w:p w14:paraId="5F2124D1" w14:textId="77777777" w:rsidR="00A339A5" w:rsidRDefault="00A339A5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</w:p>
    <w:p w14:paraId="158E5965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uočavanje oštećenih školskih objekata i dotrajalost pojedinih dijelova i uklanjanje oštećenja</w:t>
      </w:r>
    </w:p>
    <w:p w14:paraId="110827A6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nabava materijala za održavanje objekata</w:t>
      </w:r>
    </w:p>
    <w:p w14:paraId="00E5C860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stolarski radovi</w:t>
      </w:r>
    </w:p>
    <w:p w14:paraId="0A44BFC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zidarski radovi</w:t>
      </w:r>
    </w:p>
    <w:p w14:paraId="0A7DF1EA" w14:textId="13EF8E9E" w:rsidR="00A339A5" w:rsidRDefault="00C71D61" w:rsidP="54F67B42">
      <w:pPr>
        <w:numPr>
          <w:ilvl w:val="1"/>
          <w:numId w:val="17"/>
        </w:numPr>
        <w:rPr>
          <w:rFonts w:ascii="Times New Roman" w:hAnsi="Times New Roman" w:cs="Times New Roman"/>
          <w:b/>
          <w:bCs/>
          <w:color w:val="808000"/>
          <w:sz w:val="24"/>
          <w:szCs w:val="24"/>
          <w:lang w:val="pl-PL"/>
        </w:rPr>
      </w:pPr>
      <w:r w:rsidRPr="54F67B42">
        <w:rPr>
          <w:rFonts w:ascii="Times New Roman" w:hAnsi="Times New Roman" w:cs="Times New Roman"/>
          <w:b/>
          <w:bCs/>
          <w:color w:val="808000"/>
          <w:sz w:val="24"/>
          <w:szCs w:val="24"/>
          <w:lang w:val="pl-PL"/>
        </w:rPr>
        <w:t>elektro i vodoinstalacijski radovi</w:t>
      </w:r>
    </w:p>
    <w:p w14:paraId="1CB65AF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bravarski radovi</w:t>
      </w:r>
    </w:p>
    <w:p w14:paraId="1ACC735D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ličilački radovi</w:t>
      </w:r>
    </w:p>
    <w:p w14:paraId="3072666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paljenje centralnog grijanja i strogo vođenje računa o istom</w:t>
      </w:r>
    </w:p>
    <w:p w14:paraId="2FCF54AC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pripomoć oko pripremanja školskih priredbi</w:t>
      </w:r>
    </w:p>
    <w:p w14:paraId="3FF0251C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uređenje unutrašnjeg prostora i školskog okoliša</w:t>
      </w:r>
    </w:p>
    <w:p w14:paraId="7ACC847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održavanje protupožarnih aparata i drugih uređaja</w:t>
      </w:r>
    </w:p>
    <w:p w14:paraId="1302B0EF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održavanje školskog inventara</w:t>
      </w:r>
    </w:p>
    <w:p w14:paraId="694A8349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  <w:t>suradnja s tajnikom, ravnateljem, pedagogom, učiteljima</w:t>
      </w:r>
    </w:p>
    <w:p w14:paraId="6A9B65C7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  <w:t>poslovi dežurstva, fizičke zaštite školske imovine</w:t>
      </w:r>
    </w:p>
    <w:p w14:paraId="669C7076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  <w:t>održavanje i uređenje športskih objekata i inventura na istima</w:t>
      </w:r>
    </w:p>
    <w:p w14:paraId="1A9351A9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ostali poslovi tijekom godine</w:t>
      </w:r>
    </w:p>
    <w:p w14:paraId="20B07E5D" w14:textId="77777777" w:rsidR="00A339A5" w:rsidRDefault="00A339A5">
      <w:pPr>
        <w:ind w:left="1778"/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</w:p>
    <w:p w14:paraId="2DEC7194" w14:textId="77777777" w:rsidR="00A339A5" w:rsidRDefault="00C71D61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- I OSTALI POSLOVI  KOJI SU VEZANI ZA RAD DOMARA  -  LOŽAČA, A OVDJE NISU NAVEDENI.</w:t>
      </w:r>
    </w:p>
    <w:p w14:paraId="62CE12A8" w14:textId="77777777" w:rsidR="00A339A5" w:rsidRDefault="00A339A5"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pt-BR"/>
        </w:rPr>
      </w:pPr>
    </w:p>
    <w:p w14:paraId="16AE9359" w14:textId="4F176102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5.9 Plan rada školskog liječnika- tima školske medicine u O. Š. Milana Begovića  za šk.god. 202</w:t>
      </w:r>
      <w:r w:rsidR="003E0229">
        <w:rPr>
          <w:rFonts w:ascii="Times New Roman" w:hAnsi="Times New Roman"/>
          <w:b/>
          <w:bCs/>
          <w:color w:val="44546A" w:themeColor="text2"/>
          <w:sz w:val="24"/>
          <w:szCs w:val="24"/>
        </w:rPr>
        <w:t>4</w:t>
      </w: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./202</w:t>
      </w:r>
      <w:r w:rsidR="003E0229">
        <w:rPr>
          <w:rFonts w:ascii="Times New Roman" w:hAnsi="Times New Roman"/>
          <w:b/>
          <w:bCs/>
          <w:color w:val="44546A" w:themeColor="text2"/>
          <w:sz w:val="24"/>
          <w:szCs w:val="24"/>
        </w:rPr>
        <w:t>5</w:t>
      </w: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.</w:t>
      </w:r>
    </w:p>
    <w:p w14:paraId="4257686A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2E4D955B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Dr.  med .          Ivna Tomašević- Runje   spec. školske medicine</w:t>
      </w:r>
    </w:p>
    <w:p w14:paraId="71679EA5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Med. sestra        Renata  Balajić</w:t>
      </w:r>
    </w:p>
    <w:p w14:paraId="2F3E10EF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7B1C775D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 xml:space="preserve">1.razred:- cijepljenje protiv dječje paralize ( cijepljenje protiv difterije i tetanusa učenika koji </w:t>
      </w:r>
    </w:p>
    <w:p w14:paraId="0E1C2320" w14:textId="77777777" w:rsidR="00A339A5" w:rsidRDefault="00C71D61">
      <w:pPr>
        <w:pStyle w:val="Odlomakpopisa"/>
        <w:numPr>
          <w:ilvl w:val="2"/>
          <w:numId w:val="43"/>
        </w:numPr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nisu redovito docijepljeni)</w:t>
      </w:r>
    </w:p>
    <w:p w14:paraId="687C2B29" w14:textId="77777777" w:rsidR="00A339A5" w:rsidRDefault="00C71D61">
      <w:pPr>
        <w:pStyle w:val="Odlomakpopisa"/>
        <w:numPr>
          <w:ilvl w:val="2"/>
          <w:numId w:val="43"/>
        </w:numPr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-predavanje o higijeni zubi</w:t>
      </w:r>
    </w:p>
    <w:p w14:paraId="7E90A7FF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0E89D541" w14:textId="77777777" w:rsidR="00A339A5" w:rsidRDefault="00C71D61" w:rsidP="54F67B42">
      <w:pPr>
        <w:pStyle w:val="Odlomakpopisa"/>
        <w:ind w:left="360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razred.- screening rast razvoj ( tjelesna  visina i težina)</w:t>
      </w:r>
    </w:p>
    <w:p w14:paraId="58C6DC94" w14:textId="77777777" w:rsidR="00A339A5" w:rsidRDefault="00C71D61">
      <w:pPr>
        <w:pStyle w:val="Odlomakpopisa"/>
        <w:numPr>
          <w:ilvl w:val="0"/>
          <w:numId w:val="43"/>
        </w:numPr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screening pregled vida i vida na boje</w:t>
      </w:r>
    </w:p>
    <w:p w14:paraId="6008FBEC" w14:textId="77777777" w:rsidR="00A339A5" w:rsidRDefault="00C71D61">
      <w:pPr>
        <w:pStyle w:val="Odlomakpopisa"/>
        <w:numPr>
          <w:ilvl w:val="1"/>
          <w:numId w:val="43"/>
        </w:numPr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-predavanje o pravilnoj prehrani</w:t>
      </w:r>
    </w:p>
    <w:p w14:paraId="53B564A0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70E22A6F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razred: - sistematski pregled (1.i  2. polugodište)</w:t>
      </w:r>
    </w:p>
    <w:p w14:paraId="2F82DC23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 xml:space="preserve">predavanje – promjene vezane uz pubertet </w:t>
      </w:r>
    </w:p>
    <w:p w14:paraId="4A43EF46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 xml:space="preserve">predavanje – higijena u pubertetu </w:t>
      </w:r>
    </w:p>
    <w:p w14:paraId="2B3F31FD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326D7D6B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 xml:space="preserve">razred: </w:t>
      </w:r>
    </w:p>
    <w:p w14:paraId="2D7148CA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6E023BD5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 xml:space="preserve">screening pregled  na skoliozu </w:t>
      </w:r>
    </w:p>
    <w:p w14:paraId="66BE3B09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screening pregled rast i razvoj</w:t>
      </w:r>
    </w:p>
    <w:p w14:paraId="2AEBAE40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2E8888E5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7.razred.  – screening pregled sluha- audiometrija</w:t>
      </w:r>
    </w:p>
    <w:p w14:paraId="46F88325" w14:textId="77777777" w:rsidR="00A339A5" w:rsidRDefault="00A339A5" w:rsidP="54F67B42">
      <w:pPr>
        <w:ind w:firstLine="1080"/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46CC06FF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8.razred :  - sistematski pregled ( 1. polugodište)</w:t>
      </w:r>
    </w:p>
    <w:p w14:paraId="1C353556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cijepljenje protiv difterije, tetanusa i dječje paralize</w:t>
      </w:r>
    </w:p>
    <w:p w14:paraId="404BEFC5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predavanje profesionalna orijentacija ( ili predavanje AIDS, HPV )</w:t>
      </w:r>
    </w:p>
    <w:p w14:paraId="3C3A3601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upućivanje učenika na profesionalnu orijentaciju ( učenici sa zdravstvenim poteškoćama i oni koji imaju rješenje Ureda</w:t>
      </w:r>
    </w:p>
    <w:p w14:paraId="20368B3F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cijepljenje protiv HPV  ( preporučeno cijepljenje za one koji žele)</w:t>
      </w:r>
    </w:p>
    <w:p w14:paraId="6788C348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04B8815E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3547AF51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Predškolci: -sistematski pregled za upis u 1. razred osnovne škole</w:t>
      </w:r>
    </w:p>
    <w:p w14:paraId="1A1D8ACC" w14:textId="77777777" w:rsidR="00A339A5" w:rsidRDefault="00C71D61">
      <w:pPr>
        <w:pStyle w:val="Odlomakpopisa"/>
        <w:numPr>
          <w:ilvl w:val="2"/>
          <w:numId w:val="43"/>
        </w:numPr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-cijepljenje protiv ospica, zaušnjaka i rubeole</w:t>
      </w:r>
    </w:p>
    <w:p w14:paraId="7A627BD0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2F34D43F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18BF4E21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7E250846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6DBB5FC9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Kontinuirano:- sastanak  Povjerenstva  1x  mjesečno ( obrade za prim. oblik školovanja)</w:t>
      </w:r>
    </w:p>
    <w:p w14:paraId="485693B0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prilagodba ili oslobađanje od nastave TZK</w:t>
      </w:r>
    </w:p>
    <w:p w14:paraId="3C6C8F8B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pregledi za školska sportska natjecanja</w:t>
      </w:r>
    </w:p>
    <w:p w14:paraId="2BCBA1B6" w14:textId="77777777" w:rsidR="00A339A5" w:rsidRDefault="00C71D61">
      <w:pPr>
        <w:pStyle w:val="Odlomakpopisa"/>
        <w:numPr>
          <w:ilvl w:val="2"/>
          <w:numId w:val="43"/>
        </w:numPr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-higijensko-epidemiološki izvid u školi 1x godišnje</w:t>
      </w:r>
    </w:p>
    <w:p w14:paraId="3E079145" w14:textId="77777777" w:rsidR="00A339A5" w:rsidRDefault="00C71D61">
      <w:pPr>
        <w:pStyle w:val="Odlomakpopisa"/>
        <w:numPr>
          <w:ilvl w:val="2"/>
          <w:numId w:val="43"/>
        </w:numPr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-kontrolni pregledi prema indikaciji</w:t>
      </w:r>
    </w:p>
    <w:p w14:paraId="435CC8DA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savjetovališni rad</w:t>
      </w:r>
    </w:p>
    <w:p w14:paraId="5992234B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5660D4C1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5BCEC827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26E16A6B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30BC5414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43F24880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40D42A0C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265DD624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Dr.  med .          Ivna Tomašević- Runje   spec. Školske medicine</w:t>
      </w:r>
    </w:p>
    <w:p w14:paraId="78ECFD5D" w14:textId="77777777" w:rsidR="00A339A5" w:rsidRDefault="00C71D61" w:rsidP="54F67B42">
      <w:pPr>
        <w:pStyle w:val="Odlomakpopisa"/>
        <w:rPr>
          <w:rFonts w:ascii="Times New Roman" w:hAnsi="Times New Roman"/>
          <w:b/>
          <w:bCs/>
          <w:color w:val="44546A" w:themeColor="text2"/>
          <w:sz w:val="24"/>
          <w:szCs w:val="24"/>
        </w:rPr>
      </w:pPr>
      <w:r w:rsidRPr="54F67B42">
        <w:rPr>
          <w:rFonts w:ascii="Times New Roman" w:hAnsi="Times New Roman"/>
          <w:b/>
          <w:bCs/>
          <w:color w:val="44546A" w:themeColor="text2"/>
          <w:sz w:val="24"/>
          <w:szCs w:val="24"/>
        </w:rPr>
        <w:t>Med. sestra        Renata  Balajić</w:t>
      </w:r>
    </w:p>
    <w:p w14:paraId="36C0D445" w14:textId="77777777" w:rsidR="00A339A5" w:rsidRDefault="00A339A5" w:rsidP="54F67B42">
      <w:pPr>
        <w:jc w:val="both"/>
        <w:rPr>
          <w:rFonts w:ascii="Times New Roman" w:hAnsi="Times New Roman" w:cs="Times New Roman"/>
          <w:b/>
          <w:bCs/>
          <w:color w:val="808000"/>
          <w:sz w:val="24"/>
          <w:szCs w:val="24"/>
        </w:rPr>
      </w:pPr>
    </w:p>
    <w:p w14:paraId="1E9C1BBB" w14:textId="77777777" w:rsidR="00A339A5" w:rsidRDefault="00A339A5">
      <w:pPr>
        <w:rPr>
          <w:rFonts w:ascii="Times New Roman" w:hAnsi="Times New Roman" w:cs="Times New Roman"/>
          <w:b/>
          <w:color w:val="808000"/>
          <w:sz w:val="24"/>
          <w:szCs w:val="24"/>
        </w:rPr>
      </w:pPr>
    </w:p>
    <w:p w14:paraId="65E0A568" w14:textId="77777777" w:rsidR="00A339A5" w:rsidRDefault="00A339A5">
      <w:pPr>
        <w:rPr>
          <w:rFonts w:ascii="Times New Roman" w:hAnsi="Times New Roman" w:cs="Times New Roman"/>
          <w:b/>
          <w:color w:val="808000"/>
          <w:sz w:val="24"/>
          <w:szCs w:val="24"/>
        </w:rPr>
      </w:pPr>
    </w:p>
    <w:p w14:paraId="763663C4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9E4001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0A2C2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424B7F3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655C7F01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8812647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DA62E42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498A38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4863ED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2E765C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C7F5341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A9C86A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7A889C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D7BD7C" w14:textId="77777777" w:rsidR="00A339A5" w:rsidRDefault="00C71D61">
      <w:pPr>
        <w:numPr>
          <w:ilvl w:val="0"/>
          <w:numId w:val="44"/>
        </w:numP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lastRenderedPageBreak/>
        <w:t>Planovi rada školskog odbora i stručnih tijela</w:t>
      </w:r>
    </w:p>
    <w:p w14:paraId="2D8D1EC8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</w:p>
    <w:p w14:paraId="19E2A53E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6.1. Plan rada Školskog odbora</w:t>
      </w:r>
    </w:p>
    <w:tbl>
      <w:tblPr>
        <w:tblW w:w="14209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6"/>
        <w:gridCol w:w="7200"/>
        <w:gridCol w:w="6073"/>
      </w:tblGrid>
      <w:tr w:rsidR="00A339A5" w14:paraId="0A8FD1A1" w14:textId="77777777" w:rsidTr="54F67B42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6E9F30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81DDDA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607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CCE89F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 w:rsidR="00A339A5" w14:paraId="01BF0087" w14:textId="77777777" w:rsidTr="54F67B42">
        <w:trPr>
          <w:trHeight w:hRule="exact" w:val="1745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A69BB7E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54ABED8" w14:textId="516E5FE9" w:rsidR="00A339A5" w:rsidRDefault="00C71D61" w:rsidP="54F67B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Izvješće ravnatelja o radu Škole u Šk. god. 202</w:t>
            </w:r>
            <w:r w:rsidR="3A8D6A56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3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./2</w:t>
            </w:r>
            <w:r w:rsidR="3DC33589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02</w:t>
            </w:r>
            <w:r w:rsidR="7EDD8079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4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.</w:t>
            </w:r>
          </w:p>
          <w:p w14:paraId="2F8837C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rada prema Poslovniku</w:t>
            </w:r>
          </w:p>
          <w:p w14:paraId="17D119A0" w14:textId="4F2C204D" w:rsidR="00A339A5" w:rsidRDefault="00C71D61" w:rsidP="54F67B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Donošenje Godišnjeg plana i programa rada škole i Školskog kurikuluma za nastavnu godinu 202</w:t>
            </w:r>
            <w:r w:rsidR="7BACFCC8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./202</w:t>
            </w:r>
            <w:r w:rsidR="394A0FF3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BD0CF6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Suglasnosti za zapošljavanje</w:t>
            </w:r>
          </w:p>
        </w:tc>
        <w:tc>
          <w:tcPr>
            <w:tcW w:w="6073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4B1E98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14:paraId="5857C51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 ravnatelj,</w:t>
            </w:r>
          </w:p>
          <w:p w14:paraId="3A30EB4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 w:rsidR="00A339A5" w14:paraId="1D103FCE" w14:textId="77777777" w:rsidTr="54F67B42">
        <w:trPr>
          <w:trHeight w:hRule="exact" w:val="1675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783E69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A3183B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Proračun škole</w:t>
            </w:r>
          </w:p>
          <w:p w14:paraId="189642E5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Ostala problematika</w:t>
            </w:r>
          </w:p>
          <w:p w14:paraId="57910F0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Rasprava o raspisanim natječajima i donošenje odluka o zasnivanju radnoga odnosa</w:t>
            </w:r>
          </w:p>
          <w:p w14:paraId="72F95B99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3BEC4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prestanku radnog odnosa</w:t>
            </w:r>
          </w:p>
          <w:p w14:paraId="0CE51939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C054B9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14:paraId="0232B0D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14:paraId="6DB5C8D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14:paraId="71E5EF0A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39A5" w14:paraId="785E30A5" w14:textId="77777777" w:rsidTr="54F67B42">
        <w:trPr>
          <w:trHeight w:hRule="exact" w:val="1337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36C8E5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69D648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</w:t>
            </w: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F26E02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14:paraId="3172A9E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14:paraId="16EC424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14:paraId="00B69AD3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39A5" w14:paraId="2521EB57" w14:textId="77777777" w:rsidTr="54F67B42">
        <w:trPr>
          <w:trHeight w:hRule="exact" w:val="2104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07D1949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A3FE7C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rada prema Poslovniku</w:t>
            </w:r>
          </w:p>
          <w:p w14:paraId="30AA8F9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Razmatranje izvješća o rezultatima odgojno-obrazovnog rada u 1. obrazovnom</w:t>
            </w:r>
          </w:p>
          <w:p w14:paraId="1A542BD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razdoblju</w:t>
            </w:r>
          </w:p>
          <w:p w14:paraId="2A238F1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Financijski plan i plan nabave</w:t>
            </w:r>
          </w:p>
          <w:p w14:paraId="3135E62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Ostala problematika</w:t>
            </w:r>
          </w:p>
          <w:p w14:paraId="7BCA92B2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56AA98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14:paraId="07F68B6B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14:paraId="184F468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ravnatelj,</w:t>
            </w:r>
          </w:p>
          <w:p w14:paraId="3450E3B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računovođa,</w:t>
            </w:r>
          </w:p>
          <w:p w14:paraId="1E3D7C7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tajnik,</w:t>
            </w:r>
          </w:p>
          <w:p w14:paraId="37DC9A8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 w:rsidR="00A339A5" w14:paraId="3732EB42" w14:textId="77777777" w:rsidTr="54F67B42">
        <w:trPr>
          <w:trHeight w:hRule="exact" w:val="1379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14E337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018FAF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Utvrđivanje završnog računa</w:t>
            </w:r>
          </w:p>
          <w:p w14:paraId="6960283F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8F4EF4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 ŠO, ravnatelj</w:t>
            </w:r>
          </w:p>
          <w:p w14:paraId="578C29F8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39A5" w14:paraId="6736285B" w14:textId="77777777" w:rsidTr="54F67B42">
        <w:trPr>
          <w:trHeight w:hRule="exact" w:val="1790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778067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29DB62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Utvrđivanje završnog računa.</w:t>
            </w:r>
          </w:p>
          <w:p w14:paraId="4761368E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Biranje novih članova Školskog odbora temeljem novog Zakona, donošenje školskih akata</w:t>
            </w:r>
          </w:p>
          <w:p w14:paraId="7776B741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061385E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 ŠO,</w:t>
            </w:r>
          </w:p>
          <w:p w14:paraId="4CBC3C7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ravnatelj,</w:t>
            </w:r>
          </w:p>
          <w:p w14:paraId="6C67DA7F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 w:rsidR="00A339A5" w14:paraId="6286ACDB" w14:textId="77777777" w:rsidTr="54F67B42">
        <w:trPr>
          <w:trHeight w:hRule="exact" w:val="1793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3B70C6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063304B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Izvješće ravnatelja o učenju i vladanju na kraju prvog i drugog obrazovnog razdoblja.</w:t>
            </w:r>
          </w:p>
          <w:p w14:paraId="3840908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Usvajanje financijskog izvještaja</w:t>
            </w:r>
          </w:p>
          <w:p w14:paraId="1FF5585F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24BF95F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predsjednikŠO,</w:t>
            </w:r>
          </w:p>
          <w:p w14:paraId="57AA889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ravnatelj,</w:t>
            </w:r>
          </w:p>
          <w:p w14:paraId="4446722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  <w:p w14:paraId="5D961A95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39A5" w14:paraId="7F51049E" w14:textId="77777777" w:rsidTr="54F67B42">
        <w:trPr>
          <w:trHeight w:hRule="exact" w:val="2512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3A22885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EF963C9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potrebi).</w:t>
            </w:r>
          </w:p>
          <w:p w14:paraId="2075FE52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9AA63A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Vijeće roditelja,Učiteljsko</w:t>
            </w:r>
          </w:p>
          <w:p w14:paraId="48BD218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vijeće,</w:t>
            </w:r>
          </w:p>
          <w:p w14:paraId="1ABB4209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Zaposleničko</w:t>
            </w:r>
          </w:p>
          <w:p w14:paraId="1CE1038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vijeće</w:t>
            </w:r>
          </w:p>
        </w:tc>
      </w:tr>
      <w:tr w:rsidR="00A339A5" w14:paraId="00ABA151" w14:textId="77777777" w:rsidTr="54F67B42">
        <w:trPr>
          <w:trHeight w:hRule="exact" w:val="1595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22B128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9731C9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ostvarenja plana i programa rada.</w:t>
            </w:r>
          </w:p>
          <w:p w14:paraId="401D7CC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Usvajanje financijskog izvještaja</w:t>
            </w:r>
          </w:p>
          <w:p w14:paraId="46483AD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</w:t>
            </w:r>
          </w:p>
          <w:p w14:paraId="5C069A41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458A06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14:paraId="570D913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14:paraId="3E89AF7F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14:paraId="431E68EA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39A5" w14:paraId="04C2003D" w14:textId="77777777" w:rsidTr="54F67B42">
        <w:trPr>
          <w:trHeight w:hRule="exact" w:val="136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3585EC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03863D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potrebi).</w:t>
            </w: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E5AFDD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14:paraId="53C990B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14:paraId="76C2136E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14:paraId="0E70498B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39A5" w14:paraId="5D7438FF" w14:textId="77777777" w:rsidTr="54F67B42">
        <w:trPr>
          <w:trHeight w:hRule="exact" w:val="2425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18FD41E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5C93FF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Razmatranje izvješća o ostvarenim rezultatima odgojno-obrazovnog rada škole.</w:t>
            </w:r>
          </w:p>
          <w:p w14:paraId="34A7C1FF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Polugodišnje izvješće o financijskom poslovanju.</w:t>
            </w:r>
          </w:p>
          <w:p w14:paraId="22CA104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Razmatranje izvješća ravnatelja o svom radu.</w:t>
            </w:r>
          </w:p>
          <w:p w14:paraId="3CDE656E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Rasprava o potrebama za kadrove.</w:t>
            </w: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AE6024E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14:paraId="24F33FE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</w:t>
            </w:r>
          </w:p>
          <w:p w14:paraId="22E76B65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14:paraId="230FB97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računovođa</w:t>
            </w:r>
          </w:p>
          <w:p w14:paraId="2D49DCE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tajnik</w:t>
            </w:r>
          </w:p>
          <w:p w14:paraId="05AD1E68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39A5" w14:paraId="310BB906" w14:textId="77777777" w:rsidTr="54F67B42">
        <w:trPr>
          <w:trHeight w:hRule="exact" w:val="3169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EBB77D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8F1277C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84724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Prijedlozi za izradu Godišnjeg plana i programa rada.</w:t>
            </w:r>
          </w:p>
          <w:p w14:paraId="421FCF8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Plan investicija.</w:t>
            </w:r>
          </w:p>
          <w:p w14:paraId="596A26F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Izvješće o realizaciji Godišnjeg plana i programa prethodne nastavne godine</w:t>
            </w:r>
          </w:p>
          <w:p w14:paraId="5864D9C5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033BD3" w14:textId="304F4303" w:rsidR="00A339A5" w:rsidRDefault="00C71D61" w:rsidP="54F67B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Prihvaćanje izvješća po završetku 202</w:t>
            </w:r>
            <w:r w:rsidR="6598ADC1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./202</w:t>
            </w:r>
            <w:r w:rsidR="0046E0A7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šk. god.</w:t>
            </w: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71ADEA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14:paraId="2CDC6DB5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</w:t>
            </w:r>
          </w:p>
          <w:p w14:paraId="1F6985B5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14:paraId="2E3B392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</w:tbl>
    <w:p w14:paraId="29C5F5B2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A6F7153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Tijekom godine moguće su izmjene i dopune plana. O konkretnoj realizaciji vodi se zapisnik.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05B57D2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44BE86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4DED1A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8DD0CB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Školom upravlja Školski odbor:</w:t>
      </w:r>
    </w:p>
    <w:p w14:paraId="328FC720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imenuje i razrješava  ravnatelja</w:t>
      </w:r>
    </w:p>
    <w:p w14:paraId="50D6E620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daje prethodnu suglasnost u vezi sa zasnivaje radnog odnosa u školskoj ustanovi</w:t>
      </w:r>
    </w:p>
    <w:p w14:paraId="5F4728BF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donosi Statut i druge opće akte na prijedlog ravnatelja</w:t>
      </w:r>
    </w:p>
    <w:p w14:paraId="47F32065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donosi školski kurikulum na prijedlog učiteljskog vijeća</w:t>
      </w:r>
    </w:p>
    <w:p w14:paraId="552EA9F1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donosi godišnji plan i program rada na prijedlog ravnatelja i nadzire njegovo izvršenje</w:t>
      </w:r>
    </w:p>
    <w:p w14:paraId="7A3A67ED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donosi financijski plan, polugodišnji i godišnji obračun na prijedlog ravnatelja</w:t>
      </w:r>
    </w:p>
    <w:p w14:paraId="2DB1E616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odlučuje o zahtjevima radnika  za zaštitu prava iz radnog odnosa</w:t>
      </w:r>
    </w:p>
    <w:p w14:paraId="1CD49E8E" w14:textId="77777777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predlaže osnivaču promjenu djelatnosti i donošenje  drugih odluka vezanih uz osnivačka prava</w:t>
      </w:r>
    </w:p>
    <w:p w14:paraId="23D368C8" w14:textId="7187C4DA" w:rsidR="00A339A5" w:rsidRDefault="00C71D61"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daje osnivaču i ravnatelju prijedloge i mišljenja o pitanji</w:t>
      </w:r>
      <w:r w:rsidR="00D8664D">
        <w:rPr>
          <w:rFonts w:ascii="Times New Roman" w:hAnsi="Times New Roman" w:cs="Times New Roman"/>
          <w:b/>
          <w:sz w:val="24"/>
          <w:szCs w:val="24"/>
          <w:lang w:val="pl-PL"/>
        </w:rPr>
        <w:t>m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a  važnim za rad i sigurnost u školskoj ustanovi te donosi odluke  i  obavlja druge poslove utvrđene zakonom, aktom o osnivanju i statutom</w:t>
      </w:r>
    </w:p>
    <w:p w14:paraId="0067872B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</w:t>
      </w:r>
    </w:p>
    <w:p w14:paraId="1EB92D2D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br w:type="page"/>
      </w:r>
    </w:p>
    <w:p w14:paraId="4106E5CD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40AAB227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          </w:t>
      </w:r>
    </w:p>
    <w:p w14:paraId="6F816359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6.2.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  <w:t>Plan rada Učiteljskog vijeća OŠ Milana Begovića</w:t>
      </w:r>
    </w:p>
    <w:p w14:paraId="51CD3DB9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0"/>
        <w:gridCol w:w="5484"/>
        <w:gridCol w:w="3396"/>
      </w:tblGrid>
      <w:tr w:rsidR="00A339A5" w14:paraId="5A3137B0" w14:textId="77777777" w:rsidTr="54F67B42">
        <w:trPr>
          <w:trHeight w:val="284"/>
        </w:trPr>
        <w:tc>
          <w:tcPr>
            <w:tcW w:w="1190" w:type="dxa"/>
          </w:tcPr>
          <w:p w14:paraId="49C5CDB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7594" w:type="dxa"/>
          </w:tcPr>
          <w:p w14:paraId="44724B8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 RADA</w:t>
            </w:r>
          </w:p>
        </w:tc>
        <w:tc>
          <w:tcPr>
            <w:tcW w:w="4678" w:type="dxa"/>
          </w:tcPr>
          <w:p w14:paraId="6FC7AC7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 w:rsidR="00A339A5" w14:paraId="64109238" w14:textId="77777777" w:rsidTr="54F67B42">
        <w:trPr>
          <w:trHeight w:val="284"/>
        </w:trPr>
        <w:tc>
          <w:tcPr>
            <w:tcW w:w="1190" w:type="dxa"/>
          </w:tcPr>
          <w:p w14:paraId="2D32339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9F18A08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4949DF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A3B852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E2E020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BD309F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FF2D7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X.</w:t>
            </w:r>
          </w:p>
        </w:tc>
        <w:tc>
          <w:tcPr>
            <w:tcW w:w="7594" w:type="dxa"/>
          </w:tcPr>
          <w:p w14:paraId="2580D334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332D9B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Stanje na početku školske godine - zaduženja učitelja, samovrednovanje.</w:t>
            </w:r>
          </w:p>
          <w:p w14:paraId="78698A9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Razmatranje i prihvaćanje Školskog kurikuluma i Godišnjeg plana i programa rada.</w:t>
            </w:r>
          </w:p>
          <w:p w14:paraId="03F6C9A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Planovi permanentnog usavršavanja.</w:t>
            </w:r>
          </w:p>
          <w:p w14:paraId="2DA2DCD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Planiranje i programiranje.</w:t>
            </w:r>
          </w:p>
          <w:p w14:paraId="5BFE0CE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Organizacijska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problematika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rada:</w:t>
            </w:r>
          </w:p>
          <w:p w14:paraId="3C41BEA1" w14:textId="77777777" w:rsidR="00A339A5" w:rsidRDefault="00C71D61"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utvr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ivanje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kalendara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rada</w:t>
            </w:r>
          </w:p>
          <w:p w14:paraId="413AEF9E" w14:textId="77777777" w:rsidR="00A339A5" w:rsidRDefault="00C71D61"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formiranje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odjeljenja</w:t>
            </w:r>
          </w:p>
          <w:p w14:paraId="0D076508" w14:textId="77777777" w:rsidR="00A339A5" w:rsidRDefault="00C71D61"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zadu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enja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itelja</w:t>
            </w:r>
          </w:p>
          <w:p w14:paraId="6FBB9535" w14:textId="77777777" w:rsidR="00A339A5" w:rsidRDefault="00C71D61"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struktura radnog vremena</w:t>
            </w:r>
          </w:p>
          <w:p w14:paraId="0A580007" w14:textId="77777777" w:rsidR="00A339A5" w:rsidRDefault="00C71D61"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formiranje grupa INA. IN. dod. dop.</w:t>
            </w:r>
          </w:p>
          <w:p w14:paraId="6D05C410" w14:textId="77777777" w:rsidR="00A339A5" w:rsidRDefault="00C71D61"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godišnji plan  i program učitelja </w:t>
            </w:r>
          </w:p>
          <w:p w14:paraId="113F8A82" w14:textId="77777777" w:rsidR="00A339A5" w:rsidRDefault="00C71D61"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osiguranje učenika ( ponude )</w:t>
            </w:r>
          </w:p>
          <w:p w14:paraId="4DB157E5" w14:textId="4A5F9A7E" w:rsidR="00A339A5" w:rsidRDefault="00C71D61" w:rsidP="54F67B42"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mišljenje o  Godišnjem planu i programu škole za 202</w:t>
            </w:r>
            <w:r w:rsidR="137B435E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4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./202</w:t>
            </w:r>
            <w:r w:rsidR="4A64E5B2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5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. god.</w:t>
            </w:r>
          </w:p>
          <w:p w14:paraId="2785CEA6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  <w:tc>
          <w:tcPr>
            <w:tcW w:w="4678" w:type="dxa"/>
          </w:tcPr>
          <w:p w14:paraId="535583B4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14:paraId="12AA8296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14:paraId="32606113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14:paraId="3678F2AA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14:paraId="590238A6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14:paraId="454430C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Ravnateljica, stručni suradnici, učitelji</w:t>
            </w:r>
          </w:p>
        </w:tc>
      </w:tr>
      <w:tr w:rsidR="00A339A5" w14:paraId="78F6AB31" w14:textId="77777777" w:rsidTr="54F67B42">
        <w:trPr>
          <w:trHeight w:val="284"/>
        </w:trPr>
        <w:tc>
          <w:tcPr>
            <w:tcW w:w="1190" w:type="dxa"/>
          </w:tcPr>
          <w:p w14:paraId="6AC64A3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XI.</w:t>
            </w:r>
          </w:p>
        </w:tc>
        <w:tc>
          <w:tcPr>
            <w:tcW w:w="7594" w:type="dxa"/>
          </w:tcPr>
          <w:p w14:paraId="5419A14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Stručno usavršavanje.</w:t>
            </w:r>
          </w:p>
          <w:p w14:paraId="764C17E5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Božić- pripreme za priredbu.</w:t>
            </w:r>
          </w:p>
          <w:p w14:paraId="603DB1DD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14:paraId="39DD46E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Ravnateljica, stručni  suradnici, učitelji, svi zaposlenici škole</w:t>
            </w:r>
          </w:p>
        </w:tc>
      </w:tr>
      <w:tr w:rsidR="00A339A5" w14:paraId="03E20A1C" w14:textId="77777777" w:rsidTr="54F67B42">
        <w:trPr>
          <w:trHeight w:val="284"/>
        </w:trPr>
        <w:tc>
          <w:tcPr>
            <w:tcW w:w="1190" w:type="dxa"/>
          </w:tcPr>
          <w:p w14:paraId="2A12606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XII.</w:t>
            </w:r>
          </w:p>
        </w:tc>
        <w:tc>
          <w:tcPr>
            <w:tcW w:w="7594" w:type="dxa"/>
          </w:tcPr>
          <w:p w14:paraId="1E081A2B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Obilježavanje prigodnih blagdana: Sveti Nikola, Sveta Lucija,  Božić i Nova Godina.</w:t>
            </w:r>
          </w:p>
          <w:p w14:paraId="37E0AE8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Utvrđivanje uspjeha učenika na kraju 1. obrazovnog razdoblja.</w:t>
            </w:r>
          </w:p>
          <w:p w14:paraId="4195234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Pedagoške mjere za učenike</w:t>
            </w:r>
          </w:p>
          <w:p w14:paraId="11771C49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4678" w:type="dxa"/>
          </w:tcPr>
          <w:p w14:paraId="2184C68E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C20B9A" w14:textId="7395CF5B" w:rsidR="00A339A5" w:rsidRDefault="00C71D61" w:rsidP="54F67B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Voditelji INA,ravnatelj</w:t>
            </w:r>
            <w:r w:rsidR="6C738570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ica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14:paraId="184400DE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Stručni suradnici, učitelji</w:t>
            </w:r>
          </w:p>
        </w:tc>
      </w:tr>
      <w:tr w:rsidR="00A339A5" w14:paraId="0D64E42E" w14:textId="77777777" w:rsidTr="54F67B42">
        <w:trPr>
          <w:trHeight w:val="983"/>
        </w:trPr>
        <w:tc>
          <w:tcPr>
            <w:tcW w:w="1190" w:type="dxa"/>
          </w:tcPr>
          <w:p w14:paraId="11AA964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7594" w:type="dxa"/>
          </w:tcPr>
          <w:p w14:paraId="585343C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Ekskurzije učenika – prijedlozi i planovi</w:t>
            </w:r>
          </w:p>
          <w:p w14:paraId="0D5B44E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Planiranje ekoloških akcija za travanj.</w:t>
            </w:r>
          </w:p>
        </w:tc>
        <w:tc>
          <w:tcPr>
            <w:tcW w:w="4678" w:type="dxa"/>
          </w:tcPr>
          <w:p w14:paraId="016EA96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Pedagog, učitelji, ravnateljica</w:t>
            </w:r>
          </w:p>
        </w:tc>
      </w:tr>
      <w:tr w:rsidR="00A339A5" w14:paraId="34620141" w14:textId="77777777" w:rsidTr="54F67B42">
        <w:trPr>
          <w:trHeight w:val="284"/>
        </w:trPr>
        <w:tc>
          <w:tcPr>
            <w:tcW w:w="1190" w:type="dxa"/>
          </w:tcPr>
          <w:p w14:paraId="7292687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7594" w:type="dxa"/>
          </w:tcPr>
          <w:p w14:paraId="75BD911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Stručno usavršavanje učitelja.</w:t>
            </w:r>
          </w:p>
          <w:p w14:paraId="04737C38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5D711CA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ravnateljica,</w:t>
            </w:r>
          </w:p>
          <w:p w14:paraId="57640D6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učitelji</w:t>
            </w:r>
          </w:p>
        </w:tc>
      </w:tr>
      <w:tr w:rsidR="00A339A5" w14:paraId="679A2EC6" w14:textId="77777777" w:rsidTr="54F67B42">
        <w:trPr>
          <w:trHeight w:val="284"/>
        </w:trPr>
        <w:tc>
          <w:tcPr>
            <w:tcW w:w="1190" w:type="dxa"/>
          </w:tcPr>
          <w:p w14:paraId="2ED6EB3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7594" w:type="dxa"/>
          </w:tcPr>
          <w:p w14:paraId="060B47B9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Formiranje Povjerenstva za upis u I. Razred.</w:t>
            </w:r>
          </w:p>
          <w:p w14:paraId="79CB3F6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Organizacija Dana škole.</w:t>
            </w:r>
          </w:p>
          <w:p w14:paraId="054C18EE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5365131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ravnateljica, pedagog</w:t>
            </w:r>
          </w:p>
        </w:tc>
      </w:tr>
      <w:tr w:rsidR="00A339A5" w14:paraId="52C49F23" w14:textId="77777777" w:rsidTr="54F67B42">
        <w:trPr>
          <w:trHeight w:val="284"/>
        </w:trPr>
        <w:tc>
          <w:tcPr>
            <w:tcW w:w="1190" w:type="dxa"/>
          </w:tcPr>
          <w:p w14:paraId="21013E7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7594" w:type="dxa"/>
          </w:tcPr>
          <w:p w14:paraId="47C64195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Analiza realizacije nastavnog Plana i programa </w:t>
            </w:r>
          </w:p>
          <w:p w14:paraId="1BCECF9E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Utvrđivanje uspjeha učenika.</w:t>
            </w:r>
          </w:p>
          <w:p w14:paraId="67FF95BF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Pedagoške mjere.</w:t>
            </w:r>
          </w:p>
          <w:p w14:paraId="5320A6D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Formiranje povjerenstva za popravne ispite.</w:t>
            </w:r>
          </w:p>
          <w:p w14:paraId="26AC5F0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Organizacija popravnih ispita.</w:t>
            </w:r>
          </w:p>
          <w:p w14:paraId="3DC5F40B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Izvješće povjerenstva o popravnim ispitima.</w:t>
            </w:r>
          </w:p>
          <w:p w14:paraId="6E3030C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Pedagoška dokumentacija.</w:t>
            </w:r>
          </w:p>
          <w:p w14:paraId="49CCE40A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4678" w:type="dxa"/>
          </w:tcPr>
          <w:p w14:paraId="54553D0E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  <w:p w14:paraId="651431BA" w14:textId="7E75A86E" w:rsidR="00A339A5" w:rsidRDefault="00C71D61" w:rsidP="54F67B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Ravnateljica, učitelji,  povjerenstvo</w:t>
            </w:r>
          </w:p>
        </w:tc>
      </w:tr>
      <w:tr w:rsidR="00A339A5" w14:paraId="7F84ED88" w14:textId="77777777" w:rsidTr="54F67B42">
        <w:trPr>
          <w:trHeight w:val="300"/>
        </w:trPr>
        <w:tc>
          <w:tcPr>
            <w:tcW w:w="1190" w:type="dxa"/>
          </w:tcPr>
          <w:p w14:paraId="5C19D12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VII.</w:t>
            </w:r>
          </w:p>
        </w:tc>
        <w:tc>
          <w:tcPr>
            <w:tcW w:w="7594" w:type="dxa"/>
          </w:tcPr>
          <w:p w14:paraId="65791A3B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Žalbe  roditelja na uspjeh učenika.</w:t>
            </w:r>
          </w:p>
          <w:p w14:paraId="71F0469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Raspored za polaganje popravnih ispita u lipnju i kolovozu.</w:t>
            </w:r>
          </w:p>
          <w:p w14:paraId="29CFE93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Izvješće o uspjehu učenika na kraju nastavne godine.</w:t>
            </w:r>
          </w:p>
        </w:tc>
        <w:tc>
          <w:tcPr>
            <w:tcW w:w="4678" w:type="dxa"/>
          </w:tcPr>
          <w:p w14:paraId="2831BF6A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  <w:p w14:paraId="17890B5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Ravnateljica, pedagog</w:t>
            </w:r>
          </w:p>
        </w:tc>
      </w:tr>
      <w:tr w:rsidR="00A339A5" w14:paraId="31C7E761" w14:textId="77777777" w:rsidTr="54F67B42">
        <w:trPr>
          <w:trHeight w:val="284"/>
        </w:trPr>
        <w:tc>
          <w:tcPr>
            <w:tcW w:w="1190" w:type="dxa"/>
          </w:tcPr>
          <w:p w14:paraId="29996DF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VIII.</w:t>
            </w:r>
          </w:p>
        </w:tc>
        <w:tc>
          <w:tcPr>
            <w:tcW w:w="7594" w:type="dxa"/>
          </w:tcPr>
          <w:p w14:paraId="7E1BBA3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Izvješće povjerenstva o popravnom ispitu.</w:t>
            </w:r>
          </w:p>
          <w:p w14:paraId="08C315D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Izvješće o uspjehu na kraju školske godine.</w:t>
            </w:r>
          </w:p>
          <w:p w14:paraId="3F298E6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Prijedlog zaduženja za iduću šk. godinu.</w:t>
            </w:r>
          </w:p>
        </w:tc>
        <w:tc>
          <w:tcPr>
            <w:tcW w:w="4678" w:type="dxa"/>
          </w:tcPr>
          <w:p w14:paraId="3847FEB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Povjerenstvo</w:t>
            </w:r>
          </w:p>
          <w:p w14:paraId="3D02DC3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pedagog, ravnateljica, učitelji</w:t>
            </w:r>
          </w:p>
        </w:tc>
      </w:tr>
    </w:tbl>
    <w:p w14:paraId="5D043832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</w:p>
    <w:p w14:paraId="05ECCCB4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75D680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B2E6C9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4C7147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A29CD7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67BB19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81837F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9EA209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          </w:t>
      </w:r>
    </w:p>
    <w:p w14:paraId="1EBB19B3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6.3. Plan rada Razrednog vijeća</w:t>
      </w:r>
    </w:p>
    <w:p w14:paraId="0AD5A71F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79017D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6"/>
        <w:gridCol w:w="5505"/>
        <w:gridCol w:w="4459"/>
      </w:tblGrid>
      <w:tr w:rsidR="00A339A5" w14:paraId="649D5FC8" w14:textId="77777777">
        <w:tc>
          <w:tcPr>
            <w:tcW w:w="3356" w:type="dxa"/>
          </w:tcPr>
          <w:p w14:paraId="5A3AFF3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(Ostale sjednice održati će se prema potrebi i prijedlogu članova razrednog vijeća)</w:t>
            </w:r>
          </w:p>
          <w:p w14:paraId="245D9C8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5505" w:type="dxa"/>
            <w:vAlign w:val="center"/>
          </w:tcPr>
          <w:p w14:paraId="364B903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4459" w:type="dxa"/>
            <w:vAlign w:val="center"/>
          </w:tcPr>
          <w:p w14:paraId="0BE829E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 w:rsidR="00A339A5" w14:paraId="6D11CA7C" w14:textId="77777777">
        <w:tc>
          <w:tcPr>
            <w:tcW w:w="3356" w:type="dxa"/>
          </w:tcPr>
          <w:p w14:paraId="0470711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XII.</w:t>
            </w:r>
          </w:p>
        </w:tc>
        <w:tc>
          <w:tcPr>
            <w:tcW w:w="5505" w:type="dxa"/>
          </w:tcPr>
          <w:p w14:paraId="68AE8B3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 Analiza izvješća i predlaganja pedagoških mjera za poboljšanje uspjeha.</w:t>
            </w:r>
          </w:p>
          <w:p w14:paraId="0B1FA85B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Prijedlog pedagoških mjera.</w:t>
            </w:r>
          </w:p>
          <w:p w14:paraId="588A69B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Suradnja s roditeljima.</w:t>
            </w:r>
          </w:p>
          <w:p w14:paraId="5105CC2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 Stručno usavršavanje.</w:t>
            </w:r>
          </w:p>
        </w:tc>
        <w:tc>
          <w:tcPr>
            <w:tcW w:w="4459" w:type="dxa"/>
          </w:tcPr>
          <w:p w14:paraId="66768D2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Učitelji</w:t>
            </w:r>
          </w:p>
        </w:tc>
      </w:tr>
      <w:tr w:rsidR="00A339A5" w14:paraId="665AEA04" w14:textId="77777777">
        <w:tc>
          <w:tcPr>
            <w:tcW w:w="3356" w:type="dxa"/>
          </w:tcPr>
          <w:p w14:paraId="5E91F58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5505" w:type="dxa"/>
          </w:tcPr>
          <w:p w14:paraId="208506E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Realizacija nastavnog plana i programa.</w:t>
            </w:r>
          </w:p>
          <w:p w14:paraId="2A666AA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Analiza uspjeha učenika na kraju 1. obrazovnog razdoblja.</w:t>
            </w:r>
          </w:p>
        </w:tc>
        <w:tc>
          <w:tcPr>
            <w:tcW w:w="4459" w:type="dxa"/>
          </w:tcPr>
          <w:p w14:paraId="3615DB30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F869075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Učitelji</w:t>
            </w:r>
          </w:p>
          <w:p w14:paraId="6860D868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39A5" w14:paraId="379E381F" w14:textId="77777777">
        <w:tc>
          <w:tcPr>
            <w:tcW w:w="3356" w:type="dxa"/>
          </w:tcPr>
          <w:p w14:paraId="48D08C4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5505" w:type="dxa"/>
          </w:tcPr>
          <w:p w14:paraId="03A3083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Izvje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razrednika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uspjehu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enju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vladanju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enika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kraju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obrazovnog razdoblja.</w:t>
            </w:r>
          </w:p>
          <w:p w14:paraId="207F003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Analiza izvješća i predlaganje pedagoških mjera.</w:t>
            </w:r>
          </w:p>
          <w:p w14:paraId="43374C5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Utvrđivanje uspjeha učenika.</w:t>
            </w:r>
          </w:p>
          <w:p w14:paraId="3B77843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Suradnja s roditeljima.</w:t>
            </w:r>
          </w:p>
          <w:p w14:paraId="7317DBB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Stručno usavršavanje.</w:t>
            </w:r>
          </w:p>
          <w:p w14:paraId="7554DBF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- Analiza realizacije nastavnih planova i programa.</w:t>
            </w:r>
          </w:p>
        </w:tc>
        <w:tc>
          <w:tcPr>
            <w:tcW w:w="4459" w:type="dxa"/>
          </w:tcPr>
          <w:p w14:paraId="538850F3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F96649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Učitelji</w:t>
            </w:r>
          </w:p>
        </w:tc>
      </w:tr>
      <w:tr w:rsidR="00A339A5" w14:paraId="53935C32" w14:textId="77777777">
        <w:tc>
          <w:tcPr>
            <w:tcW w:w="3356" w:type="dxa"/>
          </w:tcPr>
          <w:p w14:paraId="4BDBBE6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5505" w:type="dxa"/>
          </w:tcPr>
          <w:p w14:paraId="48233CC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Analiza uspjeha učenika nakon prvog roka popravnih ispita.</w:t>
            </w:r>
          </w:p>
        </w:tc>
        <w:tc>
          <w:tcPr>
            <w:tcW w:w="4459" w:type="dxa"/>
          </w:tcPr>
          <w:p w14:paraId="0AE0225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Učitelji</w:t>
            </w:r>
          </w:p>
        </w:tc>
      </w:tr>
      <w:tr w:rsidR="00A339A5" w14:paraId="5F24EFEA" w14:textId="77777777">
        <w:tc>
          <w:tcPr>
            <w:tcW w:w="3356" w:type="dxa"/>
          </w:tcPr>
          <w:p w14:paraId="5744C128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  <w:tc>
          <w:tcPr>
            <w:tcW w:w="5505" w:type="dxa"/>
          </w:tcPr>
          <w:p w14:paraId="03B2F0F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uspjeha učenika nakon drugog roka popravnih ispita.</w:t>
            </w:r>
          </w:p>
        </w:tc>
        <w:tc>
          <w:tcPr>
            <w:tcW w:w="4459" w:type="dxa"/>
          </w:tcPr>
          <w:p w14:paraId="02D276D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Učitelji</w:t>
            </w:r>
          </w:p>
        </w:tc>
      </w:tr>
    </w:tbl>
    <w:p w14:paraId="2714C27F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2764E7D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ADEEC5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ADE1D7" w14:textId="451B3D24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6.4. Plan rada </w:t>
      </w:r>
      <w:r w:rsidR="2D012DCF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8664D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4A4D7649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jeća roditelja</w:t>
      </w:r>
    </w:p>
    <w:p w14:paraId="6FBDF30F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5226D53" w14:textId="79D57921" w:rsidR="00A339A5" w:rsidRPr="00DE4930" w:rsidRDefault="00C71D61" w:rsidP="28C771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U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cilju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ostvarivanja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zada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osnovnog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kolstva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povezivanja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kole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dru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š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tvenom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sredinom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u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OŠ Milana Begovića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djeluje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Vije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5BB7B56B"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5E469827" w:rsidRPr="00DE4930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oditelja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koje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ima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8 č</w:t>
      </w:r>
      <w:r w:rsidRPr="00DE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lanova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4C8F220" w14:textId="4DEFDE7E" w:rsidR="00A339A5" w:rsidRPr="00DE4930" w:rsidRDefault="00C71D61" w:rsidP="54F67B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E4930">
        <w:rPr>
          <w:rFonts w:ascii="Times New Roman" w:hAnsi="Times New Roman" w:cs="Times New Roman"/>
          <w:b/>
          <w:bCs/>
          <w:sz w:val="28"/>
          <w:szCs w:val="28"/>
        </w:rPr>
        <w:lastRenderedPageBreak/>
        <w:t>Članovi vijeća roditelja za nastavnu godinu 202</w:t>
      </w:r>
      <w:r w:rsidR="4CCEED9B" w:rsidRPr="00DE493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./202</w:t>
      </w:r>
      <w:r w:rsidR="140FF6D0" w:rsidRPr="00DE493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. su: 1.</w:t>
      </w:r>
      <w:r w:rsidR="00D8664D" w:rsidRPr="00DE4930">
        <w:rPr>
          <w:rFonts w:ascii="Times New Roman" w:hAnsi="Times New Roman" w:cs="Times New Roman"/>
          <w:b/>
          <w:bCs/>
          <w:sz w:val="28"/>
          <w:szCs w:val="28"/>
        </w:rPr>
        <w:t>Ante Radić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, 2.</w:t>
      </w:r>
      <w:r w:rsidR="00D8664D" w:rsidRPr="00DE4930">
        <w:rPr>
          <w:rFonts w:ascii="Times New Roman" w:hAnsi="Times New Roman" w:cs="Times New Roman"/>
          <w:b/>
          <w:bCs/>
          <w:sz w:val="28"/>
          <w:szCs w:val="28"/>
        </w:rPr>
        <w:t>Ivana Mandarić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="00D8664D" w:rsidRPr="00DE4930">
        <w:rPr>
          <w:rFonts w:ascii="Times New Roman" w:hAnsi="Times New Roman" w:cs="Times New Roman"/>
          <w:b/>
          <w:bCs/>
          <w:sz w:val="28"/>
          <w:szCs w:val="28"/>
        </w:rPr>
        <w:t>Željko Batovanja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,  4.</w:t>
      </w:r>
      <w:r w:rsidR="00D8664D" w:rsidRPr="00DE4930">
        <w:rPr>
          <w:rFonts w:ascii="Times New Roman" w:hAnsi="Times New Roman" w:cs="Times New Roman"/>
          <w:b/>
          <w:bCs/>
          <w:sz w:val="28"/>
          <w:szCs w:val="28"/>
        </w:rPr>
        <w:t>Smilja Kero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,  5.</w:t>
      </w:r>
      <w:r w:rsidR="00D8664D" w:rsidRPr="00DE4930">
        <w:rPr>
          <w:rFonts w:ascii="Times New Roman" w:hAnsi="Times New Roman" w:cs="Times New Roman"/>
          <w:b/>
          <w:bCs/>
          <w:sz w:val="28"/>
          <w:szCs w:val="28"/>
        </w:rPr>
        <w:t>Zvonimir Gutić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,  6</w:t>
      </w:r>
      <w:r w:rsidR="0210C72F" w:rsidRPr="00DE4930">
        <w:rPr>
          <w:rFonts w:ascii="Times New Roman" w:hAnsi="Times New Roman" w:cs="Times New Roman"/>
          <w:b/>
          <w:bCs/>
          <w:sz w:val="28"/>
          <w:szCs w:val="28"/>
        </w:rPr>
        <w:t>.D</w:t>
      </w:r>
      <w:r w:rsidR="00D8664D" w:rsidRPr="00DE4930">
        <w:rPr>
          <w:rFonts w:ascii="Times New Roman" w:hAnsi="Times New Roman" w:cs="Times New Roman"/>
          <w:b/>
          <w:bCs/>
          <w:sz w:val="28"/>
          <w:szCs w:val="28"/>
        </w:rPr>
        <w:t>alibor Romić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,  7.</w:t>
      </w:r>
      <w:r w:rsidR="00D8664D" w:rsidRPr="00DE4930">
        <w:rPr>
          <w:rFonts w:ascii="Times New Roman" w:hAnsi="Times New Roman" w:cs="Times New Roman"/>
          <w:b/>
          <w:bCs/>
          <w:sz w:val="28"/>
          <w:szCs w:val="28"/>
        </w:rPr>
        <w:t>Marina Turudić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>,  8.</w:t>
      </w:r>
      <w:r w:rsidR="00D8664D" w:rsidRPr="00DE4930">
        <w:rPr>
          <w:rFonts w:ascii="Times New Roman" w:hAnsi="Times New Roman" w:cs="Times New Roman"/>
          <w:b/>
          <w:bCs/>
          <w:sz w:val="28"/>
          <w:szCs w:val="28"/>
        </w:rPr>
        <w:t>Ante Tarle</w:t>
      </w:r>
      <w:r w:rsidRPr="00DE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BFDA1D2" w14:textId="77777777" w:rsidR="00A339A5" w:rsidRPr="00DE4930" w:rsidRDefault="00C71D61">
      <w:pPr>
        <w:rPr>
          <w:rFonts w:ascii="Times New Roman" w:hAnsi="Times New Roman" w:cs="Times New Roman"/>
          <w:b/>
          <w:sz w:val="28"/>
          <w:szCs w:val="28"/>
        </w:rPr>
      </w:pP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Zada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aktivnosti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Vije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35DA38" w14:textId="77777777" w:rsidR="00A339A5" w:rsidRPr="00DE4930" w:rsidRDefault="00C71D61">
      <w:pPr>
        <w:rPr>
          <w:rFonts w:ascii="Times New Roman" w:hAnsi="Times New Roman" w:cs="Times New Roman"/>
          <w:b/>
          <w:sz w:val="28"/>
          <w:szCs w:val="28"/>
        </w:rPr>
      </w:pPr>
      <w:bookmarkStart w:id="7" w:name="s3-1309"/>
      <w:bookmarkEnd w:id="7"/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Vije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osnovano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je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djeluje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sukladno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Zakonu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odgoju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obrazovanju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osnovnoj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srednjoj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koli</w:t>
      </w:r>
      <w:r w:rsidRPr="00DE4930">
        <w:rPr>
          <w:rFonts w:ascii="Times New Roman" w:hAnsi="Times New Roman" w:cs="Times New Roman"/>
          <w:b/>
          <w:sz w:val="28"/>
          <w:szCs w:val="28"/>
        </w:rPr>
        <w:t>.</w:t>
      </w:r>
      <w:r w:rsidRPr="00DE4930">
        <w:rPr>
          <w:rFonts w:ascii="Times New Roman" w:hAnsi="Times New Roman" w:cs="Times New Roman"/>
          <w:b/>
          <w:sz w:val="28"/>
          <w:szCs w:val="28"/>
        </w:rPr>
        <w:br/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Vije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daje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mi</w:t>
      </w:r>
      <w:r w:rsidRPr="00DE4930">
        <w:rPr>
          <w:rFonts w:ascii="Times New Roman" w:hAnsi="Times New Roman" w:cs="Times New Roman"/>
          <w:b/>
          <w:sz w:val="28"/>
          <w:szCs w:val="28"/>
        </w:rPr>
        <w:t>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ljenje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prijedlogu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kolskog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kurikuluma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godi</w:t>
      </w:r>
      <w:r w:rsidRPr="00DE4930">
        <w:rPr>
          <w:rFonts w:ascii="Times New Roman" w:hAnsi="Times New Roman" w:cs="Times New Roman"/>
          <w:b/>
          <w:sz w:val="28"/>
          <w:szCs w:val="28"/>
        </w:rPr>
        <w:t>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njeg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plana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programa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rada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raspravlja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izvje</w:t>
      </w:r>
      <w:r w:rsidRPr="00DE4930">
        <w:rPr>
          <w:rFonts w:ascii="Times New Roman" w:hAnsi="Times New Roman" w:cs="Times New Roman"/>
          <w:b/>
          <w:sz w:val="28"/>
          <w:szCs w:val="28"/>
        </w:rPr>
        <w:t>šć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ima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ravnatelja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realizaciji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kolskog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kurikuluma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godi</w:t>
      </w:r>
      <w:r w:rsidRPr="00DE4930">
        <w:rPr>
          <w:rFonts w:ascii="Times New Roman" w:hAnsi="Times New Roman" w:cs="Times New Roman"/>
          <w:b/>
          <w:sz w:val="28"/>
          <w:szCs w:val="28"/>
        </w:rPr>
        <w:t>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njeg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plana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programa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rada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razmatra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pritu</w:t>
      </w:r>
      <w:r w:rsidRPr="00DE4930">
        <w:rPr>
          <w:rFonts w:ascii="Times New Roman" w:hAnsi="Times New Roman" w:cs="Times New Roman"/>
          <w:b/>
          <w:sz w:val="28"/>
          <w:szCs w:val="28"/>
        </w:rPr>
        <w:t>ž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svezi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odgojno</w:t>
      </w:r>
      <w:r w:rsidRPr="00DE4930">
        <w:rPr>
          <w:rFonts w:ascii="Times New Roman" w:hAnsi="Times New Roman" w:cs="Times New Roman"/>
          <w:b/>
          <w:sz w:val="28"/>
          <w:szCs w:val="28"/>
        </w:rPr>
        <w:t>-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obrazovnim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radom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predla</w:t>
      </w:r>
      <w:r w:rsidRPr="00DE4930">
        <w:rPr>
          <w:rFonts w:ascii="Times New Roman" w:hAnsi="Times New Roman" w:cs="Times New Roman"/>
          <w:b/>
          <w:sz w:val="28"/>
          <w:szCs w:val="28"/>
        </w:rPr>
        <w:t>ž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mjere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za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unapre</w:t>
      </w:r>
      <w:r w:rsidRPr="00DE4930">
        <w:rPr>
          <w:rFonts w:ascii="Times New Roman" w:hAnsi="Times New Roman" w:cs="Times New Roman"/>
          <w:b/>
          <w:sz w:val="28"/>
          <w:szCs w:val="28"/>
        </w:rPr>
        <w:t>đ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enje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obrazovnog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rada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predla</w:t>
      </w:r>
      <w:r w:rsidRPr="00DE4930">
        <w:rPr>
          <w:rFonts w:ascii="Times New Roman" w:hAnsi="Times New Roman" w:cs="Times New Roman"/>
          <w:b/>
          <w:sz w:val="28"/>
          <w:szCs w:val="28"/>
        </w:rPr>
        <w:t>ž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svog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č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lana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kolskog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odbora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te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obavlja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druge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poslove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skladu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Statutom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kole</w:t>
      </w:r>
      <w:r w:rsidRPr="00DE4930">
        <w:rPr>
          <w:rFonts w:ascii="Times New Roman" w:hAnsi="Times New Roman" w:cs="Times New Roman"/>
          <w:b/>
          <w:sz w:val="28"/>
          <w:szCs w:val="28"/>
        </w:rPr>
        <w:t>.</w:t>
      </w:r>
    </w:p>
    <w:p w14:paraId="29016386" w14:textId="77777777" w:rsidR="00A339A5" w:rsidRPr="00DE4930" w:rsidRDefault="00C71D61">
      <w:pPr>
        <w:rPr>
          <w:rFonts w:ascii="Times New Roman" w:hAnsi="Times New Roman" w:cs="Times New Roman"/>
          <w:b/>
          <w:sz w:val="28"/>
          <w:szCs w:val="28"/>
        </w:rPr>
      </w:pP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Vije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omogu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ava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razmjenu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informacija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komunikaciju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temama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od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zajedni</w:t>
      </w:r>
      <w:r w:rsidRPr="00DE4930">
        <w:rPr>
          <w:rFonts w:ascii="Times New Roman" w:hAnsi="Times New Roman" w:cs="Times New Roman"/>
          <w:b/>
          <w:sz w:val="28"/>
          <w:szCs w:val="28"/>
        </w:rPr>
        <w:t>č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interesa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svim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roditeljima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č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djeca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poha</w:t>
      </w:r>
      <w:r w:rsidRPr="00DE4930">
        <w:rPr>
          <w:rFonts w:ascii="Times New Roman" w:hAnsi="Times New Roman" w:cs="Times New Roman"/>
          <w:b/>
          <w:sz w:val="28"/>
          <w:szCs w:val="28"/>
        </w:rPr>
        <w:t>đ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aju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Osnovnu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Milana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Begovi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svim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zainteresiranima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za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razmjenu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informacija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cilju</w:t>
      </w:r>
      <w:r w:rsidRPr="00DE4930">
        <w:rPr>
          <w:rFonts w:ascii="Times New Roman" w:hAnsi="Times New Roman" w:cs="Times New Roman"/>
          <w:b/>
          <w:sz w:val="28"/>
          <w:szCs w:val="28"/>
        </w:rPr>
        <w:t>:</w:t>
      </w:r>
      <w:r w:rsidRPr="00DE4930">
        <w:rPr>
          <w:rFonts w:ascii="Times New Roman" w:hAnsi="Times New Roman" w:cs="Times New Roman"/>
          <w:b/>
          <w:sz w:val="28"/>
          <w:szCs w:val="28"/>
        </w:rPr>
        <w:br/>
        <w:t xml:space="preserve">-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pove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anja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sudjelovanja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suradnji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komunikaciji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kolom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njezinom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upravom</w:t>
      </w:r>
      <w:r w:rsidRPr="00DE4930">
        <w:rPr>
          <w:rFonts w:ascii="Times New Roman" w:hAnsi="Times New Roman" w:cs="Times New Roman"/>
          <w:b/>
          <w:sz w:val="28"/>
          <w:szCs w:val="28"/>
        </w:rPr>
        <w:t>;</w:t>
      </w:r>
      <w:r w:rsidRPr="00DE4930">
        <w:rPr>
          <w:rFonts w:ascii="Times New Roman" w:hAnsi="Times New Roman" w:cs="Times New Roman"/>
          <w:b/>
          <w:sz w:val="28"/>
          <w:szCs w:val="28"/>
        </w:rPr>
        <w:br/>
        <w:t xml:space="preserve">-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poticanja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razmjene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mi</w:t>
      </w:r>
      <w:r w:rsidRPr="00DE4930">
        <w:rPr>
          <w:rFonts w:ascii="Times New Roman" w:hAnsi="Times New Roman" w:cs="Times New Roman"/>
          <w:b/>
          <w:sz w:val="28"/>
          <w:szCs w:val="28"/>
        </w:rPr>
        <w:t>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ljenja</w:t>
      </w:r>
      <w:r w:rsidRPr="00DE4930">
        <w:rPr>
          <w:rFonts w:ascii="Times New Roman" w:hAnsi="Times New Roman" w:cs="Times New Roman"/>
          <w:b/>
          <w:sz w:val="28"/>
          <w:szCs w:val="28"/>
        </w:rPr>
        <w:t>;</w:t>
      </w:r>
      <w:r w:rsidRPr="00DE4930">
        <w:rPr>
          <w:rFonts w:ascii="Times New Roman" w:hAnsi="Times New Roman" w:cs="Times New Roman"/>
          <w:b/>
          <w:sz w:val="28"/>
          <w:szCs w:val="28"/>
        </w:rPr>
        <w:br/>
        <w:t xml:space="preserve">-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aktivnog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sudjelovanja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radu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kole</w:t>
      </w:r>
      <w:r w:rsidRPr="00DE4930">
        <w:rPr>
          <w:rFonts w:ascii="Times New Roman" w:hAnsi="Times New Roman" w:cs="Times New Roman"/>
          <w:b/>
          <w:sz w:val="28"/>
          <w:szCs w:val="28"/>
        </w:rPr>
        <w:t>;</w:t>
      </w:r>
      <w:r w:rsidRPr="00DE4930">
        <w:rPr>
          <w:rFonts w:ascii="Times New Roman" w:hAnsi="Times New Roman" w:cs="Times New Roman"/>
          <w:b/>
          <w:sz w:val="28"/>
          <w:szCs w:val="28"/>
        </w:rPr>
        <w:br/>
        <w:t xml:space="preserve">-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boljeg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upoznavanja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razrednika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DE4930">
        <w:rPr>
          <w:rFonts w:ascii="Times New Roman" w:hAnsi="Times New Roman" w:cs="Times New Roman"/>
          <w:b/>
          <w:sz w:val="28"/>
          <w:szCs w:val="28"/>
        </w:rPr>
        <w:t>č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enika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roditelja</w:t>
      </w:r>
      <w:r w:rsidRPr="00DE4930">
        <w:rPr>
          <w:rFonts w:ascii="Times New Roman" w:hAnsi="Times New Roman" w:cs="Times New Roman"/>
          <w:b/>
          <w:sz w:val="28"/>
          <w:szCs w:val="28"/>
        </w:rPr>
        <w:t>.</w:t>
      </w:r>
    </w:p>
    <w:p w14:paraId="3553C29A" w14:textId="77777777" w:rsidR="00A339A5" w:rsidRPr="00DE4930" w:rsidRDefault="00C71D61">
      <w:pPr>
        <w:rPr>
          <w:rFonts w:ascii="Times New Roman" w:hAnsi="Times New Roman" w:cs="Times New Roman"/>
          <w:b/>
          <w:sz w:val="28"/>
          <w:szCs w:val="28"/>
        </w:rPr>
      </w:pP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Sukladno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zaklju</w:t>
      </w:r>
      <w:r w:rsidRPr="00DE4930">
        <w:rPr>
          <w:rFonts w:ascii="Times New Roman" w:hAnsi="Times New Roman" w:cs="Times New Roman"/>
          <w:b/>
          <w:sz w:val="28"/>
          <w:szCs w:val="28"/>
        </w:rPr>
        <w:t>č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cima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Vije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mole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svi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roditelji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da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za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svoje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prijedloge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mi</w:t>
      </w:r>
      <w:r w:rsidRPr="00DE4930">
        <w:rPr>
          <w:rFonts w:ascii="Times New Roman" w:hAnsi="Times New Roman" w:cs="Times New Roman"/>
          <w:b/>
          <w:sz w:val="28"/>
          <w:szCs w:val="28"/>
        </w:rPr>
        <w:t>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ljenja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inicijative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kontaktiraju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č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lanove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Vije</w:t>
      </w:r>
      <w:r w:rsidRPr="00DE4930">
        <w:rPr>
          <w:rFonts w:ascii="Times New Roman" w:hAnsi="Times New Roman" w:cs="Times New Roman"/>
          <w:b/>
          <w:sz w:val="28"/>
          <w:szCs w:val="28"/>
        </w:rPr>
        <w:t>ć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iz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razrednog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odjela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ili</w:t>
      </w:r>
      <w:r w:rsidRPr="00DE4930">
        <w:rPr>
          <w:rFonts w:ascii="Times New Roman" w:hAnsi="Times New Roman" w:cs="Times New Roman"/>
          <w:b/>
          <w:sz w:val="28"/>
          <w:szCs w:val="28"/>
        </w:rPr>
        <w:t xml:space="preserve"> Š</w:t>
      </w:r>
      <w:r w:rsidRPr="00DE4930">
        <w:rPr>
          <w:rFonts w:ascii="Times New Roman" w:hAnsi="Times New Roman" w:cs="Times New Roman"/>
          <w:b/>
          <w:sz w:val="28"/>
          <w:szCs w:val="28"/>
          <w:lang w:val="en-US"/>
        </w:rPr>
        <w:t>kolu</w:t>
      </w:r>
      <w:r w:rsidRPr="00DE4930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4202"/>
        <w:gridCol w:w="4026"/>
      </w:tblGrid>
      <w:tr w:rsidR="00A339A5" w14:paraId="45832954" w14:textId="77777777" w:rsidTr="54F67B42">
        <w:tc>
          <w:tcPr>
            <w:tcW w:w="2320" w:type="dxa"/>
          </w:tcPr>
          <w:p w14:paraId="695D6D4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5726" w:type="dxa"/>
          </w:tcPr>
          <w:p w14:paraId="4035324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5699" w:type="dxa"/>
          </w:tcPr>
          <w:p w14:paraId="53D5A0B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 w:rsidR="00A339A5" w14:paraId="142490C5" w14:textId="77777777" w:rsidTr="54F67B42">
        <w:trPr>
          <w:trHeight w:val="3568"/>
        </w:trPr>
        <w:tc>
          <w:tcPr>
            <w:tcW w:w="2320" w:type="dxa"/>
          </w:tcPr>
          <w:p w14:paraId="53D552B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X.</w:t>
            </w:r>
          </w:p>
        </w:tc>
        <w:tc>
          <w:tcPr>
            <w:tcW w:w="5726" w:type="dxa"/>
          </w:tcPr>
          <w:p w14:paraId="39D3BA4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Konstituiranje Vijeća roditelja.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</w:t>
            </w:r>
          </w:p>
          <w:p w14:paraId="0A9D4627" w14:textId="0A8C7522" w:rsidR="00A339A5" w:rsidRDefault="00C71D61" w:rsidP="54F67B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Rasprava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o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radu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š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kole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u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š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kolskoj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godini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202</w:t>
            </w:r>
            <w:r w:rsidR="00856D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./202</w:t>
            </w:r>
            <w:r w:rsidR="00856D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E99074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enici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slabijeg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socioekon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statusa.</w:t>
            </w:r>
          </w:p>
          <w:p w14:paraId="5FB9291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Razmatranje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prihva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anje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godi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njeg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plana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programa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kole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D69A88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obuke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plivanja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enika</w:t>
            </w:r>
          </w:p>
          <w:p w14:paraId="397308BA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Godišnji plan i program učitelja i stručnih suradnika.</w:t>
            </w:r>
          </w:p>
          <w:p w14:paraId="0D229E9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Osiguranje učenika.</w:t>
            </w:r>
          </w:p>
          <w:p w14:paraId="0429CFBC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Prijedlozi i sugestije.</w:t>
            </w:r>
          </w:p>
          <w:p w14:paraId="5313157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Prijevoz učenika.</w:t>
            </w:r>
          </w:p>
          <w:p w14:paraId="1E2B82F3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99" w:type="dxa"/>
          </w:tcPr>
          <w:p w14:paraId="064B5C6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ravnateljica,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VR</w:t>
            </w:r>
          </w:p>
        </w:tc>
      </w:tr>
      <w:tr w:rsidR="00A339A5" w14:paraId="41EA22C2" w14:textId="77777777" w:rsidTr="54F67B42">
        <w:trPr>
          <w:trHeight w:val="1048"/>
        </w:trPr>
        <w:tc>
          <w:tcPr>
            <w:tcW w:w="2320" w:type="dxa"/>
          </w:tcPr>
          <w:p w14:paraId="59D295A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XII.</w:t>
            </w:r>
          </w:p>
        </w:tc>
        <w:tc>
          <w:tcPr>
            <w:tcW w:w="5726" w:type="dxa"/>
          </w:tcPr>
          <w:p w14:paraId="7EC326F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Školski preventivni program za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povećanje sigurnosti.</w:t>
            </w:r>
          </w:p>
          <w:p w14:paraId="1FB9C325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Kulturno-umjetničke manifestacije.</w:t>
            </w:r>
          </w:p>
          <w:p w14:paraId="348022F5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  <w:tc>
          <w:tcPr>
            <w:tcW w:w="5699" w:type="dxa"/>
          </w:tcPr>
          <w:p w14:paraId="32C9D38B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3C53A5D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14:paraId="405CC479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39A5" w14:paraId="3D71A2C5" w14:textId="77777777" w:rsidTr="54F67B42">
        <w:tc>
          <w:tcPr>
            <w:tcW w:w="2320" w:type="dxa"/>
          </w:tcPr>
          <w:p w14:paraId="4E444D49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5726" w:type="dxa"/>
          </w:tcPr>
          <w:p w14:paraId="2D55B71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Ostvarivanje Godišnjeg plana i programa rada škole</w:t>
            </w:r>
          </w:p>
          <w:p w14:paraId="4C5D074D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Poboljšanje uvjeta rada škole</w:t>
            </w:r>
          </w:p>
          <w:p w14:paraId="27EE060B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Prava i obveze učenika i njihovih roditelja te pomoć u rješavanju aktualnih problema.</w:t>
            </w:r>
          </w:p>
        </w:tc>
        <w:tc>
          <w:tcPr>
            <w:tcW w:w="5699" w:type="dxa"/>
          </w:tcPr>
          <w:p w14:paraId="716A8B2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14:paraId="1F68D84B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14:paraId="143E849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VR</w:t>
            </w:r>
          </w:p>
        </w:tc>
      </w:tr>
      <w:tr w:rsidR="00A339A5" w14:paraId="4B193000" w14:textId="77777777" w:rsidTr="54F67B42">
        <w:tc>
          <w:tcPr>
            <w:tcW w:w="2320" w:type="dxa"/>
          </w:tcPr>
          <w:p w14:paraId="4B7E3A7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5726" w:type="dxa"/>
          </w:tcPr>
          <w:p w14:paraId="44955AA4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Uspjeh učenika u učenju i vladanju.</w:t>
            </w:r>
          </w:p>
          <w:p w14:paraId="30C3320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Pomoć učenicima s kontinuiranim neuspjehom u nastavi.</w:t>
            </w:r>
          </w:p>
          <w:p w14:paraId="4B61FD7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Izleti i ekskurzije.</w:t>
            </w:r>
          </w:p>
        </w:tc>
        <w:tc>
          <w:tcPr>
            <w:tcW w:w="5699" w:type="dxa"/>
          </w:tcPr>
          <w:p w14:paraId="0945CBC6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5A722FA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14:paraId="07F5A591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14:paraId="75DD6FDC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39A5" w14:paraId="5303E95D" w14:textId="77777777" w:rsidTr="54F67B42">
        <w:tc>
          <w:tcPr>
            <w:tcW w:w="2320" w:type="dxa"/>
          </w:tcPr>
          <w:p w14:paraId="20534B31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5726" w:type="dxa"/>
          </w:tcPr>
          <w:p w14:paraId="36784C7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Rezultati s organiziranih gradskih i županijskih natjecanja.</w:t>
            </w:r>
          </w:p>
          <w:p w14:paraId="4019B3B7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Proslava Dana škole.</w:t>
            </w:r>
          </w:p>
          <w:p w14:paraId="35104873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99" w:type="dxa"/>
          </w:tcPr>
          <w:p w14:paraId="4CB83CDE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A339A5" w14:paraId="36801095" w14:textId="77777777" w:rsidTr="54F67B42">
        <w:tc>
          <w:tcPr>
            <w:tcW w:w="2320" w:type="dxa"/>
          </w:tcPr>
          <w:p w14:paraId="581C710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5726" w:type="dxa"/>
          </w:tcPr>
          <w:p w14:paraId="5628BDA8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ostvarenja Godišnjeg plana i programa rada škole.</w:t>
            </w:r>
          </w:p>
          <w:p w14:paraId="7400C4FF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rezultata koje je škola postigla tijekom školske godine te problema i načina na koji ih riješiti.</w:t>
            </w:r>
          </w:p>
          <w:p w14:paraId="5C926B36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Prijedlozi za novi Godišnji plan i program rada.</w:t>
            </w:r>
          </w:p>
          <w:p w14:paraId="7827EB2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Pedagoške mjere</w:t>
            </w:r>
          </w:p>
        </w:tc>
        <w:tc>
          <w:tcPr>
            <w:tcW w:w="5699" w:type="dxa"/>
          </w:tcPr>
          <w:p w14:paraId="2E743C23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Ravnateljica,</w:t>
            </w:r>
          </w:p>
          <w:p w14:paraId="3C33DAD0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 VR,</w:t>
            </w:r>
          </w:p>
          <w:p w14:paraId="2C5E3E12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učitelji,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roditelji</w:t>
            </w:r>
          </w:p>
        </w:tc>
      </w:tr>
      <w:tr w:rsidR="00A339A5" w14:paraId="5BB6A003" w14:textId="77777777" w:rsidTr="54F67B42">
        <w:tc>
          <w:tcPr>
            <w:tcW w:w="2320" w:type="dxa"/>
          </w:tcPr>
          <w:p w14:paraId="6A08E80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5726" w:type="dxa"/>
          </w:tcPr>
          <w:p w14:paraId="72B9AAA8" w14:textId="4EF2A500" w:rsidR="00A339A5" w:rsidRDefault="00C71D61" w:rsidP="54F67B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Izvješće o radu u šk. godini 202</w:t>
            </w:r>
            <w:r w:rsidR="7BEA958B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./202</w:t>
            </w:r>
            <w:r w:rsidR="7CC41543"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54F67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i samovrednovanju.</w:t>
            </w:r>
          </w:p>
          <w:p w14:paraId="57D4DAA1" w14:textId="77777777" w:rsidR="00A339A5" w:rsidRDefault="00C71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Prijedlog izvanškolskih sportskih aktivnosti.</w:t>
            </w:r>
          </w:p>
          <w:p w14:paraId="1BD42609" w14:textId="77777777" w:rsidR="00A339A5" w:rsidRDefault="00A33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9" w:type="dxa"/>
          </w:tcPr>
          <w:p w14:paraId="34C3EF0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08256836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1E1BA04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4E0BAA2" w14:textId="6BC3653F" w:rsidR="00A339A5" w:rsidRDefault="00C71D61" w:rsidP="54F67B4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6.5.   PROGRAM RADA VIJEĆA UČENIKA šk. godine 202</w:t>
      </w:r>
      <w:r w:rsidR="71B616A2"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.-202</w:t>
      </w:r>
      <w:r w:rsidR="51490C30"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5C648F79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18E0FEC2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A9A1E3D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586C1C2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DC400C6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Nositelji aktivnosti: predstavnici VU i pedagoginja škole</w:t>
      </w:r>
    </w:p>
    <w:p w14:paraId="535E88D7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 Osnovna namjena rada Vijeća učenika</w:t>
      </w:r>
      <w:r>
        <w:rPr>
          <w:rFonts w:ascii="Times New Roman" w:hAnsi="Times New Roman" w:cs="Times New Roman"/>
          <w:b/>
          <w:i/>
          <w:sz w:val="24"/>
          <w:szCs w:val="24"/>
        </w:rPr>
        <w:t> je:</w:t>
      </w:r>
    </w:p>
    <w:p w14:paraId="6CB482EF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Poticanje na aktivniji angažman učenika u radu škole</w:t>
      </w:r>
    </w:p>
    <w:p w14:paraId="640FFB11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Jačanje kulture prava i odgovornosti u školi</w:t>
      </w:r>
    </w:p>
    <w:p w14:paraId="541F98C3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Poticanje zajedništva i akcije solidarnosti</w:t>
      </w:r>
    </w:p>
    <w:p w14:paraId="5B3445A8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Utjecaj učenika na organizaciju i rad škole</w:t>
      </w:r>
    </w:p>
    <w:p w14:paraId="7F612F8B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Preuzimanje odgovornosti za učenje, radnje i odluke u školskoj zajednici</w:t>
      </w:r>
    </w:p>
    <w:p w14:paraId="4E69EED1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Integracija mladih u aktivnosti škole i društvene sredine</w:t>
      </w:r>
    </w:p>
    <w:p w14:paraId="50FBA36A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    Praktično djelovanje koje doprinosi razvoju demokracije utemeljeno na pravima i odgovornostima</w:t>
      </w:r>
    </w:p>
    <w:p w14:paraId="60B8EB07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11D5D5C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Plan rada Vijeća učenika:</w:t>
      </w:r>
    </w:p>
    <w:p w14:paraId="4E9368E3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14:paraId="082BBDD6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RUJAN</w:t>
      </w:r>
    </w:p>
    <w:p w14:paraId="111E6767" w14:textId="5807B214" w:rsidR="00A339A5" w:rsidRDefault="00C71D61">
      <w:pPr>
        <w:numPr>
          <w:ilvl w:val="0"/>
          <w:numId w:val="4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Prva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konstituiraju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ć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sjednica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Vije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ć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č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enika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</w:t>
      </w:r>
      <w:r w:rsidR="075B7B87"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./202</w:t>
      </w:r>
      <w:r w:rsidR="4C8BF2DB"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godini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izbor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predsjednika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zamjenika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zapisni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č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ara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vije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ć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14:paraId="567197C8" w14:textId="663693E1" w:rsidR="00A339A5" w:rsidRDefault="00C71D61">
      <w:pPr>
        <w:numPr>
          <w:ilvl w:val="0"/>
          <w:numId w:val="4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Prezentiranje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okvirnog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plana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rada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š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kolsku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</w:t>
      </w:r>
      <w:r w:rsidR="5C23923A"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/202</w:t>
      </w:r>
      <w:r w:rsidR="6574937F"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š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godinu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dogovor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oko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termina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odr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ž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avanja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Vije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ć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ovoj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š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kolskoj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godini</w:t>
      </w:r>
    </w:p>
    <w:p w14:paraId="5ED8CACA" w14:textId="77777777" w:rsidR="00A339A5" w:rsidRDefault="00C71D61">
      <w:pPr>
        <w:numPr>
          <w:ilvl w:val="0"/>
          <w:numId w:val="45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Podsje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pravila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pona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anja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ku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red</w:t>
      </w:r>
    </w:p>
    <w:p w14:paraId="3DE8A03E" w14:textId="77777777" w:rsidR="00A339A5" w:rsidRDefault="00C71D61">
      <w:pPr>
        <w:numPr>
          <w:ilvl w:val="0"/>
          <w:numId w:val="45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Pokretanje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akcija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imaju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humanitarni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karakter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formiranje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grupe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pomo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205843D7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LISTOPAD</w:t>
      </w:r>
    </w:p>
    <w:p w14:paraId="752F565C" w14:textId="77777777" w:rsidR="00A339A5" w:rsidRDefault="00C71D61">
      <w:pPr>
        <w:numPr>
          <w:ilvl w:val="0"/>
          <w:numId w:val="46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Obilje</w:t>
      </w:r>
      <w:r>
        <w:rPr>
          <w:rFonts w:ascii="Times New Roman" w:hAnsi="Times New Roman" w:cs="Times New Roman"/>
          <w:b/>
          <w:i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05.10.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b/>
          <w:i/>
          <w:sz w:val="24"/>
          <w:szCs w:val="24"/>
        </w:rPr>
        <w:t>đ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unarodnog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dana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itelja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itanjem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prigodnog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teksta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satu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razredne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zajednice</w:t>
      </w:r>
    </w:p>
    <w:p w14:paraId="3410FDA9" w14:textId="77777777" w:rsidR="00A339A5" w:rsidRDefault="00C71D61">
      <w:pPr>
        <w:numPr>
          <w:ilvl w:val="0"/>
          <w:numId w:val="46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</w:t>
      </w:r>
    </w:p>
    <w:p w14:paraId="0AE00800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STUDENI</w:t>
      </w:r>
    </w:p>
    <w:p w14:paraId="4F9FA60A" w14:textId="77777777" w:rsidR="00A339A5" w:rsidRDefault="00C71D61">
      <w:pPr>
        <w:numPr>
          <w:ilvl w:val="0"/>
          <w:numId w:val="47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Obilježavanje Međunarodnog dana prava djeteta </w:t>
      </w:r>
    </w:p>
    <w:p w14:paraId="3AB1B6C2" w14:textId="77777777" w:rsidR="00A339A5" w:rsidRDefault="00C71D61">
      <w:pPr>
        <w:numPr>
          <w:ilvl w:val="0"/>
          <w:numId w:val="47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16. studenog Međunarodni dan tolerancije – radionica ( studeni/prosinac)</w:t>
      </w:r>
    </w:p>
    <w:p w14:paraId="4EBD043F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PROSINAC</w:t>
      </w:r>
    </w:p>
    <w:p w14:paraId="4458C193" w14:textId="77777777" w:rsidR="00A339A5" w:rsidRDefault="00C71D61">
      <w:pPr>
        <w:numPr>
          <w:ilvl w:val="0"/>
          <w:numId w:val="48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vezane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animiranje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bolji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uspjeh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vladanju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kraju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obrazovnog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razdoblja</w:t>
      </w:r>
    </w:p>
    <w:p w14:paraId="1C06F255" w14:textId="77777777" w:rsidR="00A339A5" w:rsidRDefault="00C71D61">
      <w:pPr>
        <w:numPr>
          <w:ilvl w:val="0"/>
          <w:numId w:val="4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Tema za raspravu: „Racionalna organizacija vremena“</w:t>
      </w:r>
    </w:p>
    <w:p w14:paraId="518B56C2" w14:textId="77777777" w:rsidR="00A339A5" w:rsidRDefault="00C71D61">
      <w:pPr>
        <w:numPr>
          <w:ilvl w:val="0"/>
          <w:numId w:val="4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</w:t>
      </w:r>
    </w:p>
    <w:p w14:paraId="698C2CF0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lastRenderedPageBreak/>
        <w:t>SIJEČANJ</w:t>
      </w:r>
    </w:p>
    <w:p w14:paraId="41A4D292" w14:textId="77777777" w:rsidR="00A339A5" w:rsidRDefault="00C71D61">
      <w:pPr>
        <w:numPr>
          <w:ilvl w:val="0"/>
          <w:numId w:val="49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Analiza rada Vijeća učenika u I obrazovnom razdoblju</w:t>
      </w:r>
    </w:p>
    <w:p w14:paraId="6B2F0DA4" w14:textId="77777777" w:rsidR="00A339A5" w:rsidRDefault="00C71D61">
      <w:pPr>
        <w:numPr>
          <w:ilvl w:val="0"/>
          <w:numId w:val="49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Tema po izboru</w:t>
      </w:r>
    </w:p>
    <w:p w14:paraId="072B4E48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VELJAČA</w:t>
      </w:r>
    </w:p>
    <w:p w14:paraId="2366E3D2" w14:textId="77777777" w:rsidR="00A339A5" w:rsidRDefault="00C71D61">
      <w:pPr>
        <w:numPr>
          <w:ilvl w:val="0"/>
          <w:numId w:val="5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Analiza stanja i prijedlozi za unapređenje </w:t>
      </w:r>
    </w:p>
    <w:p w14:paraId="3D3EA397" w14:textId="77777777" w:rsidR="00A339A5" w:rsidRDefault="00C71D61">
      <w:pPr>
        <w:numPr>
          <w:ilvl w:val="0"/>
          <w:numId w:val="50"/>
        </w:numPr>
        <w:rPr>
          <w:rFonts w:ascii="Times New Roman" w:hAnsi="Times New Roman" w:cs="Times New Roman"/>
          <w:b/>
          <w:i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>Tema za raspravu: “Nasilje“, „Tolerancija“</w:t>
      </w:r>
    </w:p>
    <w:p w14:paraId="2716A974" w14:textId="77777777" w:rsidR="00A339A5" w:rsidRDefault="00C71D61">
      <w:pPr>
        <w:numPr>
          <w:ilvl w:val="0"/>
          <w:numId w:val="5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 </w:t>
      </w:r>
    </w:p>
    <w:p w14:paraId="2B6F9990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OŽUJAK</w:t>
      </w:r>
    </w:p>
    <w:p w14:paraId="7362FBA8" w14:textId="77777777" w:rsidR="00A339A5" w:rsidRDefault="00C71D61">
      <w:pPr>
        <w:numPr>
          <w:ilvl w:val="0"/>
          <w:numId w:val="51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Obilježavanje Međunarodnog dana žena</w:t>
      </w:r>
    </w:p>
    <w:p w14:paraId="375D4DC6" w14:textId="77777777" w:rsidR="00A339A5" w:rsidRDefault="00C71D61">
      <w:pPr>
        <w:numPr>
          <w:ilvl w:val="0"/>
          <w:numId w:val="51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 Vijeća učenika u pružanju pomoći u učenju učenicima u razredu koji imaju negativne ocjene (grupa učeničke podrške).</w:t>
      </w:r>
    </w:p>
    <w:p w14:paraId="117D746F" w14:textId="77777777" w:rsidR="00A339A5" w:rsidRDefault="00C71D61">
      <w:pPr>
        <w:numPr>
          <w:ilvl w:val="0"/>
          <w:numId w:val="51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 </w:t>
      </w:r>
    </w:p>
    <w:p w14:paraId="14E86F17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TRAVANJ</w:t>
      </w:r>
    </w:p>
    <w:p w14:paraId="33FA71A4" w14:textId="77777777" w:rsidR="00A339A5" w:rsidRDefault="00C71D61">
      <w:pPr>
        <w:numPr>
          <w:ilvl w:val="0"/>
          <w:numId w:val="5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Obilje</w:t>
      </w:r>
      <w:r>
        <w:rPr>
          <w:rFonts w:ascii="Times New Roman" w:hAnsi="Times New Roman" w:cs="Times New Roman"/>
          <w:b/>
          <w:i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Dana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planete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Zemlje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ili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Dan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hrvatske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knjige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kroz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b/>
          <w:i/>
          <w:sz w:val="24"/>
          <w:szCs w:val="24"/>
        </w:rPr>
        <w:t>đ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kolskih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panoa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dvori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izradu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plakata</w:t>
      </w:r>
    </w:p>
    <w:p w14:paraId="29E66178" w14:textId="77777777" w:rsidR="00A339A5" w:rsidRDefault="00C71D61">
      <w:pPr>
        <w:numPr>
          <w:ilvl w:val="0"/>
          <w:numId w:val="52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Aktualnosti </w:t>
      </w:r>
    </w:p>
    <w:p w14:paraId="0635F79D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SVIBANJ</w:t>
      </w:r>
    </w:p>
    <w:p w14:paraId="5F68EC4B" w14:textId="77777777" w:rsidR="00A339A5" w:rsidRDefault="00C71D61">
      <w:pPr>
        <w:numPr>
          <w:ilvl w:val="0"/>
          <w:numId w:val="5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Analiza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uspjeha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vladanju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proteklom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periodu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poticanje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pobolj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uspjeha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kraju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kolske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godine</w:t>
      </w:r>
    </w:p>
    <w:p w14:paraId="573DE42B" w14:textId="77777777" w:rsidR="00A339A5" w:rsidRDefault="00C71D61">
      <w:pPr>
        <w:numPr>
          <w:ilvl w:val="0"/>
          <w:numId w:val="5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Izvje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taj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realizaciji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grupe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pomo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</w:p>
    <w:p w14:paraId="7C67272D" w14:textId="77777777" w:rsidR="00A339A5" w:rsidRDefault="00C71D61">
      <w:pPr>
        <w:numPr>
          <w:ilvl w:val="0"/>
          <w:numId w:val="53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 </w:t>
      </w:r>
    </w:p>
    <w:p w14:paraId="1C56D639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LIPANJ</w:t>
      </w:r>
    </w:p>
    <w:p w14:paraId="4A64F956" w14:textId="75CBB6B1" w:rsidR="00A339A5" w:rsidRDefault="00C71D61">
      <w:pPr>
        <w:numPr>
          <w:ilvl w:val="0"/>
          <w:numId w:val="54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Analiza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rada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Vije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ć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č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enika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š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kolskoj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</w:t>
      </w:r>
      <w:r w:rsidR="7CC2CB27"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./202</w:t>
      </w:r>
      <w:r w:rsidR="077B50C2"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godini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planiranje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aktivnosti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za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narednu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š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kolsku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54F67B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godinu</w:t>
      </w:r>
    </w:p>
    <w:p w14:paraId="1EBE2DAA" w14:textId="77777777" w:rsidR="00A339A5" w:rsidRDefault="00C71D61">
      <w:pPr>
        <w:numPr>
          <w:ilvl w:val="0"/>
          <w:numId w:val="54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</w:t>
      </w:r>
    </w:p>
    <w:p w14:paraId="00EA88EF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4093F8D0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PLAN STRUČNOG OSPOSOBLJAVANJA I USAVRŠAVANJA</w:t>
      </w:r>
    </w:p>
    <w:p w14:paraId="07BD220D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D00D88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7.1. Stručno usavršavanje za odgojno – obrazovne radnike</w:t>
      </w:r>
    </w:p>
    <w:p w14:paraId="31A41F2E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4CFC76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Klju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nositelji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47DD8B1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0AEEBD05" w14:textId="33D14AAD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Ministarstvo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znanosti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143F">
        <w:rPr>
          <w:rFonts w:ascii="Times New Roman" w:hAnsi="Times New Roman" w:cs="Times New Roman"/>
          <w:b/>
          <w:sz w:val="24"/>
          <w:szCs w:val="24"/>
        </w:rPr>
        <w:t>mladih</w:t>
      </w:r>
      <w:r w:rsidR="00B86666">
        <w:rPr>
          <w:rFonts w:ascii="Times New Roman" w:hAnsi="Times New Roman" w:cs="Times New Roman"/>
          <w:b/>
          <w:sz w:val="24"/>
          <w:szCs w:val="24"/>
        </w:rPr>
        <w:t xml:space="preserve"> (MZOM)</w:t>
      </w:r>
    </w:p>
    <w:p w14:paraId="03D62BF5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Agencija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obrazovanje</w:t>
      </w:r>
    </w:p>
    <w:p w14:paraId="4A60FFE3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Nacionalni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centar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vanjsko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vrednovanje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</w:p>
    <w:p w14:paraId="064595EA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iteljski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nastavni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fakulteti</w:t>
      </w:r>
    </w:p>
    <w:p w14:paraId="3694DB72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ustanove</w:t>
      </w:r>
    </w:p>
    <w:p w14:paraId="07B3690D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radnici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8D1D9E3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A09BD9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Stručnim usavršavanjem trebaju se razvijati iduće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kompetencije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zaposlenika u odgojno-obrazovnim ustanovama :</w:t>
      </w:r>
    </w:p>
    <w:p w14:paraId="2D87D17D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7C736A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politike</w:t>
      </w:r>
    </w:p>
    <w:p w14:paraId="17647C88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predmetnog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odre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</w:p>
    <w:p w14:paraId="050A2AC7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pedago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didakti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metodi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tine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posredovanja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znanstvenih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spoznaja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nastavi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odrenenog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predmeta</w:t>
      </w:r>
    </w:p>
    <w:p w14:paraId="7217BEB3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psiholo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osobine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nosti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itelja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nastavnika</w:t>
      </w:r>
      <w:r>
        <w:rPr>
          <w:rFonts w:ascii="Times New Roman" w:hAnsi="Times New Roman" w:cs="Times New Roman"/>
          <w:b/>
          <w:sz w:val="24"/>
          <w:szCs w:val="24"/>
        </w:rPr>
        <w:t xml:space="preserve"> 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organizacijskog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</w:p>
    <w:p w14:paraId="13FBD1E4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komunikacijsko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refleksivnog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inter</w:t>
      </w:r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intrapersonalna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komunikacija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neminovna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procesu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refleksija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odnosi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sveobuhvatno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osvje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tavanje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vlastitih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postupaka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djelovanja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 w14:paraId="3EAFCADB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0601C8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7F47C5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F142FC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7.2. Teme stručnog usavršavanja</w:t>
      </w:r>
    </w:p>
    <w:p w14:paraId="41A37F1C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502C8A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Tematski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pokriveni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sadr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vezani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aktualne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promjene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Hrvatskoj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kao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suodnos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propisanih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dokumenata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kolske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prakse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razvijanje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kompetencija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ozra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ustanovama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suvremene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metode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Osobita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pozornost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pripada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dje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prava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naglaskom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djecu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posebnim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vrednovanja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ocjenjivanja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enikovih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postignu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skupovi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organizirani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ciljne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skupine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odgojitelje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itelje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nastavnike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suradnike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osnovnih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elu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iste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teme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savjetnici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nekog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predmetnog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nastoje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obraditi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istu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temu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kako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odre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bila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isti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informirana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 w14:paraId="76C97C07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temeljeno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jednim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dijelom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radnici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suo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zahtjevima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njih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postavljaju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suo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promjenama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okru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enju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druge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strane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potrebe</w:t>
      </w:r>
    </w:p>
    <w:p w14:paraId="2AA806D7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proiza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aktualne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politike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modernizacije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>
        <w:rPr>
          <w:rFonts w:ascii="Times New Roman" w:hAnsi="Times New Roman" w:cs="Times New Roman"/>
          <w:b/>
          <w:sz w:val="24"/>
          <w:szCs w:val="24"/>
        </w:rPr>
        <w:t xml:space="preserve">..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navedenih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razloga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programi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moraju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uva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kategorije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B1B27F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BD921F9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7.3.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koli</w:t>
      </w:r>
    </w:p>
    <w:p w14:paraId="43F90EDF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4FF2DE" w14:textId="32CED42D" w:rsidR="00A339A5" w:rsidRDefault="00C71D6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Stručno usavršavanje učitelja u školi </w:t>
      </w:r>
      <w:r w:rsidR="00DE4930">
        <w:rPr>
          <w:rFonts w:ascii="Times New Roman" w:hAnsi="Times New Roman" w:cs="Times New Roman"/>
          <w:b/>
          <w:sz w:val="24"/>
          <w:szCs w:val="24"/>
        </w:rPr>
        <w:t xml:space="preserve">odvija se </w:t>
      </w:r>
      <w:r>
        <w:rPr>
          <w:rFonts w:ascii="Times New Roman" w:hAnsi="Times New Roman" w:cs="Times New Roman"/>
          <w:b/>
          <w:sz w:val="24"/>
          <w:szCs w:val="24"/>
        </w:rPr>
        <w:t>kroz:</w:t>
      </w:r>
    </w:p>
    <w:p w14:paraId="7D24EC50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– stručne aktive</w:t>
      </w:r>
      <w:r>
        <w:rPr>
          <w:rFonts w:ascii="Times New Roman" w:hAnsi="Times New Roman" w:cs="Times New Roman"/>
          <w:b/>
          <w:sz w:val="24"/>
          <w:szCs w:val="24"/>
        </w:rPr>
        <w:t xml:space="preserve"> (samo razredna nastava, u predmetnoj nastavi OŠ Milana Begovića imamo po jednog učitelja pa tako i mogućnost stručnog aktiva određenog nastavnog predmeta udruženog s drugim srodnim predmetom).</w:t>
      </w:r>
    </w:p>
    <w:p w14:paraId="0C8AA5B6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- sjednice stručnih organa (UV) </w:t>
      </w:r>
      <w:r>
        <w:rPr>
          <w:rFonts w:ascii="Times New Roman" w:hAnsi="Times New Roman" w:cs="Times New Roman"/>
          <w:b/>
          <w:sz w:val="24"/>
          <w:szCs w:val="24"/>
        </w:rPr>
        <w:t>na kojima učitelji jedni drugima kroz pripremljena predavanja prenose znanja i iskustva.</w:t>
      </w:r>
    </w:p>
    <w:p w14:paraId="3E03F921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sjednice razrednih vijeća (RV)</w:t>
      </w:r>
    </w:p>
    <w:p w14:paraId="397941C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DE3501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7.4. Stručna usavršavanja izvan škole:</w:t>
      </w:r>
    </w:p>
    <w:p w14:paraId="16A457E9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CD3261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Stručna usavršavanja na 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županijskoj razini</w:t>
      </w:r>
    </w:p>
    <w:p w14:paraId="10127793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2F820F0E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(Prema rasporedu AZOO i Županijskih stručnih vijeća na mrežnim stranicama  </w:t>
      </w:r>
      <w:hyperlink r:id="rId25" w:history="1">
        <w:r>
          <w:rPr>
            <w:rStyle w:val="Hiperveza"/>
            <w:rFonts w:ascii="Times New Roman" w:hAnsi="Times New Roman" w:cs="Times New Roman"/>
            <w:b/>
            <w:sz w:val="24"/>
            <w:szCs w:val="24"/>
          </w:rPr>
          <w:t>http://www.ettaedu.eu/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14:paraId="2B885EF5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Stručna usavršavanja na 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državnoj razini</w:t>
      </w:r>
    </w:p>
    <w:p w14:paraId="29AFB2CC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46B1520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(Prema rasporedu AZOO i Županijskih stručnih vijeća na mrežnim stranicama </w:t>
      </w:r>
      <w:hyperlink r:id="rId26" w:history="1">
        <w:r>
          <w:rPr>
            <w:rStyle w:val="Hiperveza"/>
            <w:rFonts w:ascii="Times New Roman" w:hAnsi="Times New Roman" w:cs="Times New Roman"/>
            <w:b/>
            <w:sz w:val="24"/>
            <w:szCs w:val="24"/>
          </w:rPr>
          <w:t>http://www.ettaedu.eu/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14:paraId="2B163E6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0F63A2DF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 suradnji s Carnetom,webinari i stručna osposobljavanja.</w:t>
      </w:r>
    </w:p>
    <w:p w14:paraId="7C6C0F1D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8CBE06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Temeljne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zada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Agencije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A62DB0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D785B47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osposobiti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ustanovama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kontinuirano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primjenjuju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provode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okvirni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kurikulumu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njegovim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dijelovima</w:t>
      </w:r>
    </w:p>
    <w:p w14:paraId="7D52892F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osposobiti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razvijanje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kompetencija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unutar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osam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klju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kompetencija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skladu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europskim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kompetencijskim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okvirom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6265BA78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omogu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radnicima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trajni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profesionalni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razvoj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predmetnom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pedago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didakti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metodi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psiholo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organizacijskom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komunikacijsko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refleksivnom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informati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</w:p>
    <w:p w14:paraId="73AF8B1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3078217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0BA799FC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7.5.  Ostala stručna usavršavanja</w:t>
      </w:r>
    </w:p>
    <w:p w14:paraId="37CB194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0595DCF7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Usavršavanje putem doškolovavanja (npr.  studij informacijskih znanosti i knjižničarstva za profesore zaposlene u školskoj knjižnici, seminari obuke za korištenje e-dnevnika).</w:t>
      </w:r>
    </w:p>
    <w:p w14:paraId="614AA23B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3E9B9C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8.  Podaci o ostalim aktivnostima u funkciji odgojno-obrazovnog rada i poslovanja  školske ustanove</w:t>
      </w:r>
    </w:p>
    <w:p w14:paraId="07E471EA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61F2C0FF" w14:textId="77777777" w:rsidR="00A339A5" w:rsidRDefault="00C71D61">
      <w:pPr>
        <w:numPr>
          <w:ilvl w:val="1"/>
          <w:numId w:val="55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Plan kulturne i javne djelatnosti</w:t>
      </w:r>
    </w:p>
    <w:tbl>
      <w:tblPr>
        <w:tblpPr w:leftFromText="180" w:rightFromText="180" w:vertAnchor="text" w:horzAnchor="margin" w:tblpY="139"/>
        <w:tblW w:w="7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4378"/>
        <w:gridCol w:w="2398"/>
      </w:tblGrid>
      <w:tr w:rsidR="00A339A5" w14:paraId="252123C1" w14:textId="77777777">
        <w:trPr>
          <w:trHeight w:val="509"/>
        </w:trPr>
        <w:tc>
          <w:tcPr>
            <w:tcW w:w="1206" w:type="dxa"/>
          </w:tcPr>
          <w:p w14:paraId="38E2F02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4378" w:type="dxa"/>
          </w:tcPr>
          <w:p w14:paraId="7524934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</w:t>
            </w:r>
          </w:p>
        </w:tc>
        <w:tc>
          <w:tcPr>
            <w:tcW w:w="2398" w:type="dxa"/>
          </w:tcPr>
          <w:p w14:paraId="1733466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Nositelj</w:t>
            </w:r>
          </w:p>
        </w:tc>
      </w:tr>
      <w:tr w:rsidR="00A339A5" w14:paraId="3C7D094B" w14:textId="77777777">
        <w:trPr>
          <w:trHeight w:val="509"/>
        </w:trPr>
        <w:tc>
          <w:tcPr>
            <w:tcW w:w="1206" w:type="dxa"/>
          </w:tcPr>
          <w:p w14:paraId="0365756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378" w:type="dxa"/>
          </w:tcPr>
          <w:p w14:paraId="66551B5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l-PL"/>
              </w:rPr>
              <w:t>Prijem prvaša</w:t>
            </w:r>
          </w:p>
          <w:p w14:paraId="6A08057E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</w:p>
          <w:p w14:paraId="2648CAFC" w14:textId="77777777" w:rsidR="001A60FC" w:rsidRDefault="001A60F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</w:p>
          <w:p w14:paraId="50C7A7E3" w14:textId="6A8C5FEC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Sigurnost u prometu   </w:t>
            </w:r>
          </w:p>
          <w:p w14:paraId="168085A3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14:paraId="5B936D58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98" w:type="dxa"/>
          </w:tcPr>
          <w:p w14:paraId="41D6AC7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lanovi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INA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 </w:t>
            </w:r>
          </w:p>
          <w:p w14:paraId="63A3803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svi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zaposlenici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kole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</w:p>
          <w:p w14:paraId="1279904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školski zbor 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upnik</w:t>
            </w:r>
          </w:p>
          <w:p w14:paraId="5CA18BCC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39A5" w14:paraId="026DD135" w14:textId="77777777">
        <w:trPr>
          <w:trHeight w:val="509"/>
        </w:trPr>
        <w:tc>
          <w:tcPr>
            <w:tcW w:w="1206" w:type="dxa"/>
          </w:tcPr>
          <w:p w14:paraId="23DA699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X.</w:t>
            </w:r>
          </w:p>
        </w:tc>
        <w:tc>
          <w:tcPr>
            <w:tcW w:w="4378" w:type="dxa"/>
          </w:tcPr>
          <w:p w14:paraId="0D10F264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Dan grada Vrlike i gosp. Ružarice</w:t>
            </w:r>
          </w:p>
          <w:p w14:paraId="5E2F8C7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Dan učitelja</w:t>
            </w:r>
          </w:p>
          <w:p w14:paraId="612C9C8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Obilježavanje Dana kruha</w:t>
            </w:r>
          </w:p>
          <w:p w14:paraId="077DC51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Obilježavanje Dana nezavisnosti</w:t>
            </w:r>
          </w:p>
          <w:p w14:paraId="7EFE688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Obilježavanje Dana školskih knjižnica</w:t>
            </w:r>
          </w:p>
          <w:p w14:paraId="00FD0233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</w:p>
          <w:p w14:paraId="054A1B73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398" w:type="dxa"/>
          </w:tcPr>
          <w:p w14:paraId="070BB1B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škole i učitelji</w:t>
            </w:r>
          </w:p>
          <w:p w14:paraId="66AE9662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14:paraId="52CC1351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14:paraId="7A0DE742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A339A5" w14:paraId="5B7EF607" w14:textId="77777777">
        <w:trPr>
          <w:trHeight w:val="509"/>
        </w:trPr>
        <w:tc>
          <w:tcPr>
            <w:tcW w:w="1206" w:type="dxa"/>
          </w:tcPr>
          <w:p w14:paraId="49FF85E4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14:paraId="6AC0590A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XI.</w:t>
            </w:r>
          </w:p>
        </w:tc>
        <w:tc>
          <w:tcPr>
            <w:tcW w:w="4378" w:type="dxa"/>
          </w:tcPr>
          <w:p w14:paraId="7024C3F9" w14:textId="4397C6B0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dan tjelesne kulture</w:t>
            </w:r>
          </w:p>
          <w:p w14:paraId="4D7F2483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398" w:type="dxa"/>
          </w:tcPr>
          <w:p w14:paraId="21A8959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i djelatnici škole</w:t>
            </w:r>
          </w:p>
        </w:tc>
      </w:tr>
      <w:tr w:rsidR="00A339A5" w14:paraId="50C9303E" w14:textId="77777777">
        <w:trPr>
          <w:trHeight w:val="509"/>
        </w:trPr>
        <w:tc>
          <w:tcPr>
            <w:tcW w:w="1206" w:type="dxa"/>
          </w:tcPr>
          <w:p w14:paraId="30B14B47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14:paraId="1CA1A961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XII.</w:t>
            </w:r>
          </w:p>
        </w:tc>
        <w:tc>
          <w:tcPr>
            <w:tcW w:w="4378" w:type="dxa"/>
          </w:tcPr>
          <w:p w14:paraId="00EBA5C4" w14:textId="2A1B456C" w:rsidR="00A339A5" w:rsidRDefault="001E33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p</w:t>
            </w:r>
            <w:r w:rsidR="00C71D61"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roslava i svečana priredba povodom Božića i Nove godine</w:t>
            </w:r>
          </w:p>
          <w:p w14:paraId="6B42F42B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</w:p>
        </w:tc>
        <w:tc>
          <w:tcPr>
            <w:tcW w:w="2398" w:type="dxa"/>
          </w:tcPr>
          <w:p w14:paraId="029DF6A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članovi INA</w:t>
            </w:r>
          </w:p>
          <w:p w14:paraId="010C5298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</w:tr>
      <w:tr w:rsidR="00A339A5" w14:paraId="7D839972" w14:textId="77777777">
        <w:trPr>
          <w:trHeight w:val="509"/>
        </w:trPr>
        <w:tc>
          <w:tcPr>
            <w:tcW w:w="1206" w:type="dxa"/>
          </w:tcPr>
          <w:p w14:paraId="514C8CA3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14:paraId="00BC395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</w:t>
            </w:r>
          </w:p>
        </w:tc>
        <w:tc>
          <w:tcPr>
            <w:tcW w:w="4378" w:type="dxa"/>
          </w:tcPr>
          <w:p w14:paraId="4FEF5B5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projektni dan</w:t>
            </w:r>
          </w:p>
          <w:p w14:paraId="2C904265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398" w:type="dxa"/>
          </w:tcPr>
          <w:p w14:paraId="354FF28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i djelatnici škole</w:t>
            </w:r>
          </w:p>
          <w:p w14:paraId="571937EE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A339A5" w14:paraId="524762DE" w14:textId="77777777">
        <w:trPr>
          <w:trHeight w:val="509"/>
        </w:trPr>
        <w:tc>
          <w:tcPr>
            <w:tcW w:w="1206" w:type="dxa"/>
          </w:tcPr>
          <w:p w14:paraId="3CA2B18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4378" w:type="dxa"/>
          </w:tcPr>
          <w:p w14:paraId="4880B53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Valentinovo</w:t>
            </w:r>
          </w:p>
          <w:p w14:paraId="0CB616BE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Maskenbal</w:t>
            </w:r>
          </w:p>
          <w:p w14:paraId="40933D3B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398" w:type="dxa"/>
          </w:tcPr>
          <w:p w14:paraId="6BA0E1D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</w:t>
            </w:r>
          </w:p>
          <w:p w14:paraId="1604D40B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A339A5" w14:paraId="63FC46F7" w14:textId="77777777">
        <w:trPr>
          <w:trHeight w:val="509"/>
        </w:trPr>
        <w:tc>
          <w:tcPr>
            <w:tcW w:w="1206" w:type="dxa"/>
          </w:tcPr>
          <w:p w14:paraId="17A8B352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14:paraId="3DF40E02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4378" w:type="dxa"/>
          </w:tcPr>
          <w:p w14:paraId="56CA2590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14:paraId="240FE00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Svjetski dan voda – 22.03.2024.god.</w:t>
            </w:r>
          </w:p>
          <w:p w14:paraId="10132B4B" w14:textId="36588951" w:rsidR="00A339A5" w:rsidRDefault="00456D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20</w:t>
            </w:r>
            <w:r w:rsidR="00C71D61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4</w:t>
            </w:r>
            <w:r w:rsidR="00C71D61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.202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5</w:t>
            </w:r>
            <w:r w:rsidR="00C71D61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.Uskrs</w:t>
            </w:r>
          </w:p>
        </w:tc>
        <w:tc>
          <w:tcPr>
            <w:tcW w:w="2398" w:type="dxa"/>
          </w:tcPr>
          <w:p w14:paraId="4A70842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i djelatnici škole</w:t>
            </w:r>
          </w:p>
          <w:p w14:paraId="598BD1CB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A339A5" w14:paraId="7182B537" w14:textId="77777777">
        <w:trPr>
          <w:trHeight w:val="509"/>
        </w:trPr>
        <w:tc>
          <w:tcPr>
            <w:tcW w:w="1206" w:type="dxa"/>
          </w:tcPr>
          <w:p w14:paraId="603B52FC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14:paraId="5EEB84E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IV.</w:t>
            </w:r>
          </w:p>
        </w:tc>
        <w:tc>
          <w:tcPr>
            <w:tcW w:w="4378" w:type="dxa"/>
          </w:tcPr>
          <w:p w14:paraId="0C569FB0" w14:textId="69729016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22.4.202</w:t>
            </w:r>
            <w:r w:rsidR="00456D01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. –  proslava Dana planete Zemlje </w:t>
            </w:r>
          </w:p>
          <w:p w14:paraId="7238C986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EKO  - kviz</w:t>
            </w:r>
          </w:p>
          <w:p w14:paraId="0798086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Natjecanja (školska, županijska, državna) i smotre "Lidrano"</w:t>
            </w:r>
          </w:p>
          <w:p w14:paraId="6E8802E7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</w:p>
        </w:tc>
        <w:tc>
          <w:tcPr>
            <w:tcW w:w="2398" w:type="dxa"/>
          </w:tcPr>
          <w:p w14:paraId="72E458CB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učenici škole</w:t>
            </w:r>
          </w:p>
          <w:p w14:paraId="3D2F4DC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 </w:t>
            </w:r>
          </w:p>
          <w:p w14:paraId="5AC7594E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14:paraId="2CB9DDE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Voditelji INA </w:t>
            </w:r>
          </w:p>
        </w:tc>
      </w:tr>
      <w:tr w:rsidR="00A339A5" w14:paraId="4EB7D529" w14:textId="77777777">
        <w:trPr>
          <w:trHeight w:val="509"/>
        </w:trPr>
        <w:tc>
          <w:tcPr>
            <w:tcW w:w="1206" w:type="dxa"/>
          </w:tcPr>
          <w:p w14:paraId="3E6EF811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V.           </w:t>
            </w:r>
          </w:p>
        </w:tc>
        <w:tc>
          <w:tcPr>
            <w:tcW w:w="4378" w:type="dxa"/>
          </w:tcPr>
          <w:p w14:paraId="422F6C0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 Izleti i ekskurzije, terenska nastava</w:t>
            </w:r>
          </w:p>
          <w:p w14:paraId="3050502A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Međunarodni dan Muzeja – 18.05.2024.</w:t>
            </w:r>
          </w:p>
          <w:p w14:paraId="14202C42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398" w:type="dxa"/>
          </w:tcPr>
          <w:p w14:paraId="314EA104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</w:t>
            </w:r>
          </w:p>
          <w:p w14:paraId="3083E36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učenici i učitelji</w:t>
            </w:r>
          </w:p>
        </w:tc>
      </w:tr>
      <w:tr w:rsidR="00A339A5" w14:paraId="36A7C269" w14:textId="77777777">
        <w:trPr>
          <w:trHeight w:val="538"/>
        </w:trPr>
        <w:tc>
          <w:tcPr>
            <w:tcW w:w="1206" w:type="dxa"/>
          </w:tcPr>
          <w:p w14:paraId="7D79719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VI.</w:t>
            </w:r>
          </w:p>
          <w:p w14:paraId="3706A231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4378" w:type="dxa"/>
          </w:tcPr>
          <w:p w14:paraId="1488F577" w14:textId="294ECA10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Dan škol</w:t>
            </w:r>
            <w:r w:rsidR="00456D01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e</w:t>
            </w:r>
          </w:p>
          <w:p w14:paraId="653D8A8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Završna svečanost povodom kraja školske godine   -</w:t>
            </w:r>
          </w:p>
          <w:p w14:paraId="04F85502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SPORTSKI DAN</w:t>
            </w:r>
          </w:p>
          <w:p w14:paraId="45E1D9C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Učenička zadruga</w:t>
            </w:r>
          </w:p>
          <w:p w14:paraId="046CC65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Mikrofon je vaš</w:t>
            </w:r>
          </w:p>
        </w:tc>
        <w:tc>
          <w:tcPr>
            <w:tcW w:w="2398" w:type="dxa"/>
          </w:tcPr>
          <w:p w14:paraId="5C02CF86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14:paraId="72E03D8A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UČENICI I DJELATNICI ŠKOLE</w:t>
            </w:r>
          </w:p>
          <w:p w14:paraId="1FA5CC9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Članovi učeničke zadruge</w:t>
            </w:r>
          </w:p>
        </w:tc>
      </w:tr>
    </w:tbl>
    <w:p w14:paraId="5CD9F708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E6D349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446825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5C180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911998F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33CC975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6E09646B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795E51AE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3270874F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203A85C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015E8FEB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3C3CA3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9318164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6B3D9D66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35CC3FD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77BACF6F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54B4C07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3548B20E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40E3A39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7807D642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5FB38C3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06175647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4855A707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18F58B17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1EE5B924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6DFC4E0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0349517C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EC7C2B6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4085909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5F08E4D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73401333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7C2D787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777397D7" w14:textId="77777777" w:rsidR="00A339A5" w:rsidRDefault="00C71D61">
      <w:pPr>
        <w:numPr>
          <w:ilvl w:val="1"/>
          <w:numId w:val="56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 Plan zdravstveno-socijalne zaštite učenika</w:t>
      </w:r>
    </w:p>
    <w:p w14:paraId="289503E0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77C26A16" w14:textId="77777777" w:rsidR="00A339A5" w:rsidRDefault="00C71D61">
      <w:pP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Razvijanje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higijenskih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navika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pranje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ruku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prije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jela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poslije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uporabe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WC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osobna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urednost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odr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urednosti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kolskih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sanitarija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ionica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kolskog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okoli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odlaganje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otpadaka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hrane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ambala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provjetravanje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ionica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drugo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zadužuju se razrednici od 1. do 8. razreda.</w:t>
      </w:r>
    </w:p>
    <w:p w14:paraId="786CB34B" w14:textId="77777777" w:rsidR="00A339A5" w:rsidRDefault="00A339A5">
      <w:pP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</w:pPr>
    </w:p>
    <w:p w14:paraId="7D273443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Razvijanje navika pravilnog držanja tijela, naročito pri sjedenju na satu, uočavanje skolioze, ravnih stopala te drugih nedostataka - zadužuju se učitelji tjelesno - zdravstvene kulture.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 U  nastavi  tjelesne  i  zdravstvene  kulture  dolazi  do  izražaja  briga  o  razvoju  koštano-mišićnog  sustava. </w:t>
      </w:r>
    </w:p>
    <w:p w14:paraId="640CDD75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14:paraId="5C98B9BA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Posebna  pozornost  obratit  će  se  pravilnom  razvoju, higijeni  tijela, povredama  i  njihovom  sprječavanju  kroz  nastavu  biologije.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Upućivanje učenika na čuvanje zdravlja, posebice na prevenciju zaraznih bolesti, povreda, trovanja te upućivanje učenika u pružanje prve pomoći - zadužuje se učiteljica biologije.</w:t>
      </w:r>
    </w:p>
    <w:p w14:paraId="6A1A07CF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Kod  učenika  nižih  razreda  zdravstveno-higijenske  navike  razvijaju  se  u  redovnoj  nastavi  prirode  i  društva.</w:t>
      </w:r>
    </w:p>
    <w:p w14:paraId="03AA77FB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14:paraId="3DC97B40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U  okviru  satova  razrednog  odjela  razrednici  će  s  učenicima  obrađivati  teme zdravog  načina  života, zdrave  prehrane, štetnosti  pušenja,  alkohola,  droge i sl.</w:t>
      </w:r>
    </w:p>
    <w:p w14:paraId="758A2063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14:paraId="4F096382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Učenicima putnicima  prijevoz  je  organiziran  tako  da  učenici  dolaze  do 7:45 h, a  vraćaju  se  odmah  nakon  petog odnosno sedmog  sata. </w:t>
      </w:r>
    </w:p>
    <w:p w14:paraId="363B617F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1814DD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E51FF3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2271"/>
        <w:gridCol w:w="3846"/>
        <w:gridCol w:w="1559"/>
      </w:tblGrid>
      <w:tr w:rsidR="00A339A5" w14:paraId="3649D9CF" w14:textId="77777777">
        <w:trPr>
          <w:trHeight w:val="825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99EC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SADRŽAJ RADA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DB1C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VRIJEME RADA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9BF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NOSITELJ  AKTIVNOSTI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F21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UČENICI</w:t>
            </w:r>
          </w:p>
        </w:tc>
      </w:tr>
      <w:tr w:rsidR="00A339A5" w14:paraId="76238025" w14:textId="77777777">
        <w:trPr>
          <w:trHeight w:val="620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AD4B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Estetsko i ekološko uređenje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00F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1092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Učitelj likovne kulture,</w:t>
            </w:r>
          </w:p>
          <w:p w14:paraId="714B5D8B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99A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 .  –VIII.</w:t>
            </w:r>
          </w:p>
        </w:tc>
      </w:tr>
      <w:tr w:rsidR="00A339A5" w14:paraId="3DD6D226" w14:textId="77777777">
        <w:trPr>
          <w:trHeight w:val="558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FB9C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Osiguranje učenika od nesretnog slučaja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665E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IX., X.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DDB2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Razrednik</w:t>
            </w:r>
          </w:p>
          <w:p w14:paraId="1798BC5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Tajnica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7AA4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   -   VII</w:t>
            </w:r>
          </w:p>
        </w:tc>
      </w:tr>
      <w:tr w:rsidR="00A339A5" w14:paraId="1D79A084" w14:textId="77777777">
        <w:trPr>
          <w:trHeight w:val="468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DD3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Osiguranje besplatnih udžbenika za sve učenike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3F8E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IX.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E37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Tajnica</w:t>
            </w:r>
          </w:p>
          <w:p w14:paraId="279FD42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Knjižničarka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7F91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  -VIII.</w:t>
            </w:r>
          </w:p>
        </w:tc>
      </w:tr>
      <w:tr w:rsidR="00A339A5" w14:paraId="76E58DED" w14:textId="77777777">
        <w:trPr>
          <w:trHeight w:val="502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9C54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lastRenderedPageBreak/>
              <w:t>Sistematski zdravstveni pregled učenika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1B1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C2E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Zavod za javno Zdravstvo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F72E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I., V., VIII.</w:t>
            </w:r>
          </w:p>
        </w:tc>
      </w:tr>
      <w:tr w:rsidR="00A339A5" w14:paraId="4C8E1F17" w14:textId="77777777">
        <w:trPr>
          <w:trHeight w:val="384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C4B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Cijepljenja učenika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97D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FA82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Razrednici i Zavod za javno Zdravstvo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1A2E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I, VI, VII,VIII.</w:t>
            </w:r>
          </w:p>
        </w:tc>
      </w:tr>
      <w:tr w:rsidR="00A339A5" w14:paraId="13DBAAA8" w14:textId="77777777">
        <w:trPr>
          <w:trHeight w:val="701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A10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Higijensko uređenje unutarnjih i vanjskih prostorija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640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571E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BED4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I.   -   VIII.</w:t>
            </w:r>
          </w:p>
        </w:tc>
      </w:tr>
      <w:tr w:rsidR="00A339A5" w14:paraId="45A16573" w14:textId="77777777">
        <w:trPr>
          <w:trHeight w:val="738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13B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Realizacija ŠPP-a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491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16E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Šk.povjerenstvo ( ravnatelj, pedagoginja, razredni učitelji, razrednici, vjeroučitelji, učenici, roditelji, vanjski suradnici)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849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   -   VIII.</w:t>
            </w:r>
          </w:p>
        </w:tc>
      </w:tr>
      <w:tr w:rsidR="00A339A5" w14:paraId="66EDF6FE" w14:textId="77777777">
        <w:trPr>
          <w:trHeight w:val="405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BE26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Rekreativni izleti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9BB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IV.  i  V mjesec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674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25C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I.   -   VIII.</w:t>
            </w:r>
          </w:p>
        </w:tc>
      </w:tr>
      <w:tr w:rsidR="00A339A5" w14:paraId="00FADE1B" w14:textId="77777777">
        <w:trPr>
          <w:trHeight w:val="423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54D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Ekskurzije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FC3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IV. mjesec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E60E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Razrednici  VIII. raz.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8EA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VIII.</w:t>
            </w:r>
          </w:p>
        </w:tc>
      </w:tr>
      <w:tr w:rsidR="00A339A5" w14:paraId="624509E9" w14:textId="77777777">
        <w:trPr>
          <w:trHeight w:val="592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71F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Sudjelovanje u akcijama Crvenog križa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3D5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EB36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6C71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   –VIII.</w:t>
            </w:r>
          </w:p>
        </w:tc>
      </w:tr>
    </w:tbl>
    <w:p w14:paraId="0D9A07D7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692B6E90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423D71A4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4A3D6690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30946ED1" w14:textId="77777777" w:rsidR="00A339A5" w:rsidRDefault="00A339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W w:w="10013" w:type="dxa"/>
        <w:tblInd w:w="93" w:type="dxa"/>
        <w:tblLook w:val="04A0" w:firstRow="1" w:lastRow="0" w:firstColumn="1" w:lastColumn="0" w:noHBand="0" w:noVBand="1"/>
      </w:tblPr>
      <w:tblGrid>
        <w:gridCol w:w="1390"/>
        <w:gridCol w:w="7003"/>
        <w:gridCol w:w="1620"/>
      </w:tblGrid>
      <w:tr w:rsidR="00A339A5" w14:paraId="513631F5" w14:textId="77777777">
        <w:trPr>
          <w:trHeight w:val="454"/>
        </w:trPr>
        <w:tc>
          <w:tcPr>
            <w:tcW w:w="100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96C0CD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OBVEZNI PROGRAM CIJEPLJENJA</w:t>
            </w:r>
          </w:p>
        </w:tc>
      </w:tr>
      <w:tr w:rsidR="00A339A5" w14:paraId="0F083C90" w14:textId="77777777">
        <w:trPr>
          <w:trHeight w:hRule="exact" w:val="340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14:paraId="27275C45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7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C0B9BDC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46703C3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Nositelji</w:t>
            </w:r>
          </w:p>
        </w:tc>
      </w:tr>
      <w:tr w:rsidR="00A339A5" w14:paraId="5047FFE8" w14:textId="77777777">
        <w:trPr>
          <w:trHeight w:val="300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4A08294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   1. razred</w:t>
            </w:r>
          </w:p>
        </w:tc>
        <w:tc>
          <w:tcPr>
            <w:tcW w:w="700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3624F8F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  <w:t> DI–TE–POLIO (Difterija, Tetanus, Dječja paraliza)</w:t>
            </w:r>
          </w:p>
        </w:tc>
        <w:tc>
          <w:tcPr>
            <w:tcW w:w="16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436EEF1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Dr. školske medicine I. Tomašević Runje</w:t>
            </w:r>
          </w:p>
          <w:p w14:paraId="11D758BE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  <w:p w14:paraId="0D742F8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  <w:p w14:paraId="3D4FA129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  <w:p w14:paraId="32E6834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</w:tc>
      </w:tr>
      <w:tr w:rsidR="00A339A5" w14:paraId="7F02F70A" w14:textId="77777777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75314670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   2.razred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7E682AB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MO-PA-RU (Morbili, Parotitis, Rubeola)</w:t>
            </w:r>
          </w:p>
          <w:p w14:paraId="7D3CEF8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PPD test, testiranje na tuberkolozu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BDD78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A339A5" w14:paraId="219D7700" w14:textId="77777777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2FCC2B0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6. razred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469B70B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Heaptitis "B" I,  II, III,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3F75F7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A339A5" w14:paraId="1EED8430" w14:textId="77777777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30EAEE8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 razred 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3FCE6FDD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Tuberkuloza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A6468D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A339A5" w14:paraId="72296089" w14:textId="77777777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18F4EDBF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8. razred 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075176BB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Dječja paraliza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449C34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A339A5" w14:paraId="5542611D" w14:textId="77777777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38696C52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14:paraId="3F6D45B4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Difterija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17E1E8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A339A5" w14:paraId="5BD05965" w14:textId="77777777">
        <w:trPr>
          <w:trHeight w:val="315"/>
        </w:trPr>
        <w:tc>
          <w:tcPr>
            <w:tcW w:w="13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6E947B96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51561277" w14:textId="77777777" w:rsidR="00A339A5" w:rsidRDefault="00C71D61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Tetanus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0F4B80" w14:textId="77777777" w:rsidR="00A339A5" w:rsidRDefault="00A339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</w:tbl>
    <w:p w14:paraId="6302671C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6E3A7AD4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5487192A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5DDD4DBA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0DFBC0E0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SISTEMATSKI PREGLEDI obavit će se:</w:t>
      </w:r>
    </w:p>
    <w:p w14:paraId="0E22FEDC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F97FB36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-   s učenicima 5.razreda u svrhu praćenja rasta i razvoja, te uočavanja i praćenja pubertetskih promjena</w:t>
      </w:r>
    </w:p>
    <w:p w14:paraId="348D36C9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-   s učenicima 8.razreda u svrhu profesionalne orijentacije, tj. pomoći kod odabira srednje škole</w:t>
      </w:r>
    </w:p>
    <w:p w14:paraId="287B93B7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7DE8D07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NAMJENSKI PREGLEDI :</w:t>
      </w:r>
    </w:p>
    <w:p w14:paraId="1FD50C34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pregled vida učenika 3. razreda</w:t>
      </w:r>
    </w:p>
    <w:p w14:paraId="4B41E561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pregled kralježnice učenika 6. razreda</w:t>
      </w:r>
    </w:p>
    <w:p w14:paraId="3A09A6CF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pregledi učenika sportaša prije sudjelovanja na sportskim natjecanjima čije propozicije zahtijevaju liječnički pregled.</w:t>
      </w:r>
    </w:p>
    <w:p w14:paraId="1F51349C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pregledi učenika sa zdravstvenim teškoćama u svrhu potpunog ili djelomičnog oslobananja od tjelesnih aktivnosti na nastavi TZK. U suradnji s učiteljima TZK prikupiti popise učenika s zdravstvenim teškoćama, te dogovoriti termine tih pregleda.</w:t>
      </w:r>
    </w:p>
    <w:p w14:paraId="095BFD3F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90F12AF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ZDRAVSTVENI ODGOJ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</w:p>
    <w:p w14:paraId="424C9146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Satovi zdravstvenog odgoja održat će se prema zadanom programu Ministarstva znanosti, obrazovanja i sporta RH.</w:t>
      </w:r>
    </w:p>
    <w:p w14:paraId="0E6E1222" w14:textId="3936AF94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Teme  koje će prevladavati u planovima i programima obrade sadržaja zdravstvenog odgoja OŠ Milana Begovića za školsku godinu 202</w:t>
      </w:r>
      <w:r w:rsidR="005451AC">
        <w:rPr>
          <w:rFonts w:ascii="Times New Roman" w:hAnsi="Times New Roman" w:cs="Times New Roman"/>
          <w:b/>
          <w:i/>
          <w:sz w:val="24"/>
          <w:szCs w:val="24"/>
        </w:rPr>
        <w:t>4</w:t>
      </w:r>
      <w:r>
        <w:rPr>
          <w:rFonts w:ascii="Times New Roman" w:hAnsi="Times New Roman" w:cs="Times New Roman"/>
          <w:b/>
          <w:i/>
          <w:sz w:val="24"/>
          <w:szCs w:val="24"/>
        </w:rPr>
        <w:t>./202</w:t>
      </w:r>
      <w:r w:rsidR="005451AC">
        <w:rPr>
          <w:rFonts w:ascii="Times New Roman" w:hAnsi="Times New Roman" w:cs="Times New Roman"/>
          <w:b/>
          <w:i/>
          <w:sz w:val="24"/>
          <w:szCs w:val="24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2FBA64D0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učenicima 3.razreda na temu '' Pravilna prehrana '',  -</w:t>
      </w:r>
    </w:p>
    <w:p w14:paraId="1CBA5DD3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-učenicima 5.razreda i 6. razreda na temu '' Pubertet '',</w:t>
      </w:r>
    </w:p>
    <w:p w14:paraId="34AE2E76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-učenicima 8.razreda na temu '' Reproduktivno zdravlje '',</w:t>
      </w:r>
    </w:p>
    <w:p w14:paraId="1939314C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roditeljima na roditeljskim sastancima prema prethodnom dogovoru,  </w:t>
      </w:r>
    </w:p>
    <w:p w14:paraId="4224EE93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-učiteljima na učiteljskim vijećima prema prethodnom dogovoru,</w:t>
      </w:r>
    </w:p>
    <w:p w14:paraId="1DE15F90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A1BC8D6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6F4BC6B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5ED2652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5E3DC46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1864404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6EC3E72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02471F4" w14:textId="77777777" w:rsidR="00A339A5" w:rsidRDefault="00C71D61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8.3. Plan zdravstvene zaštite odgojno-obrazovnih i ostalih radnika škole</w:t>
      </w:r>
    </w:p>
    <w:p w14:paraId="413495FA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Sistematski pregledi koji se ostvaruju temeljem kolektivnih ugovora obavljati će se i ove školske godine. Broj pregleda ovisi o sredstvima koja osigura Osnivač, a cijena pregleda po osobi iznosi 159.27 eura. Djelatnici mogu odabrati uslugu, a pregled realizira poliklinika Agram. Za  djelatnike, uplaćujemo preglede za tekuću godinu prema proračunu škole u visini iznosa koji je odredio Osnivač, Splitsko-dalmatinska županija.</w:t>
      </w:r>
    </w:p>
    <w:p w14:paraId="196A66B9" w14:textId="77777777" w:rsidR="00A339A5" w:rsidRDefault="00A339A5" w:rsidP="7121A39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7B999D" w14:textId="4C45AE6D" w:rsidR="7121A39C" w:rsidRDefault="7121A39C" w:rsidP="7121A39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4AF916" w14:textId="3CEC7152" w:rsidR="7121A39C" w:rsidRDefault="7121A39C" w:rsidP="7121A39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4A68FFA" w14:textId="65920FC2" w:rsidR="7121A39C" w:rsidRDefault="7121A39C" w:rsidP="7121A39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8F2A04" w14:textId="00600735" w:rsidR="7121A39C" w:rsidRDefault="7121A39C" w:rsidP="7121A39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F384F3" w14:textId="038BBB56" w:rsidR="00A339A5" w:rsidRDefault="00C71D61">
      <w:pPr>
        <w:spacing w:line="360" w:lineRule="auto"/>
        <w:jc w:val="center"/>
        <w:rPr>
          <w:rFonts w:eastAsia="Adobe Heiti Std R"/>
          <w:b/>
          <w:i/>
          <w:sz w:val="32"/>
          <w:szCs w:val="32"/>
        </w:rPr>
      </w:pPr>
      <w:r>
        <w:rPr>
          <w:rFonts w:eastAsia="Adobe Heiti Std R"/>
          <w:b/>
          <w:i/>
          <w:sz w:val="32"/>
          <w:szCs w:val="32"/>
        </w:rPr>
        <w:t>ŠKOLSKI PREVENTIVNI PROGRAM 202</w:t>
      </w:r>
      <w:r w:rsidR="005451AC">
        <w:rPr>
          <w:rFonts w:eastAsia="Adobe Heiti Std R"/>
          <w:b/>
          <w:i/>
          <w:sz w:val="32"/>
          <w:szCs w:val="32"/>
        </w:rPr>
        <w:t>4</w:t>
      </w:r>
      <w:r>
        <w:rPr>
          <w:rFonts w:eastAsia="Adobe Heiti Std R"/>
          <w:b/>
          <w:i/>
          <w:sz w:val="32"/>
          <w:szCs w:val="32"/>
        </w:rPr>
        <w:t>.</w:t>
      </w:r>
      <w:r w:rsidR="005451AC">
        <w:rPr>
          <w:rFonts w:eastAsia="Adobe Heiti Std R"/>
          <w:b/>
          <w:i/>
          <w:sz w:val="32"/>
          <w:szCs w:val="32"/>
        </w:rPr>
        <w:t>/20</w:t>
      </w:r>
      <w:r>
        <w:rPr>
          <w:rFonts w:eastAsia="Adobe Heiti Std R"/>
          <w:b/>
          <w:i/>
          <w:sz w:val="32"/>
          <w:szCs w:val="32"/>
        </w:rPr>
        <w:t>2</w:t>
      </w:r>
      <w:r w:rsidR="005451AC">
        <w:rPr>
          <w:rFonts w:eastAsia="Adobe Heiti Std R"/>
          <w:b/>
          <w:i/>
          <w:sz w:val="32"/>
          <w:szCs w:val="32"/>
        </w:rPr>
        <w:t>5</w:t>
      </w:r>
      <w:r>
        <w:rPr>
          <w:rFonts w:eastAsia="Adobe Heiti Std R"/>
          <w:b/>
          <w:i/>
          <w:sz w:val="32"/>
          <w:szCs w:val="32"/>
        </w:rPr>
        <w:t>.</w:t>
      </w:r>
    </w:p>
    <w:p w14:paraId="16402B88" w14:textId="77777777" w:rsidR="00A339A5" w:rsidRDefault="00C71D61">
      <w:pPr>
        <w:spacing w:line="276" w:lineRule="auto"/>
        <w:jc w:val="both"/>
        <w:rPr>
          <w:rFonts w:eastAsia="Calibri"/>
          <w:bCs/>
        </w:rPr>
      </w:pPr>
      <w:r>
        <w:rPr>
          <w:rFonts w:eastAsia="Calibri"/>
          <w:bCs/>
        </w:rPr>
        <w:t>Namjena aktivnosti školskog preventivnog programa je poučavanje učenika općim životnim vještinama te sprečavanje i suzbijanje neprihvatljivih  oblika ponašanja. Potrebno je pomoći djeci u donošenju ispravnih odluka, pomoći u uspješnom rješavanju problema. Rad s učiteljima, učenicima i roditeljima usmjeren je na promicanje znanja i vještina koje mogu učvrstiti i unaprijediti zdrav stil življenja, promicati zdravlje i prevenciju bolesti, pravilnu organizaciju slobodnog vremena, kvalitetnu ponudu sportskih i drugih kreativnih sadržaja.</w:t>
      </w:r>
    </w:p>
    <w:p w14:paraId="36D2BE4C" w14:textId="77777777" w:rsidR="00A339A5" w:rsidRDefault="00C71D61">
      <w:pPr>
        <w:jc w:val="both"/>
        <w:rPr>
          <w:rFonts w:eastAsia="Calibri"/>
          <w:bCs/>
        </w:rPr>
      </w:pPr>
      <w:r>
        <w:rPr>
          <w:rFonts w:eastAsia="Calibri"/>
          <w:bCs/>
        </w:rPr>
        <w:t>Specifični obrazovni sadržaji  realizirat će se preko izborne nastave, INA, na satovima razrednika te  preko redovne nastave prema godišnjem planu i programu.</w:t>
      </w:r>
    </w:p>
    <w:p w14:paraId="4DDB44CC" w14:textId="77777777" w:rsidR="00A339A5" w:rsidRDefault="00C71D61">
      <w:pPr>
        <w:spacing w:line="276" w:lineRule="auto"/>
        <w:jc w:val="both"/>
        <w:rPr>
          <w:rFonts w:eastAsia="Adobe Heiti Std R"/>
        </w:rPr>
      </w:pPr>
      <w:r>
        <w:rPr>
          <w:rFonts w:eastAsia="Adobe Heiti Std R"/>
        </w:rPr>
        <w:t xml:space="preserve">U sklopu ovogodišnjeg preventivnog programa predviđena je obrada nekoliko tematskih cjelina zajedničkim djelovanjem školskih djelatnika, roditelja, učenika i vanjskih suradnika. Teme koje će se obrađivati kroz školsku godinu jesu: </w:t>
      </w:r>
    </w:p>
    <w:p w14:paraId="6FEB221E" w14:textId="77777777" w:rsidR="00A339A5" w:rsidRDefault="00A339A5">
      <w:pPr>
        <w:spacing w:line="276" w:lineRule="auto"/>
        <w:jc w:val="both"/>
        <w:rPr>
          <w:rFonts w:eastAsia="Adobe Heiti Std R"/>
        </w:rPr>
      </w:pPr>
    </w:p>
    <w:p w14:paraId="2A88DB33" w14:textId="77777777" w:rsidR="00A339A5" w:rsidRDefault="00C71D61">
      <w:pPr>
        <w:numPr>
          <w:ilvl w:val="0"/>
          <w:numId w:val="57"/>
        </w:numPr>
        <w:spacing w:after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NASILJE</w:t>
      </w:r>
    </w:p>
    <w:p w14:paraId="5F4E0892" w14:textId="77777777" w:rsidR="00A339A5" w:rsidRDefault="00C71D61">
      <w:pPr>
        <w:numPr>
          <w:ilvl w:val="0"/>
          <w:numId w:val="57"/>
        </w:numPr>
        <w:spacing w:after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DJEČJA PRAVA </w:t>
      </w:r>
    </w:p>
    <w:p w14:paraId="4FABA919" w14:textId="77777777" w:rsidR="00A339A5" w:rsidRDefault="00C71D61">
      <w:pPr>
        <w:numPr>
          <w:ilvl w:val="0"/>
          <w:numId w:val="57"/>
        </w:numPr>
        <w:spacing w:after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OVISNOSTI</w:t>
      </w:r>
    </w:p>
    <w:p w14:paraId="0782F8AE" w14:textId="77777777" w:rsidR="00A339A5" w:rsidRDefault="00A339A5">
      <w:pPr>
        <w:spacing w:line="360" w:lineRule="auto"/>
        <w:jc w:val="center"/>
      </w:pPr>
    </w:p>
    <w:p w14:paraId="468AE175" w14:textId="77777777" w:rsidR="00A339A5" w:rsidRDefault="00C71D61">
      <w:pPr>
        <w:spacing w:line="360" w:lineRule="auto"/>
        <w:rPr>
          <w:b/>
        </w:rPr>
      </w:pPr>
      <w:r>
        <w:rPr>
          <w:b/>
          <w:sz w:val="28"/>
        </w:rPr>
        <w:t>Ciljevi školskog preventivnog programa:</w:t>
      </w:r>
    </w:p>
    <w:p w14:paraId="58F832D3" w14:textId="77777777" w:rsidR="00A339A5" w:rsidRDefault="00C71D61">
      <w:pPr>
        <w:numPr>
          <w:ilvl w:val="0"/>
          <w:numId w:val="58"/>
        </w:numPr>
        <w:spacing w:after="0" w:line="360" w:lineRule="auto"/>
        <w:jc w:val="both"/>
      </w:pPr>
      <w:r>
        <w:t>prevencija društveno neprihvatljivog ponašanja djece</w:t>
      </w:r>
    </w:p>
    <w:p w14:paraId="44C2A304" w14:textId="77777777" w:rsidR="00A339A5" w:rsidRDefault="00C71D61">
      <w:pPr>
        <w:numPr>
          <w:ilvl w:val="0"/>
          <w:numId w:val="58"/>
        </w:numPr>
        <w:spacing w:after="0" w:line="360" w:lineRule="auto"/>
        <w:jc w:val="both"/>
      </w:pPr>
      <w:r>
        <w:t>prevencija i suzbijanje svih vrsta i oblika nasilja</w:t>
      </w:r>
    </w:p>
    <w:p w14:paraId="79F4AC89" w14:textId="77777777" w:rsidR="00A339A5" w:rsidRDefault="00C71D61">
      <w:pPr>
        <w:numPr>
          <w:ilvl w:val="0"/>
          <w:numId w:val="58"/>
        </w:numPr>
        <w:spacing w:after="0" w:line="360" w:lineRule="auto"/>
        <w:jc w:val="both"/>
      </w:pPr>
      <w:r>
        <w:t>učenje mirnog rješavanja problema i konfliktnih situacija</w:t>
      </w:r>
    </w:p>
    <w:p w14:paraId="3A8C0D0A" w14:textId="77777777" w:rsidR="00A339A5" w:rsidRDefault="00C71D61">
      <w:pPr>
        <w:numPr>
          <w:ilvl w:val="0"/>
          <w:numId w:val="58"/>
        </w:numPr>
        <w:spacing w:after="0" w:line="360" w:lineRule="auto"/>
        <w:jc w:val="both"/>
      </w:pPr>
      <w:r>
        <w:t>usvajanje prihvatljivih društvenih normi ponašanja</w:t>
      </w:r>
    </w:p>
    <w:p w14:paraId="29DD097B" w14:textId="77777777" w:rsidR="00A339A5" w:rsidRDefault="00C71D61">
      <w:pPr>
        <w:numPr>
          <w:ilvl w:val="0"/>
          <w:numId w:val="58"/>
        </w:numPr>
        <w:spacing w:after="0" w:line="360" w:lineRule="auto"/>
        <w:jc w:val="both"/>
      </w:pPr>
      <w:r>
        <w:t>promjena ponašanja djece putem igre i kreativnog stvaralaštva</w:t>
      </w:r>
    </w:p>
    <w:p w14:paraId="1FC18D26" w14:textId="77777777" w:rsidR="00A339A5" w:rsidRDefault="00C71D61">
      <w:pPr>
        <w:numPr>
          <w:ilvl w:val="0"/>
          <w:numId w:val="58"/>
        </w:numPr>
        <w:spacing w:after="0" w:line="360" w:lineRule="auto"/>
        <w:jc w:val="both"/>
      </w:pPr>
      <w:r>
        <w:t>informiranje o vrstama ovisnosti i prepoznavanju istih</w:t>
      </w:r>
    </w:p>
    <w:p w14:paraId="5F50BFFF" w14:textId="77777777" w:rsidR="00A339A5" w:rsidRDefault="00C71D61">
      <w:pPr>
        <w:numPr>
          <w:ilvl w:val="0"/>
          <w:numId w:val="58"/>
        </w:numPr>
        <w:spacing w:after="0" w:line="360" w:lineRule="auto"/>
        <w:jc w:val="both"/>
      </w:pPr>
      <w:r>
        <w:t>razvijanje pozitivne slike o sebi, razvijanje komunikacijskih vještina</w:t>
      </w:r>
    </w:p>
    <w:p w14:paraId="37E287A2" w14:textId="77777777" w:rsidR="00A339A5" w:rsidRDefault="00C71D61">
      <w:pPr>
        <w:numPr>
          <w:ilvl w:val="0"/>
          <w:numId w:val="58"/>
        </w:numPr>
        <w:spacing w:after="0" w:line="360" w:lineRule="auto"/>
        <w:jc w:val="both"/>
      </w:pPr>
      <w:r>
        <w:t>unapređivanje aktivnog slušanja i iznošenja vlastitog mišljenja</w:t>
      </w:r>
    </w:p>
    <w:p w14:paraId="087A1E35" w14:textId="77777777" w:rsidR="00A339A5" w:rsidRDefault="00A339A5">
      <w:pPr>
        <w:spacing w:line="360" w:lineRule="auto"/>
        <w:jc w:val="both"/>
      </w:pPr>
    </w:p>
    <w:p w14:paraId="4FE58E40" w14:textId="77777777" w:rsidR="00A339A5" w:rsidRDefault="00C71D61">
      <w:pPr>
        <w:spacing w:line="360" w:lineRule="auto"/>
        <w:rPr>
          <w:b/>
        </w:rPr>
      </w:pPr>
      <w:r>
        <w:rPr>
          <w:rFonts w:eastAsia="Calibri"/>
          <w:b/>
          <w:bCs/>
          <w:sz w:val="28"/>
        </w:rPr>
        <w:lastRenderedPageBreak/>
        <w:t>Načela:</w:t>
      </w:r>
      <w:r>
        <w:rPr>
          <w:rFonts w:eastAsia="Calibri"/>
        </w:rPr>
        <w:br/>
        <w:t>Zdravo, nenasilno i pozitivno ponašanje.</w:t>
      </w:r>
      <w:r>
        <w:rPr>
          <w:rFonts w:eastAsia="Calibri"/>
        </w:rPr>
        <w:br/>
        <w:t>Rizično ponašanje i poremećaji u ponašanju su znak da dijete treba dodatnu podršku.</w:t>
      </w:r>
      <w:r>
        <w:rPr>
          <w:rFonts w:eastAsia="Calibri"/>
        </w:rPr>
        <w:br/>
        <w:t>Suradnja škole i roditelja.</w:t>
      </w:r>
      <w:r>
        <w:rPr>
          <w:rFonts w:eastAsia="Calibri"/>
        </w:rPr>
        <w:br/>
        <w:t>Suradnja svih aktera u zajednici u podršci djeci i mladima.</w:t>
      </w:r>
      <w:r>
        <w:rPr>
          <w:rFonts w:eastAsia="Calibri"/>
        </w:rPr>
        <w:br/>
      </w:r>
    </w:p>
    <w:p w14:paraId="348F1387" w14:textId="77777777" w:rsidR="00A339A5" w:rsidRDefault="00A339A5">
      <w:pPr>
        <w:spacing w:line="360" w:lineRule="auto"/>
        <w:jc w:val="center"/>
        <w:rPr>
          <w:b/>
        </w:rPr>
      </w:pPr>
    </w:p>
    <w:p w14:paraId="6FECF98E" w14:textId="77777777" w:rsidR="00A339A5" w:rsidRDefault="00C71D61">
      <w:pPr>
        <w:spacing w:line="360" w:lineRule="auto"/>
        <w:rPr>
          <w:rFonts w:eastAsia="Calibri"/>
        </w:rPr>
      </w:pPr>
      <w:r>
        <w:rPr>
          <w:rFonts w:eastAsia="Calibri"/>
          <w:b/>
          <w:bCs/>
          <w:sz w:val="28"/>
        </w:rPr>
        <w:t>Očekivana odgojno obrazovna postignuća:</w:t>
      </w:r>
      <w:r>
        <w:rPr>
          <w:rFonts w:eastAsia="Calibri"/>
          <w:sz w:val="28"/>
        </w:rPr>
        <w:br/>
      </w:r>
      <w:r>
        <w:rPr>
          <w:rFonts w:eastAsia="Calibri"/>
        </w:rPr>
        <w:t>-    zdrav razvoj učenika,</w:t>
      </w:r>
      <w:r>
        <w:rPr>
          <w:rFonts w:eastAsia="Calibri"/>
        </w:rPr>
        <w:br/>
        <w:t>-    suradnja i nenasilje među učenicima,</w:t>
      </w:r>
      <w:r>
        <w:rPr>
          <w:rFonts w:eastAsia="Calibri"/>
        </w:rPr>
        <w:br/>
        <w:t>-    prevencija ovisnosti te neuzimanje ili odgoda uzimanja sredstava ovisnosti</w:t>
      </w:r>
    </w:p>
    <w:p w14:paraId="712EC2C8" w14:textId="77777777" w:rsidR="00A339A5" w:rsidRDefault="00A339A5">
      <w:pPr>
        <w:spacing w:line="360" w:lineRule="auto"/>
        <w:rPr>
          <w:b/>
        </w:rPr>
      </w:pPr>
    </w:p>
    <w:p w14:paraId="29F358C9" w14:textId="77777777" w:rsidR="00A339A5" w:rsidRDefault="00C71D61">
      <w:pPr>
        <w:spacing w:line="360" w:lineRule="auto"/>
        <w:rPr>
          <w:b/>
          <w:sz w:val="28"/>
        </w:rPr>
      </w:pPr>
      <w:r>
        <w:rPr>
          <w:b/>
          <w:sz w:val="28"/>
        </w:rPr>
        <w:t>Namjena školskog preventivnog programa:</w:t>
      </w:r>
    </w:p>
    <w:p w14:paraId="77A1E0AC" w14:textId="77777777" w:rsidR="00A339A5" w:rsidRDefault="00C71D61">
      <w:pPr>
        <w:autoSpaceDE w:val="0"/>
        <w:autoSpaceDN w:val="0"/>
        <w:adjustRightInd w:val="0"/>
        <w:spacing w:line="360" w:lineRule="auto"/>
        <w:jc w:val="both"/>
      </w:pPr>
      <w:r>
        <w:t xml:space="preserve">       Namjena školskog preventivnog programa je usmjeravanje učenika na društveno prihvatljive oblike ponašanja, promicanje zdravih stilova života, odgoj zdravih osoba sposobnih za nošenje sa životnim iskušenjima, a to sve pridonosi povećanju sigurnosti u odgojno-obrazovnim ustanovama i prevenira određene oblike poremećaja u ponašanju. Osnovna namjena ovog programa je djelovati odgojno na učenike s već izraženim oblicima poremećaja u ponašanju, zatim djelovati na učenike koji žive u rizičnom okruženju za razvoj poremećaja u ponašanju ili pokazuju neke naznake poremećaja u ponašanju, kao i rad s djecom van navedenih kategorija kako bi se u pravom smislu spriječilo moguće iskazivanje poremećaja u ponašanju. Posebna pažnja usmjerit će se na prevenciju nasilja među djecom i mladima u školi kroz upoznavanje svih nositelja ŠPP-a sa zakonskim okvirima, protokolima i aktivnostima usmjerenim protiv suzbijanja svih vrsta nasilja. Poticati učenike na samostalnost u odlučivanju i samopoštovanje s ciljem očuvanja mentalnog zdravlja i sprečavanje bolesti ovisnosti. Zajedničkim djelovanjem roditelja, Škole, šk. liječnice i ostalih nadležnih službi odgojiti učenika koji ima negativan stav prema uzimanju sredstava ovisnosti te pravovremeno otkriti konzumente i ispraviti njihovo ponašanje.</w:t>
      </w:r>
    </w:p>
    <w:p w14:paraId="18351588" w14:textId="77777777" w:rsidR="00A339A5" w:rsidRDefault="00A339A5">
      <w:pPr>
        <w:spacing w:line="360" w:lineRule="auto"/>
        <w:jc w:val="center"/>
        <w:rPr>
          <w:b/>
        </w:rPr>
      </w:pPr>
    </w:p>
    <w:p w14:paraId="4787BD3A" w14:textId="77777777" w:rsidR="00A339A5" w:rsidRDefault="00C71D61">
      <w:pPr>
        <w:spacing w:line="360" w:lineRule="auto"/>
        <w:jc w:val="center"/>
        <w:rPr>
          <w:b/>
        </w:rPr>
      </w:pPr>
      <w:r>
        <w:rPr>
          <w:b/>
        </w:rPr>
        <w:t xml:space="preserve">NOSITELJI ŠKOLSKOG PREVENTIVNOG PROGRAMA </w:t>
      </w:r>
    </w:p>
    <w:p w14:paraId="3D73241A" w14:textId="77777777" w:rsidR="00A339A5" w:rsidRDefault="00C71D61">
      <w:pPr>
        <w:spacing w:line="360" w:lineRule="auto"/>
        <w:jc w:val="both"/>
      </w:pPr>
      <w:r>
        <w:t>- stručni suradnici</w:t>
      </w:r>
    </w:p>
    <w:p w14:paraId="053CBE9C" w14:textId="77777777" w:rsidR="00A339A5" w:rsidRDefault="00C71D61">
      <w:pPr>
        <w:spacing w:line="360" w:lineRule="auto"/>
        <w:jc w:val="both"/>
      </w:pPr>
      <w:r>
        <w:t>- razrednici</w:t>
      </w:r>
    </w:p>
    <w:p w14:paraId="06690CE4" w14:textId="77777777" w:rsidR="00A339A5" w:rsidRDefault="00C71D61">
      <w:pPr>
        <w:spacing w:line="360" w:lineRule="auto"/>
        <w:jc w:val="both"/>
      </w:pPr>
      <w:r>
        <w:t>- učenici</w:t>
      </w:r>
    </w:p>
    <w:p w14:paraId="07202C5F" w14:textId="77777777" w:rsidR="00A339A5" w:rsidRDefault="00C71D61">
      <w:pPr>
        <w:spacing w:line="360" w:lineRule="auto"/>
        <w:jc w:val="both"/>
      </w:pPr>
      <w:r>
        <w:t>- učitelji</w:t>
      </w:r>
    </w:p>
    <w:p w14:paraId="7852EC0F" w14:textId="77777777" w:rsidR="00A339A5" w:rsidRDefault="00C71D61">
      <w:pPr>
        <w:spacing w:line="360" w:lineRule="auto"/>
        <w:jc w:val="both"/>
      </w:pPr>
      <w:r>
        <w:lastRenderedPageBreak/>
        <w:t>- roditelji</w:t>
      </w:r>
    </w:p>
    <w:p w14:paraId="2036FA74" w14:textId="77777777" w:rsidR="00A339A5" w:rsidRDefault="00C71D61">
      <w:pPr>
        <w:spacing w:line="360" w:lineRule="auto"/>
        <w:jc w:val="both"/>
      </w:pPr>
      <w:r>
        <w:t xml:space="preserve">- vanjski suradnici, školska liječnica </w:t>
      </w:r>
    </w:p>
    <w:p w14:paraId="07F7FC2B" w14:textId="10402E5C" w:rsidR="00C754A5" w:rsidRDefault="00C754A5">
      <w:pPr>
        <w:spacing w:line="360" w:lineRule="auto"/>
        <w:jc w:val="both"/>
      </w:pPr>
      <w:r>
        <w:t>-ravnateljica</w:t>
      </w:r>
    </w:p>
    <w:p w14:paraId="7833097B" w14:textId="77777777" w:rsidR="00A339A5" w:rsidRDefault="00A339A5" w:rsidP="7121A39C">
      <w:pPr>
        <w:spacing w:line="360" w:lineRule="auto"/>
        <w:jc w:val="center"/>
        <w:rPr>
          <w:b/>
          <w:bCs/>
        </w:rPr>
      </w:pPr>
    </w:p>
    <w:p w14:paraId="42A47DE9" w14:textId="44AF97CC" w:rsidR="7121A39C" w:rsidRDefault="7121A39C" w:rsidP="7121A39C">
      <w:pPr>
        <w:spacing w:line="360" w:lineRule="auto"/>
        <w:jc w:val="center"/>
        <w:rPr>
          <w:b/>
          <w:bCs/>
        </w:rPr>
      </w:pPr>
    </w:p>
    <w:p w14:paraId="50218747" w14:textId="506D69D0" w:rsidR="7121A39C" w:rsidRDefault="7121A39C" w:rsidP="7121A39C">
      <w:pPr>
        <w:spacing w:line="360" w:lineRule="auto"/>
        <w:jc w:val="center"/>
        <w:rPr>
          <w:b/>
          <w:bCs/>
        </w:rPr>
      </w:pPr>
    </w:p>
    <w:p w14:paraId="58FFAF9D" w14:textId="77777777" w:rsidR="00A339A5" w:rsidRDefault="00C71D61">
      <w:pPr>
        <w:spacing w:line="360" w:lineRule="auto"/>
        <w:jc w:val="center"/>
        <w:rPr>
          <w:b/>
        </w:rPr>
      </w:pPr>
      <w:r>
        <w:rPr>
          <w:b/>
        </w:rPr>
        <w:t>NAČIN REALIZACIJE ŠKOLSKOG PREVENTIVNOG PROGRAMA</w:t>
      </w:r>
    </w:p>
    <w:p w14:paraId="64010482" w14:textId="77777777" w:rsidR="00A339A5" w:rsidRDefault="00C71D61">
      <w:pPr>
        <w:spacing w:line="360" w:lineRule="auto"/>
        <w:jc w:val="both"/>
      </w:pPr>
      <w:r>
        <w:t xml:space="preserve">      Školski preventivni program provodi se tijekom cijele školske godine kroz aktivnosti namijenjene učenicima, roditeljima i učiteljima, a koje se realiziraju kroz predavanja, radionice, individualne i grupne razgovore, prezentacije, gledanje edukativnih filmova i sl. Tijekom školske godine provode se ciljane radionice s cijelim razrednim odjelima koje su temom i načinom rada prilagođene uzrastu i interesima djece. Cilj i svrha rada u pedagoškim radionicama je prevencija i otklanjanje neželjenih odstupanja u ponašanju djece i učenje socijalnih vještina putem igre. Kroz rad u skupinama pomaže se djetetu da stvori pozitivnu sliku o sebi, da razvije kreativnost, uspješnu komunikaciju. U mjesecu borbe protiv ovisnosti krajem studenog i početkom prosinca provode se različite aktivnosti na SR, Vijeću učenika, a sve na temu ovisnosti i njene prevencije (edukativne radionice, izrada plakata na temu prevencije ovisnosti, predavanja, uključivanje u obilježavanje mjeseca borbe protiv ovisnosti). Kroz predavanja, radionice i edukativne filmove učenici će biti upoznati s ljudskim pravima i pravima djece u svrhu ostvarivanja rodne ravnopravnosti i jednakosti te sprečavanja trgovanja djecom. Poremećaji u ponašanju, s ciljem suzbijanja nasilja i sukoba, sistematično i redovito će se pratiti. Djelatnici škole upoznat će se s Protokolom o postupanju škole u kriznim situacijama po kojem će morati reagirati u slučajevima nasilja, kako među djecom i mladima, tako i u slučaju nasilja u obitelji. Na roditeljskim sastancima održati će predavanja na temu nasilja, ovisnosti, jačanja samopoštovanja kod školske djece, školskog uspjeha i sl.</w:t>
      </w:r>
    </w:p>
    <w:p w14:paraId="1616CD57" w14:textId="77777777" w:rsidR="00A339A5" w:rsidRDefault="00C71D61">
      <w:pPr>
        <w:spacing w:line="360" w:lineRule="auto"/>
        <w:jc w:val="both"/>
      </w:pPr>
      <w:r>
        <w:t>Školski preventivni program provodit će se kroz cjelokupni odgojno-obrazovni rad, satove razrednika, rad s učiteljima, rad s roditeljima te kroz suradnju sa Zavodom za javno zdravstvo.</w:t>
      </w:r>
    </w:p>
    <w:p w14:paraId="03D03B7B" w14:textId="77777777" w:rsidR="00A339A5" w:rsidRDefault="00A339A5">
      <w:pPr>
        <w:spacing w:line="360" w:lineRule="auto"/>
        <w:ind w:left="720"/>
        <w:jc w:val="both"/>
        <w:rPr>
          <w:b/>
        </w:rPr>
      </w:pPr>
    </w:p>
    <w:p w14:paraId="66868BFD" w14:textId="77777777" w:rsidR="00A339A5" w:rsidRDefault="00C71D61">
      <w:pPr>
        <w:spacing w:line="360" w:lineRule="auto"/>
        <w:jc w:val="both"/>
      </w:pPr>
      <w:r>
        <w:rPr>
          <w:b/>
        </w:rPr>
        <w:t xml:space="preserve">VREMENIK: </w:t>
      </w:r>
      <w:r>
        <w:t>Školski preventivni program provodi se tijekom cijele školske godine.</w:t>
      </w:r>
    </w:p>
    <w:p w14:paraId="52B54C7D" w14:textId="77777777" w:rsidR="00A339A5" w:rsidRDefault="00C71D61">
      <w:pPr>
        <w:spacing w:line="360" w:lineRule="auto"/>
        <w:jc w:val="both"/>
      </w:pPr>
      <w:r>
        <w:rPr>
          <w:b/>
        </w:rPr>
        <w:t xml:space="preserve">DETALJAN TROŠKOVNIK: </w:t>
      </w:r>
      <w:r>
        <w:t>Troškovi za svaku pojedinu aktivnost usmjereni su isključivo na potrošni materijal (pribor za rad i materijal koji se koristi).</w:t>
      </w:r>
    </w:p>
    <w:p w14:paraId="1044409D" w14:textId="77777777" w:rsidR="00A339A5" w:rsidRDefault="00C71D61">
      <w:pPr>
        <w:spacing w:line="360" w:lineRule="auto"/>
        <w:jc w:val="both"/>
        <w:rPr>
          <w:b/>
        </w:rPr>
      </w:pPr>
      <w:r>
        <w:rPr>
          <w:b/>
        </w:rPr>
        <w:t>NAČIN VREDNOVANJA I NAČIN KORIŠTENJA REZULTATA VREDNOVANJA:</w:t>
      </w:r>
    </w:p>
    <w:p w14:paraId="256F7B69" w14:textId="77777777" w:rsidR="00A339A5" w:rsidRDefault="00C71D61" w:rsidP="7121A39C">
      <w:pPr>
        <w:spacing w:line="360" w:lineRule="auto"/>
        <w:jc w:val="both"/>
        <w:rPr>
          <w:b/>
          <w:bCs/>
        </w:rPr>
      </w:pPr>
      <w:r w:rsidRPr="7121A39C">
        <w:rPr>
          <w:b/>
          <w:bCs/>
        </w:rPr>
        <w:t xml:space="preserve"> </w:t>
      </w:r>
      <w:r>
        <w:t xml:space="preserve">Način vrednovanja realizacije školskog preventivnog programa je povratna informacija osoba uključenih u pojedine aktivnosti. Provodit će se kroz broj odrađenih tema, radionica i igraonica, zainteresiranost učenika za </w:t>
      </w:r>
      <w:r>
        <w:lastRenderedPageBreak/>
        <w:t>sport, nova prijateljstva, pozitivne stavove učenika prema zdravom životu, uključenost učenika u aktivnosti na radionicama te samostalno pripremanje predavanja, zadovoljstvo učenika naučenim i broj primjena naučenih aktivnosti u razrednoj sredini, ali i u druženjima van škole, broj učenika uključenih u različite aktivnosti, broj i prezentaciju napravljenih radova i panoa, zainteresiranost učitelja, učenika i roditelja za aktivnosti vezane uz sredstva ovisnosti, socijalne vještine… Rezultati anketa provedenih na razini škole, sociometrijska ispitivanja, prikupljena dokumentacija – pripreme, radionice,  fotografije…</w:t>
      </w:r>
    </w:p>
    <w:p w14:paraId="6FFDD5C1" w14:textId="25B81907" w:rsidR="7121A39C" w:rsidRDefault="7121A39C" w:rsidP="7121A39C">
      <w:pPr>
        <w:spacing w:line="360" w:lineRule="auto"/>
        <w:jc w:val="both"/>
      </w:pPr>
    </w:p>
    <w:p w14:paraId="3C49DA2A" w14:textId="265C696A" w:rsidR="46B72B45" w:rsidRDefault="46B72B45" w:rsidP="7121A39C">
      <w:pPr>
        <w:spacing w:before="240" w:after="240" w:line="276" w:lineRule="auto"/>
        <w:jc w:val="both"/>
        <w:rPr>
          <w:rFonts w:ascii="Times New Roman,Italic" w:eastAsia="Times New Roman,Italic" w:hAnsi="Times New Roman,Italic" w:cs="Times New Roman,Italic"/>
          <w:sz w:val="24"/>
          <w:szCs w:val="24"/>
        </w:rPr>
      </w:pPr>
      <w:r w:rsidRPr="7121A39C">
        <w:rPr>
          <w:rFonts w:ascii="Times New Roman,Italic" w:eastAsia="Times New Roman,Italic" w:hAnsi="Times New Roman,Italic" w:cs="Times New Roman,Italic"/>
          <w:sz w:val="24"/>
          <w:szCs w:val="24"/>
        </w:rPr>
        <w:t>ABECEDA PREVENCIJE</w:t>
      </w:r>
    </w:p>
    <w:p w14:paraId="2CCAEAB9" w14:textId="0985D13F" w:rsidR="46B72B45" w:rsidRDefault="46B72B45" w:rsidP="7121A39C">
      <w:pPr>
        <w:spacing w:before="240" w:after="240" w:line="276" w:lineRule="auto"/>
        <w:jc w:val="both"/>
        <w:rPr>
          <w:rFonts w:ascii="Times New Roman,Italic" w:eastAsia="Times New Roman,Italic" w:hAnsi="Times New Roman,Italic" w:cs="Times New Roman,Italic"/>
          <w:sz w:val="24"/>
          <w:szCs w:val="24"/>
        </w:rPr>
      </w:pPr>
      <w:r w:rsidRPr="7121A39C">
        <w:rPr>
          <w:rFonts w:ascii="Times New Roman,Italic" w:eastAsia="Times New Roman,Italic" w:hAnsi="Times New Roman,Italic" w:cs="Times New Roman,Italic"/>
          <w:sz w:val="24"/>
          <w:szCs w:val="24"/>
        </w:rPr>
        <w:t xml:space="preserve">Škola je od ove pedagoške godine dobila naputak o obvezi provođenja preventivnog programa </w:t>
      </w:r>
      <w:r w:rsidRPr="7121A39C">
        <w:rPr>
          <w:rFonts w:ascii="Times New Roman,Italic" w:eastAsia="Times New Roman,Italic" w:hAnsi="Times New Roman,Italic" w:cs="Times New Roman,Italic"/>
          <w:i/>
          <w:iCs/>
          <w:sz w:val="24"/>
          <w:szCs w:val="24"/>
        </w:rPr>
        <w:t>Abeceda prevencije</w:t>
      </w:r>
      <w:r w:rsidRPr="7121A39C">
        <w:rPr>
          <w:rFonts w:ascii="Times New Roman,Italic" w:eastAsia="Times New Roman,Italic" w:hAnsi="Times New Roman,Italic" w:cs="Times New Roman,Italic"/>
          <w:sz w:val="24"/>
          <w:szCs w:val="24"/>
        </w:rPr>
        <w:t>. Ovaj program je osmišljen radi osiguravanja podrške školama za ujednačavanje standarda kvalitete i sadržaja školskih preventivnih programa na razini RH, od strane AZOO i MZO.</w:t>
      </w:r>
    </w:p>
    <w:p w14:paraId="49BE141C" w14:textId="40F0FB92" w:rsidR="46B72B45" w:rsidRDefault="46B72B45" w:rsidP="7121A39C">
      <w:pPr>
        <w:spacing w:before="240" w:after="240" w:line="276" w:lineRule="auto"/>
        <w:jc w:val="both"/>
        <w:rPr>
          <w:rFonts w:ascii="Times New Roman,Italic" w:eastAsia="Times New Roman,Italic" w:hAnsi="Times New Roman,Italic" w:cs="Times New Roman,Italic"/>
          <w:sz w:val="24"/>
          <w:szCs w:val="24"/>
        </w:rPr>
      </w:pPr>
      <w:r w:rsidRPr="7121A39C">
        <w:rPr>
          <w:rFonts w:ascii="Times New Roman,Italic" w:eastAsia="Times New Roman,Italic" w:hAnsi="Times New Roman,Italic" w:cs="Times New Roman,Italic"/>
          <w:sz w:val="24"/>
          <w:szCs w:val="24"/>
        </w:rPr>
        <w:t xml:space="preserve">Prvi korak je upoznavanje ravnatelja s abecedom prevencije, a zatim upoznavanje UV s ovim preventivnom strategijom. Drugi korak odnosi se na edukaciju voditelja školskih preventivnih programa po županijama (od strane županijskih voditelja preventivnih programa). </w:t>
      </w:r>
    </w:p>
    <w:p w14:paraId="0A7CA74E" w14:textId="36819AB2" w:rsidR="46B72B45" w:rsidRDefault="46B72B45" w:rsidP="7121A39C">
      <w:pPr>
        <w:spacing w:before="240" w:after="240" w:line="276" w:lineRule="auto"/>
        <w:jc w:val="both"/>
        <w:rPr>
          <w:rFonts w:ascii="Times New Roman,Italic" w:eastAsia="Times New Roman,Italic" w:hAnsi="Times New Roman,Italic" w:cs="Times New Roman,Italic"/>
          <w:color w:val="000000" w:themeColor="text1"/>
          <w:sz w:val="24"/>
          <w:szCs w:val="24"/>
        </w:rPr>
      </w:pPr>
      <w:r w:rsidRPr="7121A39C">
        <w:rPr>
          <w:rFonts w:ascii="Times New Roman,Italic" w:eastAsia="Times New Roman,Italic" w:hAnsi="Times New Roman,Italic" w:cs="Times New Roman,Italic"/>
          <w:color w:val="000000" w:themeColor="text1"/>
          <w:sz w:val="24"/>
          <w:szCs w:val="24"/>
        </w:rPr>
        <w:t>Središnji dio programa je neposredni rad razrednika s učenicima i njihovim  roditeljima/skrbnicima. Taj se rad temelji na ciljevima i sadržajima koji se definiraju u  preventivnoj strategiji svake škole. Na neposredan rad razrednika, nadovezuje se sustav supervizije i evaluacije koji je predviđen  radi osiguravanja primjerene podrške stručnim suradnicima, učiteljima i nastavnicima, ali i  učenicima te roditeljima/skrbnicima učenika.</w:t>
      </w:r>
    </w:p>
    <w:p w14:paraId="6753C7E3" w14:textId="75091066" w:rsidR="46B72B45" w:rsidRDefault="46B72B45" w:rsidP="7121A39C">
      <w:pPr>
        <w:spacing w:before="240" w:after="240" w:line="276" w:lineRule="auto"/>
        <w:jc w:val="both"/>
        <w:rPr>
          <w:rFonts w:ascii="Times New Roman,Italic" w:eastAsia="Times New Roman,Italic" w:hAnsi="Times New Roman,Italic" w:cs="Times New Roman,Italic"/>
          <w:color w:val="000000" w:themeColor="text1"/>
          <w:sz w:val="24"/>
          <w:szCs w:val="24"/>
        </w:rPr>
      </w:pPr>
      <w:r w:rsidRPr="7121A39C">
        <w:rPr>
          <w:rFonts w:ascii="Times New Roman,Italic" w:eastAsia="Times New Roman,Italic" w:hAnsi="Times New Roman,Italic" w:cs="Times New Roman,Italic"/>
          <w:color w:val="000000" w:themeColor="text1"/>
          <w:sz w:val="24"/>
          <w:szCs w:val="24"/>
        </w:rPr>
        <w:t>Abeceda prevencije temelji se na odgovarajućem školskom okruženju, uključuje primjenu  znanstveno evaluiranih preventivnih programa i doprinosi sveobuhvatnim preventivnim  strategijama. Nudi razrađene radionice i tematske roditeljske sastanke koji predstavljaju  primjere aktivnosti za postizanje specifičnih ciljeva programa. Ipak, naglasak je na ukupnom  preventivnom kontekstu i razvoju preventivnih strategija koje su okosnica pozitivnog razvoja  učenika.</w:t>
      </w:r>
    </w:p>
    <w:p w14:paraId="7187E431" w14:textId="43851B55" w:rsidR="46B72B45" w:rsidRDefault="46B72B45" w:rsidP="7121A39C">
      <w:pPr>
        <w:spacing w:after="0" w:line="276" w:lineRule="auto"/>
        <w:jc w:val="both"/>
        <w:rPr>
          <w:rFonts w:ascii="Times New Roman,Italic" w:eastAsia="Times New Roman,Italic" w:hAnsi="Times New Roman,Italic" w:cs="Times New Roman,Italic"/>
          <w:color w:val="000000" w:themeColor="text1"/>
        </w:rPr>
      </w:pPr>
      <w:r w:rsidRPr="7121A39C">
        <w:rPr>
          <w:rFonts w:ascii="Times New Roman,Italic" w:eastAsia="Times New Roman,Italic" w:hAnsi="Times New Roman,Italic" w:cs="Times New Roman,Italic"/>
          <w:color w:val="000000" w:themeColor="text1"/>
        </w:rPr>
        <w:t xml:space="preserve">Svrha </w:t>
      </w:r>
      <w:r w:rsidRPr="7121A39C">
        <w:rPr>
          <w:rFonts w:ascii="Times New Roman,Italic" w:eastAsia="Times New Roman,Italic" w:hAnsi="Times New Roman,Italic" w:cs="Times New Roman,Italic"/>
          <w:i/>
          <w:iCs/>
          <w:color w:val="000000" w:themeColor="text1"/>
        </w:rPr>
        <w:t xml:space="preserve">Abecede prevencije </w:t>
      </w:r>
      <w:r w:rsidRPr="7121A39C">
        <w:rPr>
          <w:rFonts w:ascii="Times New Roman,Italic" w:eastAsia="Times New Roman,Italic" w:hAnsi="Times New Roman,Italic" w:cs="Times New Roman,Italic"/>
          <w:color w:val="000000" w:themeColor="text1"/>
        </w:rPr>
        <w:t xml:space="preserve">je osigurati svoj djeci (učenicima) usvajanje osnovnih znanja i vještina potrebnih za uspješno svakodnevno funkcioniranje i razvoj pozitivnog mentalnog zdravlja. </w:t>
      </w:r>
    </w:p>
    <w:p w14:paraId="109712B2" w14:textId="54AE5F6F" w:rsidR="46B72B45" w:rsidRDefault="46B72B45" w:rsidP="7121A39C">
      <w:pPr>
        <w:spacing w:before="120" w:after="0" w:line="276" w:lineRule="auto"/>
        <w:jc w:val="both"/>
        <w:rPr>
          <w:rFonts w:ascii="Times New Roman,Italic" w:eastAsia="Times New Roman,Italic" w:hAnsi="Times New Roman,Italic" w:cs="Times New Roman,Italic"/>
          <w:color w:val="000000" w:themeColor="text1"/>
        </w:rPr>
      </w:pPr>
      <w:r w:rsidRPr="7121A39C">
        <w:rPr>
          <w:rFonts w:ascii="Times New Roman,Italic" w:eastAsia="Times New Roman,Italic" w:hAnsi="Times New Roman,Italic" w:cs="Times New Roman,Italic"/>
          <w:color w:val="000000" w:themeColor="text1"/>
        </w:rPr>
        <w:lastRenderedPageBreak/>
        <w:t>Svrha je i ujednačavanje prevencijske prakse u svim školama na području Republike Hrvatske kako bi sva djeca (učenici) imali jednake mogućnosti te omogućiti kontinuiranu podršku učiteljima u planiranju i provedbi školskih preventivnih programa kroz edukacije za provedbu preventivnih programa na univerzalnoj razini prevencije i kontinuiranu podršku tijekom realizacije istih.</w:t>
      </w:r>
    </w:p>
    <w:p w14:paraId="656D8ADF" w14:textId="4980D933" w:rsidR="46B72B45" w:rsidRDefault="46B72B45" w:rsidP="7121A39C">
      <w:pPr>
        <w:spacing w:after="0" w:line="276" w:lineRule="auto"/>
        <w:ind w:left="220"/>
        <w:jc w:val="both"/>
        <w:rPr>
          <w:rFonts w:ascii="Times New Roman,Italic" w:eastAsia="Times New Roman,Italic" w:hAnsi="Times New Roman,Italic" w:cs="Times New Roman,Italic"/>
          <w:color w:val="000000" w:themeColor="text1"/>
          <w:sz w:val="24"/>
          <w:szCs w:val="24"/>
        </w:rPr>
      </w:pPr>
      <w:r w:rsidRPr="7121A39C">
        <w:rPr>
          <w:rFonts w:ascii="Times New Roman,Italic" w:eastAsia="Times New Roman,Italic" w:hAnsi="Times New Roman,Italic" w:cs="Times New Roman,Italic"/>
          <w:color w:val="000000" w:themeColor="text1"/>
          <w:sz w:val="24"/>
          <w:szCs w:val="24"/>
        </w:rPr>
        <w:t>Izrađeni su vodiči za cijeli obvezni obrazovni sustav, odnosno dva priručnika za osnovne (razredna i predmetna)  i jedan za  srednje škole. Njihova je svrha strukturirati načine ostvarivanja tri specifična cilja prevencije:</w:t>
      </w:r>
    </w:p>
    <w:p w14:paraId="31B8BD83" w14:textId="3D28F437" w:rsidR="46B72B45" w:rsidRDefault="46B72B45">
      <w:pPr>
        <w:pStyle w:val="Odlomakpopisa"/>
        <w:numPr>
          <w:ilvl w:val="0"/>
          <w:numId w:val="31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 w:line="276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hr-HR"/>
        </w:rPr>
      </w:pPr>
      <w:r w:rsidRPr="7121A39C">
        <w:rPr>
          <w:rFonts w:ascii="Times New Roman" w:hAnsi="Times New Roman"/>
          <w:b/>
          <w:bCs/>
          <w:color w:val="000000" w:themeColor="text1"/>
          <w:sz w:val="24"/>
          <w:szCs w:val="24"/>
          <w:lang w:val="hr-HR"/>
        </w:rPr>
        <w:t>razvoj samopoštovanja i pozitivne slike o sebi</w:t>
      </w:r>
      <w:r>
        <w:tab/>
      </w:r>
    </w:p>
    <w:p w14:paraId="3F5C9235" w14:textId="46C9F6B5" w:rsidR="46B72B45" w:rsidRDefault="46B72B45">
      <w:pPr>
        <w:pStyle w:val="Odlomakpopisa"/>
        <w:numPr>
          <w:ilvl w:val="0"/>
          <w:numId w:val="31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 w:line="276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hr-HR"/>
        </w:rPr>
      </w:pPr>
      <w:r w:rsidRPr="7121A39C">
        <w:rPr>
          <w:rFonts w:ascii="Times New Roman" w:hAnsi="Times New Roman"/>
          <w:b/>
          <w:bCs/>
          <w:color w:val="000000" w:themeColor="text1"/>
          <w:sz w:val="24"/>
          <w:szCs w:val="24"/>
          <w:lang w:val="hr-HR"/>
        </w:rPr>
        <w:t xml:space="preserve">razvoj suradničkih socijalnih vještina </w:t>
      </w:r>
      <w:r>
        <w:tab/>
      </w:r>
    </w:p>
    <w:p w14:paraId="520E89F9" w14:textId="35E7F401" w:rsidR="46B72B45" w:rsidRDefault="46B72B45">
      <w:pPr>
        <w:pStyle w:val="Odlomakpopisa"/>
        <w:numPr>
          <w:ilvl w:val="0"/>
          <w:numId w:val="31"/>
        </w:numPr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720"/>
        </w:tabs>
        <w:spacing w:after="0" w:line="276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hr-HR"/>
        </w:rPr>
      </w:pPr>
      <w:r w:rsidRPr="7121A39C">
        <w:rPr>
          <w:rFonts w:ascii="Times New Roman" w:hAnsi="Times New Roman"/>
          <w:b/>
          <w:bCs/>
          <w:color w:val="000000" w:themeColor="text1"/>
          <w:sz w:val="24"/>
          <w:szCs w:val="24"/>
          <w:lang w:val="hr-HR"/>
        </w:rPr>
        <w:t>razvoj vještina nenasilnog rješavanja sukoba.</w:t>
      </w:r>
    </w:p>
    <w:p w14:paraId="73A9C2E7" w14:textId="7513F860" w:rsidR="7121A39C" w:rsidRDefault="7121A39C" w:rsidP="7121A39C">
      <w:pPr>
        <w:spacing w:before="60" w:after="60" w:line="288" w:lineRule="auto"/>
        <w:jc w:val="both"/>
        <w:rPr>
          <w:rFonts w:ascii="Garamond" w:eastAsia="Garamond" w:hAnsi="Garamond" w:cs="Garamond"/>
          <w:b/>
          <w:bCs/>
          <w:color w:val="C00000"/>
          <w:sz w:val="24"/>
          <w:szCs w:val="24"/>
        </w:rPr>
      </w:pPr>
    </w:p>
    <w:p w14:paraId="35A01F82" w14:textId="39AC35B8" w:rsidR="7121A39C" w:rsidRDefault="7121A39C" w:rsidP="7121A39C">
      <w:pPr>
        <w:spacing w:before="60" w:after="60" w:line="288" w:lineRule="auto"/>
        <w:jc w:val="both"/>
        <w:rPr>
          <w:rFonts w:ascii="Garamond" w:eastAsia="Garamond" w:hAnsi="Garamond" w:cs="Garamond"/>
          <w:b/>
          <w:bCs/>
          <w:color w:val="C00000"/>
          <w:sz w:val="24"/>
          <w:szCs w:val="24"/>
        </w:rPr>
      </w:pPr>
    </w:p>
    <w:p w14:paraId="44BB3567" w14:textId="7A6F3027" w:rsidR="7121A39C" w:rsidRDefault="7121A39C" w:rsidP="7121A39C">
      <w:pPr>
        <w:spacing w:before="60" w:after="60" w:line="288" w:lineRule="auto"/>
        <w:jc w:val="both"/>
        <w:rPr>
          <w:rFonts w:ascii="Garamond" w:eastAsia="Garamond" w:hAnsi="Garamond" w:cs="Garamond"/>
          <w:b/>
          <w:bCs/>
          <w:color w:val="C00000"/>
          <w:sz w:val="24"/>
          <w:szCs w:val="24"/>
        </w:rPr>
      </w:pPr>
    </w:p>
    <w:p w14:paraId="24AA1142" w14:textId="780AFA2E" w:rsidR="7121A39C" w:rsidRDefault="7121A39C" w:rsidP="7121A39C">
      <w:pPr>
        <w:spacing w:before="60" w:after="60" w:line="288" w:lineRule="auto"/>
        <w:jc w:val="both"/>
        <w:rPr>
          <w:rFonts w:ascii="Garamond" w:eastAsia="Garamond" w:hAnsi="Garamond" w:cs="Garamond"/>
          <w:b/>
          <w:bCs/>
          <w:color w:val="C00000"/>
          <w:sz w:val="24"/>
          <w:szCs w:val="24"/>
        </w:rPr>
      </w:pPr>
    </w:p>
    <w:p w14:paraId="72909671" w14:textId="2F020576" w:rsidR="7121A39C" w:rsidRDefault="7121A39C" w:rsidP="7121A39C">
      <w:pPr>
        <w:spacing w:before="60" w:after="60" w:line="288" w:lineRule="auto"/>
        <w:jc w:val="both"/>
        <w:rPr>
          <w:rFonts w:ascii="Garamond" w:eastAsia="Garamond" w:hAnsi="Garamond" w:cs="Garamond"/>
          <w:b/>
          <w:bCs/>
          <w:color w:val="C00000"/>
          <w:sz w:val="24"/>
          <w:szCs w:val="24"/>
        </w:rPr>
      </w:pPr>
    </w:p>
    <w:p w14:paraId="36DC3535" w14:textId="36A16981" w:rsidR="7121A39C" w:rsidRDefault="7121A39C" w:rsidP="7121A39C">
      <w:pPr>
        <w:spacing w:before="60" w:after="60" w:line="288" w:lineRule="auto"/>
        <w:jc w:val="both"/>
        <w:rPr>
          <w:rFonts w:ascii="Garamond" w:eastAsia="Garamond" w:hAnsi="Garamond" w:cs="Garamond"/>
          <w:b/>
          <w:bCs/>
          <w:color w:val="C00000"/>
          <w:sz w:val="24"/>
          <w:szCs w:val="24"/>
        </w:rPr>
      </w:pPr>
    </w:p>
    <w:p w14:paraId="0A5800B9" w14:textId="4D5EBEF6" w:rsidR="7121A39C" w:rsidRDefault="7121A39C" w:rsidP="7121A39C">
      <w:pPr>
        <w:spacing w:before="60" w:after="60" w:line="288" w:lineRule="auto"/>
        <w:jc w:val="both"/>
        <w:rPr>
          <w:rFonts w:ascii="Garamond" w:eastAsia="Garamond" w:hAnsi="Garamond" w:cs="Garamond"/>
          <w:b/>
          <w:bCs/>
          <w:color w:val="C00000"/>
          <w:sz w:val="24"/>
          <w:szCs w:val="24"/>
        </w:rPr>
      </w:pPr>
    </w:p>
    <w:p w14:paraId="7C6E9073" w14:textId="373AA199" w:rsidR="79DE0A61" w:rsidRDefault="79DE0A61" w:rsidP="7121A39C">
      <w:pPr>
        <w:spacing w:before="60" w:after="60" w:line="288" w:lineRule="auto"/>
        <w:jc w:val="both"/>
      </w:pPr>
      <w:r w:rsidRPr="7121A39C">
        <w:rPr>
          <w:rFonts w:ascii="Garamond" w:eastAsia="Garamond" w:hAnsi="Garamond" w:cs="Garamond"/>
          <w:b/>
          <w:bCs/>
          <w:color w:val="C00000"/>
          <w:sz w:val="24"/>
          <w:szCs w:val="24"/>
        </w:rPr>
        <w:t>POPIS STRUKTURIRANIH AKTIVNOSTI ZA UČENIKE: OSNOVNA ŠKOLA</w:t>
      </w:r>
      <w:r w:rsidRPr="7121A39C">
        <w:rPr>
          <w:rFonts w:ascii="Garamond" w:eastAsia="Garamond" w:hAnsi="Garamond" w:cs="Garamond"/>
          <w:b/>
          <w:bCs/>
          <w:color w:val="002060"/>
          <w:sz w:val="20"/>
          <w:szCs w:val="20"/>
        </w:rPr>
        <w:t xml:space="preserve"> </w:t>
      </w:r>
    </w:p>
    <w:p w14:paraId="6C07D7F8" w14:textId="3F2F3E6D" w:rsidR="79DE0A61" w:rsidRDefault="79DE0A61" w:rsidP="7121A39C">
      <w:pPr>
        <w:pStyle w:val="Odlomakpopisa"/>
        <w:spacing w:after="0" w:line="288" w:lineRule="auto"/>
        <w:ind w:hanging="360"/>
        <w:rPr>
          <w:rFonts w:ascii="Garamond" w:eastAsia="Garamond" w:hAnsi="Garamond" w:cs="Garamond"/>
          <w:b/>
          <w:bCs/>
          <w:color w:val="002060"/>
          <w:sz w:val="20"/>
          <w:szCs w:val="20"/>
          <w:lang w:val="hr-HR"/>
        </w:rPr>
      </w:pPr>
      <w:r w:rsidRPr="7121A39C">
        <w:rPr>
          <w:rFonts w:ascii="Garamond" w:eastAsia="Garamond" w:hAnsi="Garamond" w:cs="Garamond"/>
          <w:b/>
          <w:bCs/>
          <w:color w:val="002060"/>
          <w:sz w:val="20"/>
          <w:szCs w:val="20"/>
          <w:lang w:val="hr-HR"/>
        </w:rPr>
        <w:t>PO SPECIFIČNIM CILJEVIMA</w:t>
      </w:r>
    </w:p>
    <w:p w14:paraId="3FC625D5" w14:textId="7261442B" w:rsidR="79DE0A61" w:rsidRDefault="79DE0A61" w:rsidP="7121A39C">
      <w:pPr>
        <w:spacing w:before="60" w:after="60" w:line="288" w:lineRule="auto"/>
        <w:ind w:left="720"/>
        <w:jc w:val="both"/>
      </w:pPr>
      <w:r w:rsidRPr="7121A39C">
        <w:rPr>
          <w:rFonts w:ascii="Garamond" w:eastAsia="Garamond" w:hAnsi="Garamond" w:cs="Garamond"/>
          <w:b/>
          <w:bCs/>
          <w:color w:val="002060"/>
          <w:sz w:val="20"/>
          <w:szCs w:val="20"/>
        </w:rPr>
        <w:t xml:space="preserve"> </w:t>
      </w:r>
    </w:p>
    <w:p w14:paraId="15D81AE9" w14:textId="543C67C5" w:rsidR="79DE0A61" w:rsidRDefault="79DE0A61" w:rsidP="7121A39C">
      <w:pPr>
        <w:spacing w:before="60" w:after="60" w:line="288" w:lineRule="auto"/>
        <w:jc w:val="both"/>
      </w:pPr>
      <w:r w:rsidRPr="7121A39C">
        <w:rPr>
          <w:rFonts w:ascii="Garamond" w:eastAsia="Garamond" w:hAnsi="Garamond" w:cs="Garamond"/>
          <w:b/>
          <w:bCs/>
          <w:color w:val="002060"/>
          <w:sz w:val="20"/>
          <w:szCs w:val="20"/>
        </w:rPr>
        <w:t>RAZREDNA NASTAVA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348"/>
        <w:gridCol w:w="3206"/>
        <w:gridCol w:w="2954"/>
        <w:gridCol w:w="2905"/>
      </w:tblGrid>
      <w:tr w:rsidR="7121A39C" w14:paraId="49F7B36B" w14:textId="77777777" w:rsidTr="7121A39C">
        <w:trPr>
          <w:trHeight w:val="300"/>
        </w:trPr>
        <w:tc>
          <w:tcPr>
            <w:tcW w:w="34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04355D50" w14:textId="4014F0EE" w:rsidR="7121A39C" w:rsidRDefault="7121A39C" w:rsidP="7121A39C">
            <w:pPr>
              <w:spacing w:before="240" w:after="120" w:line="288" w:lineRule="auto"/>
            </w:pPr>
            <w:r w:rsidRPr="7121A39C">
              <w:rPr>
                <w:rFonts w:ascii="Garamond" w:eastAsia="Garamond" w:hAnsi="Garamond" w:cs="Garamond"/>
                <w:color w:val="002060"/>
              </w:rPr>
              <w:t xml:space="preserve"> </w:t>
            </w:r>
          </w:p>
        </w:tc>
        <w:tc>
          <w:tcPr>
            <w:tcW w:w="320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15A161A" w14:textId="7031C360" w:rsidR="7121A39C" w:rsidRDefault="7121A39C" w:rsidP="7121A39C">
            <w:pPr>
              <w:pStyle w:val="Odlomakpopisa"/>
              <w:spacing w:after="0" w:line="288" w:lineRule="auto"/>
              <w:ind w:hanging="360"/>
              <w:rPr>
                <w:rFonts w:ascii="Garamond" w:eastAsia="Garamond" w:hAnsi="Garamond" w:cs="Garamond"/>
                <w:b/>
                <w:bCs/>
                <w:color w:val="002060"/>
              </w:rPr>
            </w:pPr>
            <w:r w:rsidRPr="7121A39C">
              <w:rPr>
                <w:rFonts w:ascii="Garamond" w:eastAsia="Garamond" w:hAnsi="Garamond" w:cs="Garamond"/>
                <w:b/>
                <w:bCs/>
                <w:color w:val="002060"/>
              </w:rPr>
              <w:t>RAZVOJ SAMOPOŠTOVANJA I POZITIVNE SLIKE O SEBI</w:t>
            </w:r>
          </w:p>
          <w:p w14:paraId="0DC204FF" w14:textId="443BC793" w:rsidR="7121A39C" w:rsidRDefault="7121A39C" w:rsidP="7121A39C">
            <w:pPr>
              <w:spacing w:after="120" w:line="288" w:lineRule="auto"/>
              <w:ind w:left="720"/>
            </w:pPr>
            <w:r w:rsidRPr="7121A39C">
              <w:rPr>
                <w:rFonts w:ascii="Garamond" w:eastAsia="Garamond" w:hAnsi="Garamond" w:cs="Garamond"/>
                <w:color w:val="002060"/>
              </w:rPr>
              <w:t>(listopad-studeni)</w:t>
            </w:r>
          </w:p>
        </w:tc>
        <w:tc>
          <w:tcPr>
            <w:tcW w:w="295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5BAA3332" w14:textId="6554854C" w:rsidR="7121A39C" w:rsidRDefault="7121A39C" w:rsidP="7121A39C">
            <w:pPr>
              <w:pStyle w:val="Odlomakpopisa"/>
              <w:spacing w:after="0" w:line="288" w:lineRule="auto"/>
              <w:ind w:hanging="360"/>
              <w:rPr>
                <w:rFonts w:ascii="Garamond" w:eastAsia="Garamond" w:hAnsi="Garamond" w:cs="Garamond"/>
                <w:b/>
                <w:bCs/>
                <w:color w:val="002060"/>
              </w:rPr>
            </w:pPr>
            <w:r w:rsidRPr="7121A39C">
              <w:rPr>
                <w:rFonts w:ascii="Garamond" w:eastAsia="Garamond" w:hAnsi="Garamond" w:cs="Garamond"/>
                <w:b/>
                <w:bCs/>
                <w:color w:val="002060"/>
              </w:rPr>
              <w:t xml:space="preserve">RAZVOJ SURADNIČKIH SOCIJALNIH VJEŠTINA </w:t>
            </w:r>
          </w:p>
          <w:p w14:paraId="5F9A738D" w14:textId="66DA4E85" w:rsidR="7121A39C" w:rsidRDefault="7121A39C" w:rsidP="7121A39C">
            <w:pPr>
              <w:spacing w:after="120" w:line="288" w:lineRule="auto"/>
              <w:ind w:left="720"/>
            </w:pPr>
            <w:r w:rsidRPr="7121A39C">
              <w:rPr>
                <w:rFonts w:ascii="Garamond" w:eastAsia="Garamond" w:hAnsi="Garamond" w:cs="Garamond"/>
                <w:color w:val="002060"/>
              </w:rPr>
              <w:t>(prosinac-veljača)</w:t>
            </w:r>
          </w:p>
        </w:tc>
        <w:tc>
          <w:tcPr>
            <w:tcW w:w="2905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0930B487" w14:textId="14CFED16" w:rsidR="7121A39C" w:rsidRDefault="7121A39C" w:rsidP="7121A39C">
            <w:pPr>
              <w:pStyle w:val="Odlomakpopisa"/>
              <w:spacing w:after="0" w:line="288" w:lineRule="auto"/>
              <w:ind w:hanging="360"/>
              <w:rPr>
                <w:rFonts w:ascii="Garamond" w:eastAsia="Garamond" w:hAnsi="Garamond" w:cs="Garamond"/>
                <w:b/>
                <w:bCs/>
                <w:color w:val="002060"/>
              </w:rPr>
            </w:pPr>
            <w:r w:rsidRPr="7121A39C">
              <w:rPr>
                <w:rFonts w:ascii="Garamond" w:eastAsia="Garamond" w:hAnsi="Garamond" w:cs="Garamond"/>
                <w:b/>
                <w:bCs/>
                <w:color w:val="002060"/>
              </w:rPr>
              <w:t xml:space="preserve">RAZVOJ VJEŠTINA NENASILNOG RJEŠAVANJA SUKOBA </w:t>
            </w:r>
          </w:p>
          <w:p w14:paraId="01B9CC81" w14:textId="19521C07" w:rsidR="7121A39C" w:rsidRDefault="7121A39C" w:rsidP="7121A39C">
            <w:pPr>
              <w:spacing w:after="120" w:line="288" w:lineRule="auto"/>
              <w:ind w:left="720"/>
            </w:pPr>
            <w:r w:rsidRPr="7121A39C">
              <w:rPr>
                <w:rFonts w:ascii="Garamond" w:eastAsia="Garamond" w:hAnsi="Garamond" w:cs="Garamond"/>
                <w:color w:val="002060"/>
              </w:rPr>
              <w:t>(ožujak-svibanj)</w:t>
            </w:r>
          </w:p>
        </w:tc>
      </w:tr>
      <w:tr w:rsidR="7121A39C" w14:paraId="44121FB4" w14:textId="77777777" w:rsidTr="7121A39C">
        <w:trPr>
          <w:trHeight w:val="300"/>
        </w:trPr>
        <w:tc>
          <w:tcPr>
            <w:tcW w:w="348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2B7DEC1" w14:textId="4742BA37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1.r </w:t>
            </w:r>
          </w:p>
        </w:tc>
        <w:tc>
          <w:tcPr>
            <w:tcW w:w="3206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5F3B4EBF" w14:textId="47B36BFB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Igre predstavljanja i upoznavanja</w:t>
            </w:r>
          </w:p>
          <w:p w14:paraId="65A335C2" w14:textId="091F7598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 xml:space="preserve">Drvo našeg razreda </w:t>
            </w:r>
          </w:p>
          <w:p w14:paraId="506871B9" w14:textId="684C5931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To sam ja – ne postoje ista dva</w:t>
            </w:r>
          </w:p>
          <w:p w14:paraId="20FB315D" w14:textId="3B299CA9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 xml:space="preserve">Poznajem se – mijenjam se – upoznaj me i ti </w:t>
            </w:r>
          </w:p>
          <w:p w14:paraId="0FA6424F" w14:textId="49442955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Knjižica mojih uspjeha</w:t>
            </w:r>
          </w:p>
        </w:tc>
        <w:tc>
          <w:tcPr>
            <w:tcW w:w="2954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681E3B70" w14:textId="24A77193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Kućica prijateljstva</w:t>
            </w:r>
          </w:p>
          <w:p w14:paraId="58293D18" w14:textId="6A3C79EA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Priča o ždralu i njegovom jatu</w:t>
            </w:r>
          </w:p>
          <w:p w14:paraId="2282565C" w14:textId="604DC525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Sva lica mojih osjećaja</w:t>
            </w:r>
          </w:p>
          <w:p w14:paraId="37EE1F12" w14:textId="7E5998BA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Naše sličnosti i razlike</w:t>
            </w:r>
          </w:p>
          <w:p w14:paraId="37A06576" w14:textId="067201E8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Dugine boje</w:t>
            </w:r>
          </w:p>
        </w:tc>
        <w:tc>
          <w:tcPr>
            <w:tcW w:w="2905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6AEB89F6" w14:textId="29244179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Brižno biće: razredna i školska pravila</w:t>
            </w:r>
          </w:p>
          <w:p w14:paraId="16E40C85" w14:textId="1F430AD8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 xml:space="preserve">Moje sigurno mjesto </w:t>
            </w:r>
          </w:p>
          <w:p w14:paraId="611430FE" w14:textId="15996299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Što nas plaši</w:t>
            </w:r>
          </w:p>
          <w:p w14:paraId="12E38CF4" w14:textId="47AB6909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Kako ti mogu pomoći?</w:t>
            </w:r>
          </w:p>
          <w:p w14:paraId="2A92138B" w14:textId="762DDE3E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Ne rugaj se</w:t>
            </w:r>
          </w:p>
        </w:tc>
      </w:tr>
      <w:tr w:rsidR="7121A39C" w14:paraId="1178073A" w14:textId="77777777" w:rsidTr="7121A39C">
        <w:trPr>
          <w:trHeight w:val="300"/>
        </w:trPr>
        <w:tc>
          <w:tcPr>
            <w:tcW w:w="34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71DC43CC" w14:textId="463FB612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2.r </w:t>
            </w:r>
          </w:p>
        </w:tc>
        <w:tc>
          <w:tcPr>
            <w:tcW w:w="320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2A7F3290" w14:textId="0CBE5FC2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Tko sam ja</w:t>
            </w:r>
          </w:p>
          <w:p w14:paraId="440BC6E8" w14:textId="76E51D0B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Zlatne markice</w:t>
            </w:r>
          </w:p>
          <w:p w14:paraId="5F77A7A5" w14:textId="3F35E6B0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lastRenderedPageBreak/>
              <w:t xml:space="preserve">Što mi se kod tebe sviđa </w:t>
            </w:r>
          </w:p>
          <w:p w14:paraId="42480CB2" w14:textId="2B5F07C3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Ljubav</w:t>
            </w:r>
          </w:p>
          <w:p w14:paraId="5405FEE8" w14:textId="252223BF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Moje vrijednosti</w:t>
            </w:r>
          </w:p>
        </w:tc>
        <w:tc>
          <w:tcPr>
            <w:tcW w:w="295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13494105" w14:textId="1E5BD9CF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lastRenderedPageBreak/>
              <w:t>Ja i drugi</w:t>
            </w:r>
          </w:p>
          <w:p w14:paraId="4282A282" w14:textId="1C8CE4C8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Knjižica osjećaja</w:t>
            </w:r>
          </w:p>
          <w:p w14:paraId="1938E567" w14:textId="6C3B0757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lastRenderedPageBreak/>
              <w:t>Dolazi nam gost</w:t>
            </w:r>
          </w:p>
          <w:p w14:paraId="48B93893" w14:textId="5BD5E491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Naša priča u šest slika</w:t>
            </w:r>
          </w:p>
          <w:p w14:paraId="68E72DCE" w14:textId="420B57BF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Sluša me – ne sluša me</w:t>
            </w:r>
          </w:p>
        </w:tc>
        <w:tc>
          <w:tcPr>
            <w:tcW w:w="2905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7AB5080E" w14:textId="101D489D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lastRenderedPageBreak/>
              <w:t>Moj strah</w:t>
            </w:r>
          </w:p>
          <w:p w14:paraId="06495C20" w14:textId="6185129A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Želje i potrebe</w:t>
            </w:r>
          </w:p>
          <w:p w14:paraId="433F6B35" w14:textId="22E02506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lastRenderedPageBreak/>
              <w:t xml:space="preserve">Prava djeteta </w:t>
            </w:r>
          </w:p>
          <w:p w14:paraId="0509D3CC" w14:textId="36F48A75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Naš dogovor o postupanju</w:t>
            </w:r>
          </w:p>
          <w:p w14:paraId="23CBA8F5" w14:textId="555308AB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Obaranje ruku</w:t>
            </w:r>
          </w:p>
        </w:tc>
      </w:tr>
      <w:tr w:rsidR="7121A39C" w14:paraId="369D74C8" w14:textId="77777777" w:rsidTr="7121A39C">
        <w:trPr>
          <w:trHeight w:val="300"/>
        </w:trPr>
        <w:tc>
          <w:tcPr>
            <w:tcW w:w="34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79DAFCCA" w14:textId="29FA4FDD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lastRenderedPageBreak/>
              <w:t xml:space="preserve">3.r </w:t>
            </w:r>
          </w:p>
        </w:tc>
        <w:tc>
          <w:tcPr>
            <w:tcW w:w="320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1196CCEA" w14:textId="26694ECA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Razredno ogledalo</w:t>
            </w:r>
          </w:p>
          <w:p w14:paraId="1486DF4A" w14:textId="0DCDE636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Samopoštovanje</w:t>
            </w:r>
          </w:p>
          <w:p w14:paraId="51F912BA" w14:textId="6D6C6681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Odaberi predmet</w:t>
            </w:r>
          </w:p>
          <w:p w14:paraId="2042DEC1" w14:textId="53580266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Mogu – znam - vrijedim</w:t>
            </w:r>
          </w:p>
          <w:p w14:paraId="465FCB60" w14:textId="3BA1C982" w:rsidR="7121A39C" w:rsidRDefault="7121A39C" w:rsidP="7121A39C">
            <w:pPr>
              <w:spacing w:before="240" w:after="60" w:line="288" w:lineRule="auto"/>
            </w:pPr>
            <w:r w:rsidRPr="7121A39C">
              <w:rPr>
                <w:rFonts w:ascii="Garamond" w:eastAsia="Garamond" w:hAnsi="Garamond" w:cs="Garamond"/>
              </w:rPr>
              <w:t>Moji – naši potencijali</w:t>
            </w:r>
          </w:p>
        </w:tc>
        <w:tc>
          <w:tcPr>
            <w:tcW w:w="295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2C8D3F46" w14:textId="0160D9F7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Piramida prijateljstva</w:t>
            </w:r>
          </w:p>
          <w:p w14:paraId="6E976E84" w14:textId="6B3D9D02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Suradnja</w:t>
            </w:r>
          </w:p>
          <w:p w14:paraId="174E335E" w14:textId="2977273C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Zašto se zovem Pero</w:t>
            </w:r>
          </w:p>
          <w:p w14:paraId="24B26641" w14:textId="33E2328C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Imam pravo!</w:t>
            </w:r>
          </w:p>
          <w:p w14:paraId="260DDF09" w14:textId="38804C3F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Tople i hladne pahuljice</w:t>
            </w:r>
          </w:p>
        </w:tc>
        <w:tc>
          <w:tcPr>
            <w:tcW w:w="2905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77BEBB9" w14:textId="3029C448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Slavimo različitosti</w:t>
            </w:r>
          </w:p>
          <w:p w14:paraId="507DD86E" w14:textId="2B6DF7D4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Omotnica</w:t>
            </w:r>
          </w:p>
          <w:p w14:paraId="1714DC8A" w14:textId="73504B8B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Odgovorna ponašanja</w:t>
            </w:r>
          </w:p>
          <w:p w14:paraId="316C0A22" w14:textId="196E7ADD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Izgubljeno-nađeno</w:t>
            </w:r>
          </w:p>
          <w:p w14:paraId="338244DF" w14:textId="5E38C47A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Napišite kraj priče</w:t>
            </w:r>
          </w:p>
        </w:tc>
      </w:tr>
      <w:tr w:rsidR="7121A39C" w14:paraId="2C1B0518" w14:textId="77777777" w:rsidTr="7121A39C">
        <w:trPr>
          <w:trHeight w:val="300"/>
        </w:trPr>
        <w:tc>
          <w:tcPr>
            <w:tcW w:w="34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6A80DB1C" w14:textId="08C92270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4.r </w:t>
            </w:r>
          </w:p>
        </w:tc>
        <w:tc>
          <w:tcPr>
            <w:tcW w:w="320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0CC3CD82" w14:textId="452B6B0F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Cvijet 2 -slika o sebi </w:t>
            </w:r>
          </w:p>
          <w:p w14:paraId="450266DD" w14:textId="46611CB1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Osnovni osjećaji (video)</w:t>
            </w:r>
          </w:p>
          <w:p w14:paraId="6CEFA186" w14:textId="55B18C7B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Superherojski štit </w:t>
            </w:r>
          </w:p>
          <w:p w14:paraId="31E8D929" w14:textId="78743F21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-Prizemljenje iz Mindfulness kratkih vježbi za djecu</w:t>
            </w:r>
          </w:p>
          <w:p w14:paraId="659CB02E" w14:textId="3DB994A5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-Što kod tebe volim  </w:t>
            </w:r>
          </w:p>
        </w:tc>
        <w:tc>
          <w:tcPr>
            <w:tcW w:w="295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168484C2" w14:textId="7F283583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-MEMO Sigurno surfanje</w:t>
            </w:r>
          </w:p>
          <w:p w14:paraId="2C75A0BE" w14:textId="13AFA57F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-Djeca o pravima djece ili Čovječe, ispravi se</w:t>
            </w:r>
          </w:p>
          <w:p w14:paraId="01361B1A" w14:textId="63374D2A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-Crtanje u parovima, </w:t>
            </w:r>
          </w:p>
          <w:p w14:paraId="02760DF4" w14:textId="65F881CD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-Pleme</w:t>
            </w:r>
          </w:p>
          <w:p w14:paraId="6CC755AD" w14:textId="3FC8469A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-Duga' </w:t>
            </w:r>
          </w:p>
          <w:p w14:paraId="0440DDA1" w14:textId="16F1F368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 </w:t>
            </w:r>
          </w:p>
        </w:tc>
        <w:tc>
          <w:tcPr>
            <w:tcW w:w="2905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2588C515" w14:textId="4D3BCBA6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-Stepenice nasilja – gdje prestaje igra, a počinje nasilje? </w:t>
            </w:r>
          </w:p>
          <w:p w14:paraId="0B84A324" w14:textId="2CEBC42D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-Naranča, vještine asertivnog rješavanja sukoba </w:t>
            </w:r>
          </w:p>
          <w:p w14:paraId="7A812137" w14:textId="24E15D6C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-Duga sličnosti i duga razlika </w:t>
            </w:r>
          </w:p>
          <w:p w14:paraId="5AE5C7EC" w14:textId="6630FE48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-Medalja ima dvije strane </w:t>
            </w:r>
          </w:p>
          <w:p w14:paraId="2DB1800D" w14:textId="327D5D48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-Moj superjunak, (Kako moj superjunak rješava sukobe?)</w:t>
            </w:r>
          </w:p>
          <w:p w14:paraId="2C627A7A" w14:textId="09B559F9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 </w:t>
            </w:r>
          </w:p>
        </w:tc>
      </w:tr>
    </w:tbl>
    <w:p w14:paraId="66E741DE" w14:textId="6C1C35A5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0A00AC" w14:textId="250507E3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AB7B50" w14:textId="0CF9642D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3A65D7" w14:textId="01D92A10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38BD7FC" w14:textId="696D9CCC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134526" w14:textId="5ABFA410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6163AC" w14:textId="35F0E5E5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BD8505" w14:textId="70EE36E3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A8501B" w14:textId="4C109E9D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877AD3" w14:textId="6B50E51C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38B148" w14:textId="697E0CC8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0FBBD9" w14:textId="5FB78987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5157A44C" w14:textId="16A26D05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195526E" w14:textId="4C773026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88F566" w14:textId="232FAF75" w:rsidR="79DE0A61" w:rsidRDefault="79DE0A61" w:rsidP="7121A39C">
      <w:pPr>
        <w:spacing w:before="240" w:after="240"/>
        <w:jc w:val="both"/>
      </w:pPr>
      <w:r w:rsidRPr="7121A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5551E3" w14:textId="31EF9629" w:rsidR="79DE0A61" w:rsidRDefault="79DE0A61" w:rsidP="7121A39C">
      <w:pPr>
        <w:spacing w:before="240" w:after="240"/>
        <w:jc w:val="both"/>
      </w:pPr>
      <w:r w:rsidRPr="7121A39C">
        <w:rPr>
          <w:rFonts w:ascii="Garamond" w:eastAsia="Garamond" w:hAnsi="Garamond" w:cs="Garamond"/>
          <w:b/>
          <w:bCs/>
          <w:color w:val="44546A" w:themeColor="text2"/>
          <w:sz w:val="24"/>
          <w:szCs w:val="24"/>
        </w:rPr>
        <w:t>PREDMETNA  NASTAVA</w:t>
      </w:r>
    </w:p>
    <w:p w14:paraId="53F11ABC" w14:textId="413F167C" w:rsidR="79DE0A61" w:rsidRDefault="79DE0A61" w:rsidP="7121A39C">
      <w:pPr>
        <w:spacing w:before="240" w:after="240"/>
        <w:jc w:val="both"/>
      </w:pPr>
      <w:r w:rsidRPr="7121A39C">
        <w:rPr>
          <w:rFonts w:ascii="Garamond" w:eastAsia="Garamond" w:hAnsi="Garamond" w:cs="Garamond"/>
          <w:b/>
          <w:bCs/>
          <w:color w:val="44546A" w:themeColor="text2"/>
          <w:sz w:val="24"/>
          <w:szCs w:val="24"/>
        </w:rPr>
        <w:t xml:space="preserve"> 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476"/>
        <w:gridCol w:w="2787"/>
        <w:gridCol w:w="3086"/>
        <w:gridCol w:w="3064"/>
      </w:tblGrid>
      <w:tr w:rsidR="7121A39C" w14:paraId="6ADCC62F" w14:textId="77777777" w:rsidTr="7121A39C">
        <w:trPr>
          <w:trHeight w:val="300"/>
        </w:trPr>
        <w:tc>
          <w:tcPr>
            <w:tcW w:w="3263" w:type="dxa"/>
            <w:gridSpan w:val="2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6F2312A3" w14:textId="0813CBB6" w:rsidR="7121A39C" w:rsidRDefault="7121A39C">
            <w:pPr>
              <w:pStyle w:val="Odlomakpopisa"/>
              <w:numPr>
                <w:ilvl w:val="0"/>
                <w:numId w:val="19"/>
              </w:numPr>
              <w:spacing w:after="0"/>
              <w:rPr>
                <w:rFonts w:ascii="Garamond" w:eastAsia="Garamond" w:hAnsi="Garamond" w:cs="Garamond"/>
                <w:b/>
                <w:bCs/>
                <w:color w:val="44546A" w:themeColor="text2"/>
              </w:rPr>
            </w:pPr>
            <w:r w:rsidRPr="7121A39C">
              <w:rPr>
                <w:rFonts w:ascii="Garamond" w:eastAsia="Garamond" w:hAnsi="Garamond" w:cs="Garamond"/>
                <w:b/>
                <w:bCs/>
                <w:color w:val="44546A" w:themeColor="text2"/>
              </w:rPr>
              <w:t>RAZVOJ SAMOPOŠTOVANJA I POZITIVNE SLIKE O SEBI</w:t>
            </w:r>
          </w:p>
          <w:p w14:paraId="28BDC927" w14:textId="594EA3CD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44546A" w:themeColor="text2"/>
              </w:rPr>
              <w:t xml:space="preserve">             </w:t>
            </w:r>
            <w:r w:rsidRPr="7121A39C">
              <w:rPr>
                <w:rFonts w:ascii="Garamond" w:eastAsia="Garamond" w:hAnsi="Garamond" w:cs="Garamond"/>
                <w:b/>
                <w:bCs/>
                <w:color w:val="44546A" w:themeColor="text2"/>
              </w:rPr>
              <w:t>(listopad-studeni)</w:t>
            </w:r>
          </w:p>
        </w:tc>
        <w:tc>
          <w:tcPr>
            <w:tcW w:w="3086" w:type="dxa"/>
            <w:tcBorders>
              <w:top w:val="single" w:sz="8" w:space="0" w:color="B4C6E7" w:themeColor="accent1" w:themeTint="66"/>
              <w:left w:val="nil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54F8BE15" w14:textId="64D50B2D" w:rsidR="7121A39C" w:rsidRDefault="7121A39C">
            <w:pPr>
              <w:pStyle w:val="Odlomakpopisa"/>
              <w:numPr>
                <w:ilvl w:val="0"/>
                <w:numId w:val="19"/>
              </w:numPr>
              <w:spacing w:after="0"/>
              <w:rPr>
                <w:rFonts w:ascii="Garamond" w:eastAsia="Garamond" w:hAnsi="Garamond" w:cs="Garamond"/>
                <w:b/>
                <w:bCs/>
                <w:color w:val="44546A" w:themeColor="text2"/>
              </w:rPr>
            </w:pPr>
            <w:r w:rsidRPr="7121A39C">
              <w:rPr>
                <w:rFonts w:ascii="Garamond" w:eastAsia="Garamond" w:hAnsi="Garamond" w:cs="Garamond"/>
                <w:b/>
                <w:bCs/>
                <w:color w:val="44546A" w:themeColor="text2"/>
              </w:rPr>
              <w:t xml:space="preserve">RAZVOJ SURADNIČKIH SOCIJALNIH VJEŠTINA </w:t>
            </w:r>
          </w:p>
          <w:p w14:paraId="6D1E6F27" w14:textId="0B52B182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44546A" w:themeColor="text2"/>
              </w:rPr>
              <w:t xml:space="preserve">          </w:t>
            </w:r>
            <w:r w:rsidRPr="7121A39C">
              <w:rPr>
                <w:rFonts w:ascii="Garamond" w:eastAsia="Garamond" w:hAnsi="Garamond" w:cs="Garamond"/>
                <w:b/>
                <w:bCs/>
                <w:color w:val="44546A" w:themeColor="text2"/>
              </w:rPr>
              <w:t>(prosinac-veljača)</w:t>
            </w:r>
          </w:p>
        </w:tc>
        <w:tc>
          <w:tcPr>
            <w:tcW w:w="306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1ECD1B94" w14:textId="53C618A0" w:rsidR="7121A39C" w:rsidRDefault="7121A39C">
            <w:pPr>
              <w:pStyle w:val="Odlomakpopisa"/>
              <w:numPr>
                <w:ilvl w:val="0"/>
                <w:numId w:val="19"/>
              </w:numPr>
              <w:spacing w:after="0"/>
              <w:rPr>
                <w:rFonts w:ascii="Garamond" w:eastAsia="Garamond" w:hAnsi="Garamond" w:cs="Garamond"/>
                <w:b/>
                <w:bCs/>
                <w:color w:val="44546A" w:themeColor="text2"/>
              </w:rPr>
            </w:pPr>
            <w:r w:rsidRPr="7121A39C">
              <w:rPr>
                <w:rFonts w:ascii="Garamond" w:eastAsia="Garamond" w:hAnsi="Garamond" w:cs="Garamond"/>
                <w:b/>
                <w:bCs/>
                <w:color w:val="44546A" w:themeColor="text2"/>
              </w:rPr>
              <w:t xml:space="preserve">RAZVOJ VJEŠTINA NENASILNOG RJEŠAVANJA SUKOBA </w:t>
            </w:r>
          </w:p>
          <w:p w14:paraId="7A2257DC" w14:textId="52AD3C91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44546A" w:themeColor="text2"/>
              </w:rPr>
              <w:t xml:space="preserve">              </w:t>
            </w:r>
            <w:r w:rsidRPr="7121A39C">
              <w:rPr>
                <w:rFonts w:ascii="Garamond" w:eastAsia="Garamond" w:hAnsi="Garamond" w:cs="Garamond"/>
                <w:b/>
                <w:bCs/>
                <w:color w:val="44546A" w:themeColor="text2"/>
              </w:rPr>
              <w:t>(ožujak-svibanj)</w:t>
            </w:r>
          </w:p>
        </w:tc>
      </w:tr>
      <w:tr w:rsidR="7121A39C" w14:paraId="0F075C4A" w14:textId="77777777" w:rsidTr="7121A39C">
        <w:trPr>
          <w:trHeight w:val="300"/>
        </w:trPr>
        <w:tc>
          <w:tcPr>
            <w:tcW w:w="476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E3238A5" w14:textId="3785C856" w:rsidR="7121A39C" w:rsidRDefault="7121A39C" w:rsidP="7121A39C">
            <w:pPr>
              <w:spacing w:after="0" w:line="288" w:lineRule="auto"/>
            </w:pPr>
          </w:p>
          <w:p w14:paraId="03FCF713" w14:textId="01D24EAE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>5.r</w:t>
            </w:r>
          </w:p>
        </w:tc>
        <w:tc>
          <w:tcPr>
            <w:tcW w:w="2787" w:type="dxa"/>
            <w:tcBorders>
              <w:top w:val="nil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0E8722DC" w14:textId="57E7C998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-Upoznaj sebe – memory,</w:t>
            </w:r>
          </w:p>
          <w:p w14:paraId="1C40C80E" w14:textId="09D4F4F1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-Zlatne markice</w:t>
            </w:r>
          </w:p>
          <w:p w14:paraId="649A7B69" w14:textId="0FE45DC6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-Moje unutarnje i vanjsko ja </w:t>
            </w:r>
          </w:p>
          <w:p w14:paraId="6FE9DB09" w14:textId="2B674580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-Kome sam ja najvažnija i najdraža osoba'' (''Moja najdraža'' – uvodna aktivnost, Slika o sebi) </w:t>
            </w:r>
          </w:p>
          <w:p w14:paraId="4E2F3F07" w14:textId="74722F77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-Mindfulness kratke vježbe za djecu </w:t>
            </w:r>
          </w:p>
          <w:p w14:paraId="7C60E415" w14:textId="392F916A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-Stresanje mrava - (kako se nosimo s neugodnim osjećajima) </w:t>
            </w:r>
          </w:p>
          <w:p w14:paraId="30114D21" w14:textId="43B31078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-Moja najdraža   </w:t>
            </w:r>
          </w:p>
        </w:tc>
        <w:tc>
          <w:tcPr>
            <w:tcW w:w="3086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6EE99B5" w14:textId="1277CE06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-Naše zajedničke vrijednosti </w:t>
            </w:r>
          </w:p>
          <w:p w14:paraId="3B8FDEE2" w14:textId="355B2EEF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-Rastrgano srce </w:t>
            </w:r>
          </w:p>
          <w:p w14:paraId="1893D088" w14:textId="48EB8A78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-Točkice</w:t>
            </w:r>
          </w:p>
          <w:p w14:paraId="2B403F04" w14:textId="74CEFEEF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-Suradnja I </w:t>
            </w:r>
          </w:p>
          <w:p w14:paraId="70F1C4E4" w14:textId="6CBF99CD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-Toranj (suradnja) </w:t>
            </w:r>
          </w:p>
          <w:p w14:paraId="18F1215F" w14:textId="6D86C443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-Dam-daš </w:t>
            </w:r>
          </w:p>
          <w:p w14:paraId="69877360" w14:textId="66A7B1CC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 </w:t>
            </w:r>
          </w:p>
        </w:tc>
        <w:tc>
          <w:tcPr>
            <w:tcW w:w="3064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D9FC82B" w14:textId="7CA45A66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-Just because'' (kratki animirani film o nenasilnom rješavanju sukoba') </w:t>
            </w:r>
          </w:p>
          <w:p w14:paraId="15D8E372" w14:textId="2DE54010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-Jezik zmije i žirafe  </w:t>
            </w:r>
          </w:p>
          <w:p w14:paraId="5D7EC573" w14:textId="5049D5D0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-Hitno rješenje </w:t>
            </w:r>
          </w:p>
          <w:p w14:paraId="1C24A231" w14:textId="5D651C1A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-Konfliktne situacije </w:t>
            </w:r>
          </w:p>
          <w:p w14:paraId="312D66D4" w14:textId="2026789B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-Da ali… </w:t>
            </w:r>
          </w:p>
          <w:p w14:paraId="17FE3698" w14:textId="584CF23B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 </w:t>
            </w:r>
          </w:p>
        </w:tc>
      </w:tr>
      <w:tr w:rsidR="7121A39C" w14:paraId="5F0DB975" w14:textId="77777777" w:rsidTr="7121A39C">
        <w:trPr>
          <w:trHeight w:val="300"/>
        </w:trPr>
        <w:tc>
          <w:tcPr>
            <w:tcW w:w="47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15C9BCA6" w14:textId="55FEED88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>6.r</w:t>
            </w:r>
          </w:p>
        </w:tc>
        <w:tc>
          <w:tcPr>
            <w:tcW w:w="2787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243A99CC" w14:textId="2AEE0894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-Moj virtualni profil (jesam li to uistinu ja?) </w:t>
            </w:r>
          </w:p>
          <w:p w14:paraId="779D6B6E" w14:textId="43406417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-Moje psihološke potrebe </w:t>
            </w:r>
          </w:p>
          <w:p w14:paraId="5868C40E" w14:textId="5AF25112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-Prijateljstvo </w:t>
            </w:r>
          </w:p>
          <w:p w14:paraId="5CE43589" w14:textId="6230C5E0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-Žabe u vrhnju</w:t>
            </w:r>
          </w:p>
          <w:p w14:paraId="6B401A9E" w14:textId="2E0B54FB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-Ljepota - spot YouTube (utjecaj medija na sliku o sebi) </w:t>
            </w:r>
          </w:p>
        </w:tc>
        <w:tc>
          <w:tcPr>
            <w:tcW w:w="308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1A89AD77" w14:textId="454D4158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-Naše pozitivno klupko </w:t>
            </w:r>
          </w:p>
          <w:p w14:paraId="0C58CF2D" w14:textId="2945DBF7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-Euroželjeznica: predrasude </w:t>
            </w:r>
          </w:p>
          <w:p w14:paraId="5BA3931F" w14:textId="7226213E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-Nož i vilica </w:t>
            </w:r>
          </w:p>
          <w:p w14:paraId="24B255BD" w14:textId="228432BA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-Jačanje zajedništva </w:t>
            </w:r>
          </w:p>
          <w:p w14:paraId="4C777CFC" w14:textId="612BB6DD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-Lijepa riječ, sad nam treba lijepa riječ, spot YouTube, prevencija govora mržnje na internetu </w:t>
            </w:r>
          </w:p>
        </w:tc>
        <w:tc>
          <w:tcPr>
            <w:tcW w:w="306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11EBAEC3" w14:textId="569F7A80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-Sendvič poruke </w:t>
            </w:r>
          </w:p>
          <w:p w14:paraId="296E9BA0" w14:textId="2060BF90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-Crtačka bitka </w:t>
            </w:r>
          </w:p>
          <w:p w14:paraId="59669CB3" w14:textId="222352D1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-Ono što je rečeno nije ono što se čulo </w:t>
            </w:r>
          </w:p>
          <w:p w14:paraId="3C792C20" w14:textId="480498C9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>-Koji je tvoj okidač?</w:t>
            </w:r>
            <w:r w:rsidRPr="7121A39C">
              <w:rPr>
                <w:rFonts w:ascii="Garamond" w:eastAsia="Garamond" w:hAnsi="Garamond" w:cs="Garamond"/>
                <w:i/>
                <w:iCs/>
                <w:color w:val="FF0000"/>
              </w:rPr>
              <w:t xml:space="preserve"> </w:t>
            </w:r>
          </w:p>
          <w:p w14:paraId="56AA5729" w14:textId="7A08D8AC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-SMS na leđima </w:t>
            </w:r>
          </w:p>
          <w:p w14:paraId="4FD78B00" w14:textId="11627965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</w:rPr>
              <w:t xml:space="preserve">-Izbori (na koji način biramo svoja ponašanja) </w:t>
            </w:r>
          </w:p>
          <w:p w14:paraId="174F17F8" w14:textId="33B88E8D" w:rsidR="7121A39C" w:rsidRDefault="7121A39C" w:rsidP="7121A39C">
            <w:pPr>
              <w:spacing w:before="240" w:after="240" w:line="276" w:lineRule="auto"/>
            </w:pPr>
            <w:r w:rsidRPr="7121A39C">
              <w:rPr>
                <w:rFonts w:ascii="Garamond" w:eastAsia="Garamond" w:hAnsi="Garamond" w:cs="Garamond"/>
                <w:i/>
                <w:iCs/>
                <w:color w:val="FF0000"/>
              </w:rPr>
              <w:lastRenderedPageBreak/>
              <w:t xml:space="preserve"> </w:t>
            </w:r>
          </w:p>
        </w:tc>
      </w:tr>
      <w:tr w:rsidR="7121A39C" w14:paraId="0D8999BB" w14:textId="77777777" w:rsidTr="7121A39C">
        <w:trPr>
          <w:trHeight w:val="300"/>
        </w:trPr>
        <w:tc>
          <w:tcPr>
            <w:tcW w:w="47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492B163" w14:textId="683339D9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lastRenderedPageBreak/>
              <w:t xml:space="preserve">7.r </w:t>
            </w:r>
          </w:p>
        </w:tc>
        <w:tc>
          <w:tcPr>
            <w:tcW w:w="2787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A33AD8A" w14:textId="386AD2FD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Što znam o sebi</w:t>
            </w:r>
          </w:p>
          <w:p w14:paraId="4C28B126" w14:textId="1083908A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 xml:space="preserve">Vremeplov </w:t>
            </w:r>
          </w:p>
          <w:p w14:paraId="71FAC833" w14:textId="37F2EACB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Sam svoj „influencer“</w:t>
            </w:r>
          </w:p>
          <w:p w14:paraId="56F102AF" w14:textId="67795441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Volim samoga sebe, svog jedinog sebe</w:t>
            </w:r>
          </w:p>
          <w:p w14:paraId="50A80BB6" w14:textId="4CB30BF1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U ravnoteži</w:t>
            </w:r>
          </w:p>
        </w:tc>
        <w:tc>
          <w:tcPr>
            <w:tcW w:w="308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65ACD6C3" w14:textId="16E02B7F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Odgovorno ponašanje na internet</w:t>
            </w:r>
          </w:p>
          <w:p w14:paraId="20FBB56A" w14:textId="25B1CCFC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Vodiš me, vodim te</w:t>
            </w:r>
          </w:p>
          <w:p w14:paraId="62F79EF0" w14:textId="6212C041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Crtačka bitka</w:t>
            </w:r>
          </w:p>
          <w:p w14:paraId="61209875" w14:textId="0815A93A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Zid predrasuda</w:t>
            </w:r>
          </w:p>
          <w:p w14:paraId="207A389F" w14:textId="6838A9C3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Na pustom otoku</w:t>
            </w:r>
          </w:p>
          <w:p w14:paraId="18875FF4" w14:textId="1E8455EA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Prevencija rizičnih ponašanja- maturalno putovanje</w:t>
            </w:r>
          </w:p>
          <w:p w14:paraId="6FF8E6D5" w14:textId="4871E6C4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 xml:space="preserve"> </w:t>
            </w:r>
          </w:p>
        </w:tc>
        <w:tc>
          <w:tcPr>
            <w:tcW w:w="306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64776EF" w14:textId="1B3AF0FB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Sukobi i načini na koje ih rješavamo</w:t>
            </w:r>
          </w:p>
          <w:p w14:paraId="29064D43" w14:textId="59C4372E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Kanali komunikacije</w:t>
            </w:r>
          </w:p>
          <w:p w14:paraId="417A0760" w14:textId="184654E5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 xml:space="preserve">Pismo osobi nasuprot mene </w:t>
            </w:r>
          </w:p>
          <w:p w14:paraId="5D140FD9" w14:textId="48BED60B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 xml:space="preserve">Boca suradnje </w:t>
            </w:r>
          </w:p>
          <w:p w14:paraId="7CFAE754" w14:textId="3ECAA69A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Ljutnja – jedan od najčešćih osjećaja u sukobu</w:t>
            </w:r>
          </w:p>
        </w:tc>
      </w:tr>
      <w:tr w:rsidR="7121A39C" w14:paraId="43F87C23" w14:textId="77777777" w:rsidTr="7121A39C">
        <w:trPr>
          <w:trHeight w:val="300"/>
        </w:trPr>
        <w:tc>
          <w:tcPr>
            <w:tcW w:w="47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EFCFFE2" w14:textId="46F31C62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8.r </w:t>
            </w:r>
          </w:p>
        </w:tc>
        <w:tc>
          <w:tcPr>
            <w:tcW w:w="2787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6AC52F80" w14:textId="316C43E0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Sve moje životne uloge</w:t>
            </w:r>
          </w:p>
          <w:p w14:paraId="607BD546" w14:textId="22606C9C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Lov na identitet</w:t>
            </w:r>
          </w:p>
          <w:p w14:paraId="0C65F6AC" w14:textId="59ACC01F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Izazov ili prilika</w:t>
            </w:r>
          </w:p>
          <w:p w14:paraId="100D97C3" w14:textId="110B1623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Odraz u ogledalu</w:t>
            </w:r>
          </w:p>
          <w:p w14:paraId="0F1B4CE0" w14:textId="744C5DFC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Moja budućnost</w:t>
            </w:r>
          </w:p>
          <w:p w14:paraId="1C2C50D1" w14:textId="4CA2CCBC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 xml:space="preserve"> </w:t>
            </w:r>
          </w:p>
        </w:tc>
        <w:tc>
          <w:tcPr>
            <w:tcW w:w="3086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27D88A34" w14:textId="34123EE5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Ljudska prava runda prava</w:t>
            </w:r>
          </w:p>
          <w:p w14:paraId="1A52161A" w14:textId="2E72456F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Pepeljuga</w:t>
            </w:r>
          </w:p>
          <w:p w14:paraId="04EE659D" w14:textId="641F57C8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Naš bolji razred</w:t>
            </w:r>
          </w:p>
          <w:p w14:paraId="31747E51" w14:textId="7643D7B6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Slušam/ne slušam</w:t>
            </w:r>
          </w:p>
          <w:p w14:paraId="2551A788" w14:textId="2757251E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Zidovi i mostovi</w:t>
            </w:r>
          </w:p>
          <w:p w14:paraId="34EFB348" w14:textId="2CFA6097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Pričaj mi priču</w:t>
            </w:r>
          </w:p>
          <w:p w14:paraId="564A3FA8" w14:textId="76B003FC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Moj komunikacijski stil</w:t>
            </w:r>
          </w:p>
          <w:p w14:paraId="70582B4D" w14:textId="198ECB1E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>Mi smo tim</w:t>
            </w:r>
          </w:p>
          <w:p w14:paraId="6D8272F3" w14:textId="6244C719" w:rsidR="7121A39C" w:rsidRDefault="7121A39C" w:rsidP="7121A39C">
            <w:pPr>
              <w:spacing w:before="240" w:after="240"/>
            </w:pPr>
            <w:r w:rsidRPr="7121A39C">
              <w:rPr>
                <w:rFonts w:ascii="Garamond" w:eastAsia="Garamond" w:hAnsi="Garamond" w:cs="Garamond"/>
                <w:color w:val="000000" w:themeColor="text1"/>
              </w:rPr>
              <w:t xml:space="preserve"> </w:t>
            </w:r>
          </w:p>
        </w:tc>
        <w:tc>
          <w:tcPr>
            <w:tcW w:w="306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15DD9AF7" w14:textId="72798460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 xml:space="preserve">Sukob i ja </w:t>
            </w:r>
          </w:p>
          <w:p w14:paraId="18CB17BB" w14:textId="2464502F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Potrebe i sukobi</w:t>
            </w:r>
          </w:p>
          <w:p w14:paraId="14670E8F" w14:textId="3BF52EF1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Moji izbori</w:t>
            </w:r>
          </w:p>
          <w:p w14:paraId="5A4C3BB8" w14:textId="337595AA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Pobjeda? Poraz? Dogovor!</w:t>
            </w:r>
          </w:p>
          <w:p w14:paraId="11EF44C6" w14:textId="51E226EB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>U sukobu sa sobom</w:t>
            </w:r>
          </w:p>
          <w:p w14:paraId="72E483A8" w14:textId="2D62B8FC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</w:rPr>
              <w:t xml:space="preserve"> </w:t>
            </w:r>
          </w:p>
        </w:tc>
      </w:tr>
    </w:tbl>
    <w:p w14:paraId="7C8B87D4" w14:textId="64DFE090" w:rsidR="79DE0A61" w:rsidRDefault="79DE0A61" w:rsidP="7121A39C">
      <w:pPr>
        <w:spacing w:before="60" w:after="60" w:line="288" w:lineRule="auto"/>
        <w:jc w:val="both"/>
      </w:pPr>
      <w:r w:rsidRPr="7121A39C">
        <w:rPr>
          <w:rFonts w:ascii="Garamond" w:eastAsia="Garamond" w:hAnsi="Garamond" w:cs="Garamond"/>
          <w:b/>
          <w:bCs/>
          <w:color w:val="C00000"/>
          <w:sz w:val="24"/>
          <w:szCs w:val="24"/>
        </w:rPr>
        <w:t xml:space="preserve"> </w:t>
      </w:r>
    </w:p>
    <w:p w14:paraId="5878B8E2" w14:textId="4BCD66DF" w:rsidR="79DE0A61" w:rsidRDefault="79DE0A61" w:rsidP="7121A39C">
      <w:pPr>
        <w:spacing w:before="60" w:after="60" w:line="288" w:lineRule="auto"/>
        <w:jc w:val="both"/>
      </w:pPr>
      <w:r w:rsidRPr="7121A39C">
        <w:rPr>
          <w:rFonts w:ascii="Garamond" w:eastAsia="Garamond" w:hAnsi="Garamond" w:cs="Garamond"/>
          <w:b/>
          <w:bCs/>
          <w:color w:val="C00000"/>
          <w:sz w:val="24"/>
          <w:szCs w:val="24"/>
        </w:rPr>
        <w:t xml:space="preserve"> </w:t>
      </w:r>
    </w:p>
    <w:p w14:paraId="0C48A2C6" w14:textId="560EA72C" w:rsidR="7121A39C" w:rsidRDefault="7121A39C" w:rsidP="7121A39C">
      <w:pPr>
        <w:spacing w:before="60" w:after="60" w:line="288" w:lineRule="auto"/>
        <w:jc w:val="both"/>
        <w:rPr>
          <w:rFonts w:ascii="Garamond" w:eastAsia="Garamond" w:hAnsi="Garamond" w:cs="Garamond"/>
          <w:b/>
          <w:bCs/>
          <w:color w:val="C00000"/>
          <w:sz w:val="24"/>
          <w:szCs w:val="24"/>
        </w:rPr>
      </w:pPr>
    </w:p>
    <w:p w14:paraId="7378D6A3" w14:textId="7F66848B" w:rsidR="79DE0A61" w:rsidRDefault="79DE0A61" w:rsidP="7121A39C">
      <w:pPr>
        <w:spacing w:before="60" w:after="60" w:line="288" w:lineRule="auto"/>
        <w:jc w:val="both"/>
      </w:pPr>
      <w:r w:rsidRPr="7121A39C">
        <w:rPr>
          <w:rFonts w:ascii="Garamond" w:eastAsia="Garamond" w:hAnsi="Garamond" w:cs="Garamond"/>
          <w:b/>
          <w:bCs/>
          <w:color w:val="C00000"/>
          <w:sz w:val="24"/>
          <w:szCs w:val="24"/>
        </w:rPr>
        <w:t xml:space="preserve"> </w:t>
      </w:r>
    </w:p>
    <w:p w14:paraId="37365CE1" w14:textId="04A5E43D" w:rsidR="79DE0A61" w:rsidRDefault="79DE0A61" w:rsidP="7121A39C">
      <w:pPr>
        <w:spacing w:before="60" w:after="60" w:line="288" w:lineRule="auto"/>
        <w:jc w:val="both"/>
      </w:pPr>
      <w:r w:rsidRPr="7121A39C">
        <w:rPr>
          <w:rFonts w:ascii="Garamond" w:eastAsia="Garamond" w:hAnsi="Garamond" w:cs="Garamond"/>
          <w:b/>
          <w:bCs/>
          <w:color w:val="C00000"/>
          <w:sz w:val="24"/>
          <w:szCs w:val="24"/>
        </w:rPr>
        <w:t>POPIS TEMATSKIH RODITELJSKIH SASTANAKA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832"/>
        <w:gridCol w:w="4484"/>
        <w:gridCol w:w="4508"/>
      </w:tblGrid>
      <w:tr w:rsidR="7121A39C" w14:paraId="5F388C53" w14:textId="77777777" w:rsidTr="7121A39C">
        <w:trPr>
          <w:trHeight w:val="300"/>
        </w:trPr>
        <w:tc>
          <w:tcPr>
            <w:tcW w:w="832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08A4AAF" w14:textId="70CB0AEE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1.r </w:t>
            </w:r>
          </w:p>
        </w:tc>
        <w:tc>
          <w:tcPr>
            <w:tcW w:w="448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001FCF89" w14:textId="7EDE0C1F" w:rsidR="7121A39C" w:rsidRDefault="7121A39C" w:rsidP="7121A39C">
            <w:pPr>
              <w:spacing w:before="240" w:after="60" w:line="480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>Poruke koje šaljemo djeci: odgojni stilovi</w:t>
            </w:r>
          </w:p>
        </w:tc>
        <w:tc>
          <w:tcPr>
            <w:tcW w:w="450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12" w:space="0" w:color="8EAADB" w:themeColor="accent1" w:themeTint="99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298BCFA" w14:textId="0F43D4D7" w:rsidR="7121A39C" w:rsidRDefault="7121A39C" w:rsidP="7121A39C">
            <w:pPr>
              <w:spacing w:before="240" w:after="60" w:line="480" w:lineRule="auto"/>
              <w:jc w:val="both"/>
            </w:pPr>
            <w:r w:rsidRPr="7121A39C">
              <w:rPr>
                <w:rFonts w:ascii="Garamond" w:eastAsia="Garamond" w:hAnsi="Garamond" w:cs="Garamond"/>
                <w:b/>
                <w:bCs/>
              </w:rPr>
              <w:t>(Ne)djelotvorna ponašanja u odgoju</w:t>
            </w:r>
          </w:p>
        </w:tc>
      </w:tr>
      <w:tr w:rsidR="7121A39C" w14:paraId="0800EDA8" w14:textId="77777777" w:rsidTr="7121A39C">
        <w:trPr>
          <w:trHeight w:val="300"/>
        </w:trPr>
        <w:tc>
          <w:tcPr>
            <w:tcW w:w="832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68D7BFB0" w14:textId="5E578C25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2.r </w:t>
            </w:r>
          </w:p>
        </w:tc>
        <w:tc>
          <w:tcPr>
            <w:tcW w:w="4484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D104371" w14:textId="2DBB2186" w:rsidR="7121A39C" w:rsidRDefault="7121A39C" w:rsidP="7121A39C">
            <w:pPr>
              <w:spacing w:before="240" w:after="240" w:line="480" w:lineRule="auto"/>
            </w:pPr>
            <w:r w:rsidRPr="7121A39C">
              <w:rPr>
                <w:rFonts w:ascii="Garamond" w:eastAsia="Garamond" w:hAnsi="Garamond" w:cs="Garamond"/>
              </w:rPr>
              <w:t>Roditeljstvo i suradnja</w:t>
            </w:r>
          </w:p>
        </w:tc>
        <w:tc>
          <w:tcPr>
            <w:tcW w:w="4508" w:type="dxa"/>
            <w:tcBorders>
              <w:top w:val="single" w:sz="12" w:space="0" w:color="8EAADB" w:themeColor="accent1" w:themeTint="99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9ECE0BF" w14:textId="4F96F7C0" w:rsidR="7121A39C" w:rsidRDefault="7121A39C" w:rsidP="7121A39C">
            <w:pPr>
              <w:spacing w:before="240" w:after="240" w:line="480" w:lineRule="auto"/>
              <w:jc w:val="both"/>
            </w:pPr>
            <w:r w:rsidRPr="7121A39C">
              <w:rPr>
                <w:rFonts w:ascii="Garamond" w:eastAsia="Garamond" w:hAnsi="Garamond" w:cs="Garamond"/>
              </w:rPr>
              <w:t xml:space="preserve">Sukobi i nasilje: uloga škole </w:t>
            </w:r>
          </w:p>
        </w:tc>
      </w:tr>
      <w:tr w:rsidR="7121A39C" w14:paraId="474D5121" w14:textId="77777777" w:rsidTr="7121A39C">
        <w:trPr>
          <w:trHeight w:val="300"/>
        </w:trPr>
        <w:tc>
          <w:tcPr>
            <w:tcW w:w="832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9116C89" w14:textId="69F90EB2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3.r </w:t>
            </w:r>
          </w:p>
        </w:tc>
        <w:tc>
          <w:tcPr>
            <w:tcW w:w="448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7E029493" w14:textId="2350DFAA" w:rsidR="7121A39C" w:rsidRDefault="7121A39C" w:rsidP="7121A39C">
            <w:pPr>
              <w:spacing w:before="240" w:after="240" w:line="480" w:lineRule="auto"/>
            </w:pPr>
            <w:r w:rsidRPr="7121A39C">
              <w:rPr>
                <w:rFonts w:ascii="Garamond" w:eastAsia="Garamond" w:hAnsi="Garamond" w:cs="Garamond"/>
              </w:rPr>
              <w:t>Samopouzdano dijete – uloga roditelj</w:t>
            </w:r>
          </w:p>
        </w:tc>
        <w:tc>
          <w:tcPr>
            <w:tcW w:w="450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853AE65" w14:textId="05680662" w:rsidR="7121A39C" w:rsidRDefault="7121A39C" w:rsidP="7121A39C">
            <w:pPr>
              <w:spacing w:before="240" w:after="240" w:line="480" w:lineRule="auto"/>
              <w:jc w:val="both"/>
            </w:pPr>
            <w:r w:rsidRPr="7121A39C">
              <w:rPr>
                <w:rFonts w:ascii="Garamond" w:eastAsia="Garamond" w:hAnsi="Garamond" w:cs="Garamond"/>
              </w:rPr>
              <w:t>Pravila i granice u odgoju</w:t>
            </w:r>
          </w:p>
        </w:tc>
      </w:tr>
      <w:tr w:rsidR="7121A39C" w14:paraId="712C6E7C" w14:textId="77777777" w:rsidTr="7121A39C">
        <w:trPr>
          <w:trHeight w:val="300"/>
        </w:trPr>
        <w:tc>
          <w:tcPr>
            <w:tcW w:w="832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5A6A96F4" w14:textId="577EEFE1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lastRenderedPageBreak/>
              <w:t xml:space="preserve">4.r </w:t>
            </w:r>
          </w:p>
        </w:tc>
        <w:tc>
          <w:tcPr>
            <w:tcW w:w="448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08A7D9A" w14:textId="3D5E7E46" w:rsidR="7121A39C" w:rsidRDefault="7121A39C" w:rsidP="7121A39C">
            <w:pPr>
              <w:spacing w:before="240" w:after="240" w:line="480" w:lineRule="auto"/>
            </w:pPr>
            <w:r w:rsidRPr="7121A39C">
              <w:rPr>
                <w:rFonts w:ascii="Garamond" w:eastAsia="Garamond" w:hAnsi="Garamond" w:cs="Garamond"/>
              </w:rPr>
              <w:t>Roditeljski utjecaj na djetetovu sliku o sebi</w:t>
            </w:r>
          </w:p>
        </w:tc>
        <w:tc>
          <w:tcPr>
            <w:tcW w:w="450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C536269" w14:textId="1AAD624D" w:rsidR="7121A39C" w:rsidRDefault="7121A39C" w:rsidP="7121A39C">
            <w:pPr>
              <w:spacing w:before="240" w:after="240" w:line="480" w:lineRule="auto"/>
              <w:jc w:val="both"/>
            </w:pPr>
            <w:r w:rsidRPr="7121A39C">
              <w:rPr>
                <w:rFonts w:ascii="Garamond" w:eastAsia="Garamond" w:hAnsi="Garamond" w:cs="Garamond"/>
              </w:rPr>
              <w:t>Kako postati bolji učenik</w:t>
            </w:r>
          </w:p>
        </w:tc>
      </w:tr>
      <w:tr w:rsidR="7121A39C" w14:paraId="74571B84" w14:textId="77777777" w:rsidTr="7121A39C">
        <w:trPr>
          <w:trHeight w:val="375"/>
        </w:trPr>
        <w:tc>
          <w:tcPr>
            <w:tcW w:w="832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0D03C3AB" w14:textId="3DFFA630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5.r </w:t>
            </w:r>
          </w:p>
        </w:tc>
        <w:tc>
          <w:tcPr>
            <w:tcW w:w="448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64991A4" w14:textId="2D0B490A" w:rsidR="7121A39C" w:rsidRDefault="7121A39C" w:rsidP="7121A39C">
            <w:pPr>
              <w:spacing w:before="240" w:after="240" w:line="480" w:lineRule="auto"/>
            </w:pPr>
            <w:r w:rsidRPr="7121A39C">
              <w:rPr>
                <w:rFonts w:ascii="Garamond" w:eastAsia="Garamond" w:hAnsi="Garamond" w:cs="Garamond"/>
              </w:rPr>
              <w:t>Opasnosti na internetu</w:t>
            </w:r>
          </w:p>
        </w:tc>
        <w:tc>
          <w:tcPr>
            <w:tcW w:w="450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0D895D65" w14:textId="19CE44BE" w:rsidR="7121A39C" w:rsidRDefault="7121A39C" w:rsidP="7121A39C">
            <w:pPr>
              <w:spacing w:before="240" w:after="240" w:line="480" w:lineRule="auto"/>
              <w:jc w:val="both"/>
            </w:pPr>
            <w:r w:rsidRPr="7121A39C">
              <w:rPr>
                <w:rFonts w:ascii="Garamond" w:eastAsia="Garamond" w:hAnsi="Garamond" w:cs="Garamond"/>
              </w:rPr>
              <w:t>Moje dijete u virtualnom svijetu</w:t>
            </w:r>
          </w:p>
        </w:tc>
      </w:tr>
      <w:tr w:rsidR="7121A39C" w14:paraId="4D4AC890" w14:textId="77777777" w:rsidTr="7121A39C">
        <w:trPr>
          <w:trHeight w:val="300"/>
        </w:trPr>
        <w:tc>
          <w:tcPr>
            <w:tcW w:w="832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DF07C37" w14:textId="0D47FA37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6.r </w:t>
            </w:r>
          </w:p>
        </w:tc>
        <w:tc>
          <w:tcPr>
            <w:tcW w:w="448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124478C" w14:textId="7154AF70" w:rsidR="7121A39C" w:rsidRDefault="7121A39C" w:rsidP="7121A39C">
            <w:pPr>
              <w:spacing w:before="240" w:after="240" w:line="480" w:lineRule="auto"/>
            </w:pPr>
            <w:r w:rsidRPr="7121A39C">
              <w:rPr>
                <w:rFonts w:ascii="Garamond" w:eastAsia="Garamond" w:hAnsi="Garamond" w:cs="Garamond"/>
              </w:rPr>
              <w:t>Roditeljska uloga</w:t>
            </w:r>
          </w:p>
        </w:tc>
        <w:tc>
          <w:tcPr>
            <w:tcW w:w="450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21F7536D" w14:textId="7B0BCEB0" w:rsidR="7121A39C" w:rsidRDefault="7121A39C" w:rsidP="7121A39C">
            <w:pPr>
              <w:spacing w:before="240" w:after="240" w:line="480" w:lineRule="auto"/>
              <w:jc w:val="both"/>
            </w:pPr>
            <w:r w:rsidRPr="7121A39C">
              <w:rPr>
                <w:rFonts w:ascii="Garamond" w:eastAsia="Garamond" w:hAnsi="Garamond" w:cs="Garamond"/>
              </w:rPr>
              <w:t>Agresivna ponašanja</w:t>
            </w:r>
          </w:p>
        </w:tc>
      </w:tr>
      <w:tr w:rsidR="7121A39C" w14:paraId="5DF714CA" w14:textId="77777777" w:rsidTr="7121A39C">
        <w:trPr>
          <w:trHeight w:val="555"/>
        </w:trPr>
        <w:tc>
          <w:tcPr>
            <w:tcW w:w="832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5055F08E" w14:textId="7752ED9E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7.r </w:t>
            </w:r>
          </w:p>
        </w:tc>
        <w:tc>
          <w:tcPr>
            <w:tcW w:w="448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3B26272F" w14:textId="1040890C" w:rsidR="7121A39C" w:rsidRDefault="7121A39C" w:rsidP="7121A39C">
            <w:pPr>
              <w:spacing w:before="240" w:after="200" w:line="480" w:lineRule="auto"/>
            </w:pPr>
            <w:r w:rsidRPr="7121A39C">
              <w:rPr>
                <w:rFonts w:ascii="Garamond" w:eastAsia="Garamond" w:hAnsi="Garamond" w:cs="Garamond"/>
              </w:rPr>
              <w:t>Moja ponašanja u ulozi roditelja</w:t>
            </w:r>
          </w:p>
        </w:tc>
        <w:tc>
          <w:tcPr>
            <w:tcW w:w="450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C109BCC" w14:textId="41F8A9EF" w:rsidR="7121A39C" w:rsidRDefault="7121A39C" w:rsidP="7121A39C">
            <w:pPr>
              <w:spacing w:before="240" w:after="240" w:line="480" w:lineRule="auto"/>
              <w:jc w:val="both"/>
            </w:pPr>
            <w:r w:rsidRPr="7121A39C">
              <w:rPr>
                <w:rFonts w:ascii="Garamond" w:eastAsia="Garamond" w:hAnsi="Garamond" w:cs="Garamond"/>
              </w:rPr>
              <w:t>Izazovi adolescencije</w:t>
            </w:r>
          </w:p>
        </w:tc>
      </w:tr>
      <w:tr w:rsidR="7121A39C" w14:paraId="1416360A" w14:textId="77777777" w:rsidTr="7121A39C">
        <w:trPr>
          <w:trHeight w:val="420"/>
        </w:trPr>
        <w:tc>
          <w:tcPr>
            <w:tcW w:w="832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F54B4A5" w14:textId="0DE48CB7" w:rsidR="7121A39C" w:rsidRDefault="7121A39C" w:rsidP="7121A39C">
            <w:pPr>
              <w:spacing w:before="240" w:after="240" w:line="288" w:lineRule="auto"/>
            </w:pPr>
            <w:r w:rsidRPr="7121A39C">
              <w:rPr>
                <w:rFonts w:ascii="Garamond" w:eastAsia="Garamond" w:hAnsi="Garamond" w:cs="Garamond"/>
                <w:b/>
                <w:bCs/>
              </w:rPr>
              <w:t xml:space="preserve">8.r </w:t>
            </w:r>
          </w:p>
        </w:tc>
        <w:tc>
          <w:tcPr>
            <w:tcW w:w="4484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4A54EC4B" w14:textId="7730E566" w:rsidR="7121A39C" w:rsidRDefault="7121A39C" w:rsidP="7121A39C">
            <w:pPr>
              <w:spacing w:before="240" w:after="240" w:line="480" w:lineRule="auto"/>
            </w:pPr>
            <w:r w:rsidRPr="7121A39C">
              <w:rPr>
                <w:rFonts w:ascii="Garamond" w:eastAsia="Garamond" w:hAnsi="Garamond" w:cs="Garamond"/>
              </w:rPr>
              <w:t>Komunikacija u obitelji</w:t>
            </w:r>
          </w:p>
        </w:tc>
        <w:tc>
          <w:tcPr>
            <w:tcW w:w="4508" w:type="dxa"/>
            <w:tcBorders>
              <w:top w:val="single" w:sz="8" w:space="0" w:color="B4C6E7" w:themeColor="accent1" w:themeTint="66"/>
              <w:left w:val="single" w:sz="8" w:space="0" w:color="B4C6E7" w:themeColor="accent1" w:themeTint="66"/>
              <w:bottom w:val="single" w:sz="8" w:space="0" w:color="B4C6E7" w:themeColor="accent1" w:themeTint="66"/>
              <w:right w:val="single" w:sz="8" w:space="0" w:color="B4C6E7" w:themeColor="accent1" w:themeTint="66"/>
            </w:tcBorders>
            <w:tcMar>
              <w:left w:w="108" w:type="dxa"/>
              <w:right w:w="108" w:type="dxa"/>
            </w:tcMar>
          </w:tcPr>
          <w:p w14:paraId="2DEDEC5D" w14:textId="5B9BF921" w:rsidR="7121A39C" w:rsidRDefault="7121A39C" w:rsidP="7121A39C">
            <w:pPr>
              <w:spacing w:before="240" w:after="240" w:line="480" w:lineRule="auto"/>
              <w:jc w:val="both"/>
            </w:pPr>
            <w:r w:rsidRPr="7121A39C">
              <w:rPr>
                <w:rFonts w:ascii="Garamond" w:eastAsia="Garamond" w:hAnsi="Garamond" w:cs="Garamond"/>
              </w:rPr>
              <w:t>Moje dijete odrasta – što učiniti?</w:t>
            </w:r>
          </w:p>
        </w:tc>
      </w:tr>
    </w:tbl>
    <w:p w14:paraId="71C33305" w14:textId="787BB3B0" w:rsidR="7121A39C" w:rsidRDefault="7121A39C" w:rsidP="7121A39C">
      <w:pPr>
        <w:spacing w:before="60" w:after="60" w:line="257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ABB7BE9" w14:textId="77777777" w:rsidR="00A06A03" w:rsidRDefault="00A06A03" w:rsidP="7121A39C">
      <w:pPr>
        <w:spacing w:before="60" w:after="60" w:line="257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B07D696" w14:textId="77777777" w:rsidR="00A06A03" w:rsidRPr="00D51AF6" w:rsidRDefault="00A06A03" w:rsidP="7121A39C">
      <w:pPr>
        <w:spacing w:before="60" w:after="60" w:line="257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W w:w="15037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66"/>
        <w:gridCol w:w="1701"/>
        <w:gridCol w:w="1843"/>
        <w:gridCol w:w="6662"/>
        <w:gridCol w:w="1276"/>
        <w:gridCol w:w="1701"/>
      </w:tblGrid>
      <w:tr w:rsidR="00A06A03" w:rsidRPr="00651881" w14:paraId="2995569B" w14:textId="77777777" w:rsidTr="00D51AF6">
        <w:trPr>
          <w:trHeight w:val="1256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D83A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hr-HR"/>
              </w:rPr>
            </w:pPr>
          </w:p>
          <w:p w14:paraId="0CB2E40B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hr-HR"/>
              </w:rPr>
            </w:pPr>
            <w:r w:rsidRPr="00651881">
              <w:rPr>
                <w:rFonts w:ascii="Calibri" w:eastAsia="Times New Roman" w:hAnsi="Calibri" w:cs="Calibri"/>
                <w:b/>
                <w:sz w:val="20"/>
                <w:szCs w:val="20"/>
                <w:lang w:val="en-US" w:eastAsia="hr-HR"/>
              </w:rPr>
              <w:t>MJESEC</w:t>
            </w:r>
          </w:p>
          <w:p w14:paraId="45E32B99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hr-HR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6FDD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732C3E9C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RB.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D1E6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34031556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CJELINA/TEMA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413B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09116F18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NASTAVNA JEDINICA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AC87" w14:textId="77777777" w:rsidR="00A06A03" w:rsidRPr="00651881" w:rsidRDefault="00A06A03" w:rsidP="00D51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2BEABBD1" w14:textId="23A03068" w:rsidR="00A06A03" w:rsidRPr="00651881" w:rsidRDefault="00456D01" w:rsidP="00456D01">
            <w:pPr>
              <w:tabs>
                <w:tab w:val="center" w:pos="3223"/>
                <w:tab w:val="right" w:pos="6446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ab/>
            </w:r>
            <w:r w:rsidR="00A06A03" w:rsidRPr="00651881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ISHODI MEĐUPREDMETNIH TEMA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15AB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54302BAB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ISHODI PREDMETA</w:t>
            </w:r>
          </w:p>
          <w:p w14:paraId="57082433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6E6193A3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CF9F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664EE6E5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</w:p>
          <w:p w14:paraId="7BFCBAC0" w14:textId="77777777" w:rsidR="00A06A03" w:rsidRPr="00651881" w:rsidRDefault="00A06A03" w:rsidP="0020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b/>
                <w:sz w:val="20"/>
                <w:szCs w:val="20"/>
                <w:lang w:val="cs-CZ" w:eastAsia="hr-HR"/>
              </w:rPr>
              <w:t>KORELACIJA</w:t>
            </w:r>
          </w:p>
        </w:tc>
      </w:tr>
      <w:tr w:rsidR="00A06A03" w:rsidRPr="00651881" w14:paraId="0CECC6FE" w14:textId="77777777" w:rsidTr="00200110">
        <w:trPr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1283FB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t>RUJAN</w:t>
            </w:r>
          </w:p>
          <w:p w14:paraId="60212D4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3D3599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E21747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47DB51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5995EF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7DC1BB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22119D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AE95AC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54D0A1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789073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EE6DAA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95EA39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EB7964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40DE0C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3747C0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6C79EB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320C1D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AB8925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5D319E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E94936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4E76E8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D88B73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0E9A85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EEB4ED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43C946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lastRenderedPageBreak/>
              <w:t>LISTOPAD</w:t>
            </w:r>
          </w:p>
          <w:p w14:paraId="331513E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AA91D0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4CC1B9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54A6B1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2FAE39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DF8EA7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147F1A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00EB8B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E40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lastRenderedPageBreak/>
              <w:t>1.</w:t>
            </w:r>
          </w:p>
          <w:p w14:paraId="0226D7A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</w:p>
          <w:p w14:paraId="272B46E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F39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GRAĐANSKO ZNANJE I RAZUMIJEVANJE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93A7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Postao sam učenik</w:t>
            </w:r>
          </w:p>
          <w:p w14:paraId="51B424C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06F36EF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59615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B.1.1. Promiče pravila demokratske zajednice.</w:t>
            </w:r>
          </w:p>
          <w:p w14:paraId="3F8B89FB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C.1.1. Sudjeluje u zajedničkom radu u razredu.</w:t>
            </w:r>
          </w:p>
          <w:p w14:paraId="673940AB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D.1.2. Učenik ostvaruje dobru komunikaciju s drugima, uspješno surađuje u različitim situacijama i spreman je zatražiti i ponuditi pomoć.</w:t>
            </w:r>
          </w:p>
          <w:p w14:paraId="1A72BBD6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D.1.1. Učenik stvara prikladno fizičko okružje za učenje s ciljem poboljšanja koncentracije i motivacije.</w:t>
            </w:r>
          </w:p>
          <w:p w14:paraId="3E9CC0C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osr C.1.3. Pridonosi skupini.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844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GK B.1.3. </w:t>
            </w:r>
          </w:p>
          <w:p w14:paraId="1BE8E27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A.1.1.</w:t>
            </w:r>
          </w:p>
          <w:p w14:paraId="504522C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07534E6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A.1.5.</w:t>
            </w:r>
          </w:p>
          <w:p w14:paraId="21F3D52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GK B.1.1. </w:t>
            </w:r>
          </w:p>
          <w:p w14:paraId="22443BA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C.1.1.</w:t>
            </w:r>
          </w:p>
        </w:tc>
        <w:tc>
          <w:tcPr>
            <w:tcW w:w="1701" w:type="dxa"/>
          </w:tcPr>
          <w:p w14:paraId="2EB1B91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To sam ja</w:t>
            </w:r>
          </w:p>
          <w:p w14:paraId="731629A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Ovo sam ja</w:t>
            </w:r>
          </w:p>
          <w:p w14:paraId="3449C3E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– Mi smo djeca vesela</w:t>
            </w:r>
          </w:p>
        </w:tc>
      </w:tr>
      <w:tr w:rsidR="00A06A03" w:rsidRPr="00651881" w14:paraId="255F83BE" w14:textId="77777777" w:rsidTr="00200110">
        <w:trPr>
          <w:cantSplit/>
          <w:trHeight w:val="600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9AA47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14:paraId="31A51B5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2.</w:t>
            </w:r>
          </w:p>
          <w:p w14:paraId="2615A60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2790205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5F352E0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GRAĐANSKO ZNANJE I RAZUMIJEVANJE </w:t>
            </w:r>
          </w:p>
        </w:tc>
        <w:tc>
          <w:tcPr>
            <w:tcW w:w="1843" w:type="dxa"/>
          </w:tcPr>
          <w:p w14:paraId="1633918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Razredna pravila</w:t>
            </w:r>
          </w:p>
          <w:p w14:paraId="5362600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000AB5A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35E86C1D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 w14:paraId="30886C34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D.1.1. Učenik stvara prikladno fizičko okružje za učenje s ciljem poboljšanja koncentracije i motivacije.</w:t>
            </w:r>
          </w:p>
          <w:p w14:paraId="7CABDBEE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D.1.2. Učenik ostvaruje dobru komunikaciju s drugima, uspješno surađuje u različitim situacijama i spreman je zatražiti i ponuditi pomoć.</w:t>
            </w:r>
          </w:p>
          <w:p w14:paraId="68213FE1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B.1.1. Prepoznaje i uvažava potrebe i osjećaje drugih.</w:t>
            </w:r>
          </w:p>
          <w:p w14:paraId="5E9C95D8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B.1.2. Razvija komunikacijske kompetencije.</w:t>
            </w:r>
          </w:p>
          <w:p w14:paraId="382D6A05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B.1.3. Razvija strategije rješavanja sukoba.</w:t>
            </w:r>
          </w:p>
        </w:tc>
        <w:tc>
          <w:tcPr>
            <w:tcW w:w="1276" w:type="dxa"/>
          </w:tcPr>
          <w:p w14:paraId="41490088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PID C.1.1.</w:t>
            </w:r>
          </w:p>
          <w:p w14:paraId="28A63C85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LK C.1.1.</w:t>
            </w:r>
          </w:p>
          <w:p w14:paraId="0C6C8F5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3BC49C7B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B3EF4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– Moj razred je…</w:t>
            </w:r>
          </w:p>
          <w:p w14:paraId="11EF536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Kakva je škola</w:t>
            </w:r>
          </w:p>
        </w:tc>
      </w:tr>
      <w:tr w:rsidR="00A06A03" w:rsidRPr="00651881" w14:paraId="3E63BDFA" w14:textId="77777777" w:rsidTr="00200110">
        <w:trPr>
          <w:cantSplit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DCF8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14:paraId="301F326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3.</w:t>
            </w:r>
          </w:p>
          <w:p w14:paraId="37DDEFD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b/>
                <w:caps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5847C59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GRAĐANSKO ZNANJE I RAZUMIJEVANJE </w:t>
            </w:r>
          </w:p>
        </w:tc>
        <w:tc>
          <w:tcPr>
            <w:tcW w:w="1843" w:type="dxa"/>
          </w:tcPr>
          <w:p w14:paraId="5473A5D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Razredna pravila</w:t>
            </w:r>
          </w:p>
          <w:p w14:paraId="73AF0D1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1D96043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1F2CC2AB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C.1.1. Sudjeluje u zajedničkom radu u razredu.</w:t>
            </w:r>
          </w:p>
          <w:p w14:paraId="1334EA4C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700D26B8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C.1.4. Promiče razvoj razredne zajednice I demokratizaciju škole.</w:t>
            </w:r>
          </w:p>
          <w:p w14:paraId="43935B20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B.1.1. Prepoznaje i uvažava potrebe i osjećaje drugih.</w:t>
            </w:r>
          </w:p>
          <w:p w14:paraId="071BC540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B.1.2. Razvija komunikacijske kompetencije.</w:t>
            </w:r>
          </w:p>
          <w:p w14:paraId="4F6AEDEF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B.1.3. Razvija strategije rješavanja sukoba</w:t>
            </w:r>
          </w:p>
          <w:p w14:paraId="5436C0D1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1276" w:type="dxa"/>
          </w:tcPr>
          <w:p w14:paraId="538FE75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52AAF78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C.1.1.</w:t>
            </w:r>
          </w:p>
          <w:p w14:paraId="03E5F63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C.1.2.</w:t>
            </w:r>
          </w:p>
          <w:p w14:paraId="28237A7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</w:t>
            </w:r>
          </w:p>
        </w:tc>
        <w:tc>
          <w:tcPr>
            <w:tcW w:w="1701" w:type="dxa"/>
          </w:tcPr>
          <w:p w14:paraId="741E02F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– Zajedno u školi</w:t>
            </w:r>
          </w:p>
        </w:tc>
      </w:tr>
      <w:tr w:rsidR="00A06A03" w:rsidRPr="00651881" w14:paraId="70524115" w14:textId="77777777" w:rsidTr="00200110">
        <w:trPr>
          <w:cantSplit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7C055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14:paraId="17E605E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701" w:type="dxa"/>
          </w:tcPr>
          <w:p w14:paraId="6E7CDE8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GRAĐANSKE VJEŠTINE I SPOSOBNOSTI </w:t>
            </w:r>
          </w:p>
        </w:tc>
        <w:tc>
          <w:tcPr>
            <w:tcW w:w="1843" w:type="dxa"/>
          </w:tcPr>
          <w:p w14:paraId="4771038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Urednost učionice</w:t>
            </w:r>
          </w:p>
          <w:p w14:paraId="55A15E3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2AA8F7D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  <w:p w14:paraId="2F39D1D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58342F46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A.1.3. Kreativno mišljenje: Učenik spontano i kreativno oblikuje i izražava svoje misli i osjećaje pri učenju i rješavanju problema.</w:t>
            </w:r>
          </w:p>
          <w:p w14:paraId="6506682B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A.1.4. Kritičko mišljenje: Učenik oblikuje i izražava svoje misli i osjećaje.</w:t>
            </w:r>
          </w:p>
          <w:p w14:paraId="41D72E5C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B.1.1. Promiče pravila demokratske zajednice.</w:t>
            </w:r>
          </w:p>
          <w:p w14:paraId="771A591C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C.1.1. Sudjeluje u zajedničkom radu u razredu.</w:t>
            </w:r>
          </w:p>
          <w:p w14:paraId="48D97145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58DB45B2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B.1.2.A Prilagođava se novome okružju i opisuje svoje obaveze i uloge.</w:t>
            </w:r>
          </w:p>
          <w:p w14:paraId="6F0DB180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D.1.1. Fizičko okružje učenja: Učenik stvara prikladno fizičko okružje za učenje s ciljem poboljšanja koncentracije i motivacije.</w:t>
            </w:r>
          </w:p>
          <w:p w14:paraId="7B5F74A8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1276" w:type="dxa"/>
          </w:tcPr>
          <w:p w14:paraId="180B464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B.1.1.</w:t>
            </w:r>
          </w:p>
          <w:p w14:paraId="03948F6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C.1.2.</w:t>
            </w:r>
          </w:p>
          <w:p w14:paraId="754F1CD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</w:t>
            </w:r>
          </w:p>
        </w:tc>
        <w:tc>
          <w:tcPr>
            <w:tcW w:w="1701" w:type="dxa"/>
          </w:tcPr>
          <w:p w14:paraId="77115E0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Zajedno u školi</w:t>
            </w:r>
          </w:p>
        </w:tc>
      </w:tr>
      <w:tr w:rsidR="00A06A03" w:rsidRPr="00651881" w14:paraId="04DC89FD" w14:textId="77777777" w:rsidTr="00200110">
        <w:trPr>
          <w:cantSplit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97C88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14:paraId="3FF4AD4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 xml:space="preserve">5. </w:t>
            </w:r>
          </w:p>
          <w:p w14:paraId="28A916A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b/>
                <w:caps/>
                <w:sz w:val="20"/>
                <w:szCs w:val="20"/>
                <w:lang w:eastAsia="hr-HR"/>
              </w:rPr>
            </w:pPr>
          </w:p>
          <w:p w14:paraId="79D7AB0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61CA51D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UČITI KAKO UČITI </w:t>
            </w:r>
          </w:p>
        </w:tc>
        <w:tc>
          <w:tcPr>
            <w:tcW w:w="1843" w:type="dxa"/>
          </w:tcPr>
          <w:p w14:paraId="29B2747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Rad u paru</w:t>
            </w:r>
          </w:p>
          <w:p w14:paraId="3E2A6DB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7CBEFA2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4590E9F0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  <w:p w14:paraId="636B889B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A.1.2. Primjena strategija učenja i rješavanje problema: Učenik se koristi jednostavnim strategijama učenja i rješava probleme u svim područjima učenja uz pomoć učitelja.</w:t>
            </w:r>
          </w:p>
          <w:p w14:paraId="2F649C2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C.1.1. Sudjeluje u zajedničkom radu u razredu.</w:t>
            </w:r>
          </w:p>
        </w:tc>
        <w:tc>
          <w:tcPr>
            <w:tcW w:w="1276" w:type="dxa"/>
          </w:tcPr>
          <w:p w14:paraId="41C6F84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A.1.2.</w:t>
            </w:r>
          </w:p>
          <w:p w14:paraId="092EB40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B.1.1.</w:t>
            </w:r>
          </w:p>
          <w:p w14:paraId="5FBD1EE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75582E4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52F4653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Četiri čarobne riječi</w:t>
            </w:r>
          </w:p>
        </w:tc>
      </w:tr>
      <w:tr w:rsidR="00A06A03" w:rsidRPr="00651881" w14:paraId="6F4C8F85" w14:textId="77777777" w:rsidTr="00200110">
        <w:trPr>
          <w:cantSplit/>
        </w:trPr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14:paraId="1BA6649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14:paraId="596C9DE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1701" w:type="dxa"/>
          </w:tcPr>
          <w:p w14:paraId="36F1E26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UČITI KAKO UČITI </w:t>
            </w:r>
          </w:p>
        </w:tc>
        <w:tc>
          <w:tcPr>
            <w:tcW w:w="1843" w:type="dxa"/>
          </w:tcPr>
          <w:p w14:paraId="7888956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Rad u skupini (Dan kruha)</w:t>
            </w:r>
          </w:p>
          <w:p w14:paraId="2AD8DC3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5C8552F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01CBD866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C.1.3. Pridonosi skupini</w:t>
            </w:r>
          </w:p>
          <w:p w14:paraId="0439634D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C.1.4. Razvija nacionalni i kulturni identitet zajedništvom i pripadnošću skupini.</w:t>
            </w:r>
          </w:p>
          <w:p w14:paraId="28A334D4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 C.1.1. Sudjeluje u zajedničkom radu u razredu.</w:t>
            </w:r>
          </w:p>
        </w:tc>
        <w:tc>
          <w:tcPr>
            <w:tcW w:w="1276" w:type="dxa"/>
          </w:tcPr>
          <w:p w14:paraId="182E67C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B.1.1.</w:t>
            </w:r>
          </w:p>
          <w:p w14:paraId="4750CFF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</w:t>
            </w:r>
          </w:p>
          <w:p w14:paraId="0246360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B.1.1.</w:t>
            </w:r>
          </w:p>
          <w:p w14:paraId="5A940BED" w14:textId="77777777" w:rsidR="00A06A03" w:rsidRPr="00651881" w:rsidRDefault="00A06A03" w:rsidP="00200110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C.1.1.</w:t>
            </w:r>
          </w:p>
        </w:tc>
        <w:tc>
          <w:tcPr>
            <w:tcW w:w="1701" w:type="dxa"/>
          </w:tcPr>
          <w:p w14:paraId="7C9A6B5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Blagi dan – blagdan</w:t>
            </w:r>
          </w:p>
          <w:p w14:paraId="4B14330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U je u uhu i kruhu</w:t>
            </w:r>
          </w:p>
          <w:p w14:paraId="60F698B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– Mlin</w:t>
            </w:r>
          </w:p>
        </w:tc>
      </w:tr>
      <w:tr w:rsidR="00A06A03" w:rsidRPr="00651881" w14:paraId="04A6EC06" w14:textId="77777777" w:rsidTr="00200110">
        <w:trPr>
          <w:cantSplit/>
        </w:trPr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14:paraId="672ADD9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14:paraId="728503C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1701" w:type="dxa"/>
          </w:tcPr>
          <w:p w14:paraId="73EF2CD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ŽIVJETI ZDRAVO </w:t>
            </w:r>
          </w:p>
        </w:tc>
        <w:tc>
          <w:tcPr>
            <w:tcW w:w="1843" w:type="dxa"/>
          </w:tcPr>
          <w:p w14:paraId="3998AAB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Važnost redovitog tjelesnog vježbanja</w:t>
            </w:r>
          </w:p>
          <w:p w14:paraId="30D9401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197D5D0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6662" w:type="dxa"/>
          </w:tcPr>
          <w:p w14:paraId="79666367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A.1.1.B Opisuje važnost redovite tjelesne aktivnosti za rast i razvoj.</w:t>
            </w:r>
          </w:p>
          <w:p w14:paraId="68005768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B.1.3.B Opisuje i nabraja aktivnosti koje doprinose osobnome razvoju</w:t>
            </w:r>
          </w:p>
          <w:p w14:paraId="70262DAF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B38AEA" w14:textId="77777777" w:rsidR="00A06A03" w:rsidRPr="00651881" w:rsidRDefault="00A06A03" w:rsidP="00200110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A.1.1.</w:t>
            </w:r>
          </w:p>
          <w:p w14:paraId="19E4DBB2" w14:textId="77777777" w:rsidR="00A06A03" w:rsidRPr="00651881" w:rsidRDefault="00A06A03" w:rsidP="00200110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B.1.1.</w:t>
            </w:r>
          </w:p>
          <w:p w14:paraId="7BCD075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A.1.1.</w:t>
            </w:r>
          </w:p>
          <w:p w14:paraId="039F7FF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A.1.2.</w:t>
            </w:r>
          </w:p>
          <w:p w14:paraId="18FD7EE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B.1.3.</w:t>
            </w:r>
          </w:p>
          <w:p w14:paraId="4FFA18AB" w14:textId="77777777" w:rsidR="00A06A03" w:rsidRPr="00651881" w:rsidRDefault="00A06A03" w:rsidP="00200110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GK B.1.3.</w:t>
            </w:r>
          </w:p>
        </w:tc>
        <w:tc>
          <w:tcPr>
            <w:tcW w:w="1701" w:type="dxa"/>
          </w:tcPr>
          <w:p w14:paraId="48912D2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– Kad si sretan</w:t>
            </w:r>
          </w:p>
          <w:p w14:paraId="047E845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A06A03" w:rsidRPr="00651881" w14:paraId="6E4F95BC" w14:textId="77777777" w:rsidTr="00200110">
        <w:trPr>
          <w:cantSplit/>
        </w:trPr>
        <w:tc>
          <w:tcPr>
            <w:tcW w:w="1188" w:type="dxa"/>
          </w:tcPr>
          <w:p w14:paraId="12B9586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6B823AE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1701" w:type="dxa"/>
          </w:tcPr>
          <w:p w14:paraId="7E1B23B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OSOBNI RAZVOJ</w:t>
            </w:r>
          </w:p>
        </w:tc>
        <w:tc>
          <w:tcPr>
            <w:tcW w:w="1843" w:type="dxa"/>
          </w:tcPr>
          <w:p w14:paraId="7236BF8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Promet i prometnice</w:t>
            </w:r>
          </w:p>
          <w:p w14:paraId="395EB55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015F00CE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C.1.1.A Opisuje kako se oprezno i sigurno kretati od kuće do škole.</w:t>
            </w:r>
          </w:p>
          <w:p w14:paraId="34AE9589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C.1.1.B Prepoznaje i izbjegava opasnosti kojima je izložen u kućanstvu i okolini.</w:t>
            </w:r>
          </w:p>
          <w:p w14:paraId="28AB732D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C.1.1. Prepoznaje potencijalno ugrožavajuće situacije i navodi što treba činiti u slučaju opasnosti.</w:t>
            </w:r>
          </w:p>
          <w:p w14:paraId="546E527C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A.1.2. Primjena strategija učenja i rješavanje problema: Učenik se koristi jednostavnim strategijama učenja i rješava probleme u svim područjima učenja uz pomoć učitelja.</w:t>
            </w:r>
          </w:p>
          <w:p w14:paraId="275F4C08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D.1.1. Fizičko okružje učenja: Učenik stvara prikladno fizičko okružje za učenje s ciljem poboljšanja koncentracije i motivacije.</w:t>
            </w:r>
          </w:p>
          <w:p w14:paraId="0DF49D23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  <w:p w14:paraId="7C3CED1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C.1.1. Sudjeluje u zajedničkom radu u razredu.</w:t>
            </w:r>
          </w:p>
        </w:tc>
        <w:tc>
          <w:tcPr>
            <w:tcW w:w="1276" w:type="dxa"/>
          </w:tcPr>
          <w:p w14:paraId="4860F0C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B.1.3.</w:t>
            </w:r>
          </w:p>
          <w:p w14:paraId="4A02300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</w:t>
            </w:r>
          </w:p>
          <w:p w14:paraId="50FA452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2C3CC31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C.1.1.</w:t>
            </w:r>
          </w:p>
          <w:p w14:paraId="3215FB5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1058F1B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3F3E6FB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594FD48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Promet</w:t>
            </w:r>
          </w:p>
          <w:p w14:paraId="669A441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– Semafor</w:t>
            </w:r>
          </w:p>
          <w:p w14:paraId="4732436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P kao petica (P-kasta priča)</w:t>
            </w:r>
          </w:p>
        </w:tc>
      </w:tr>
      <w:tr w:rsidR="00A06A03" w:rsidRPr="00651881" w14:paraId="0477D59C" w14:textId="77777777" w:rsidTr="00200110">
        <w:trPr>
          <w:cantSplit/>
        </w:trPr>
        <w:tc>
          <w:tcPr>
            <w:tcW w:w="1188" w:type="dxa"/>
            <w:vMerge w:val="restart"/>
          </w:tcPr>
          <w:p w14:paraId="7E3041A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t>STUDENI</w:t>
            </w:r>
          </w:p>
          <w:p w14:paraId="1C53CDA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6066B9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F5A88D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F3FE1F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0CD90D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93B1B9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B9F521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A1E1AF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FFC8BC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68B57A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AADFC3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FB1379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CAFBBB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CC0ECC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048D9B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5D56E0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7EB5BA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B29318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65EB42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A3141E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EB96A8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A384DF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D144B9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EA566B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A61E8B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929D94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580302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1C377E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2DC5DF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t>PROSINAC</w:t>
            </w:r>
          </w:p>
          <w:p w14:paraId="5B0DC6A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A8A495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62D3FB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0F21B8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317184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80A6C8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2F234A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0DA10A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8BEB74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78A175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7AEBB8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55BF53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3DC19E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DDA663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E9142A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5B5AF6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616832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8B2DB6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09866C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1AB77A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A1ACEB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179E68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C8E8A6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360BA2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0D26C7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3980CA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B29A94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84FB70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52D3DD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  <w:t>SIJEČANJ</w:t>
            </w:r>
          </w:p>
          <w:p w14:paraId="63AB3B9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B194CA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49E326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40078C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127331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7DF619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FB03AE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6D036E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CD6782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ACD751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712FC3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E623DD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9EB50F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38E419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3761AB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4EC8DF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520E22E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035DD54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1CBEB1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705E90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8CA9DE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019266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7FE3E63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65036B7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F3DFFB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18878FE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23A97AC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37D6D0B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  <w:p w14:paraId="4711184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75DE216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lastRenderedPageBreak/>
              <w:t>9.</w:t>
            </w:r>
          </w:p>
        </w:tc>
        <w:tc>
          <w:tcPr>
            <w:tcW w:w="1701" w:type="dxa"/>
          </w:tcPr>
          <w:p w14:paraId="65B5628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OSOBNI RAZVOJ</w:t>
            </w:r>
          </w:p>
          <w:p w14:paraId="7A91F90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</w:tcPr>
          <w:p w14:paraId="4D0CA5B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Put od kuće do škole</w:t>
            </w:r>
          </w:p>
          <w:p w14:paraId="793F361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090A5EC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6DE1E2A9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C.1.1.A Opisuje kako se oprezno i sigurno kretati od kuće do škole.</w:t>
            </w:r>
          </w:p>
          <w:p w14:paraId="0DC1515A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C.1.1.B Prepoznaje i izbjegava opasnosti kojima je izložen u kućanstvu i okolini.</w:t>
            </w:r>
          </w:p>
          <w:p w14:paraId="4C5AA929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A.1.4. Kritičko mišljenje: Učenik oblikuje i izražava svoje misli i osjećaje.</w:t>
            </w:r>
          </w:p>
          <w:p w14:paraId="4D185DF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osr C.1.1. Prepoznaje potencijalno ugrožavajuće situacije i navodi što treba činiti u slučaju opasnosti.</w:t>
            </w:r>
          </w:p>
        </w:tc>
        <w:tc>
          <w:tcPr>
            <w:tcW w:w="1276" w:type="dxa"/>
          </w:tcPr>
          <w:p w14:paraId="3AD99EE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GK B.1.2</w:t>
            </w: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ab/>
            </w:r>
          </w:p>
          <w:p w14:paraId="49B2CDE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PID C.1.2. </w:t>
            </w:r>
          </w:p>
          <w:p w14:paraId="6B91EEA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PID A.1.3. </w:t>
            </w:r>
          </w:p>
          <w:p w14:paraId="587D97C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LK C.1.1.</w:t>
            </w: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ab/>
            </w:r>
          </w:p>
          <w:p w14:paraId="65343A6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1FB1797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768D308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– Put od kuće do škole</w:t>
            </w:r>
          </w:p>
          <w:p w14:paraId="218B9FA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HJ – Znam u kuću ići sam</w:t>
            </w:r>
          </w:p>
        </w:tc>
      </w:tr>
      <w:tr w:rsidR="00A06A03" w:rsidRPr="00651881" w14:paraId="62BBB356" w14:textId="77777777" w:rsidTr="00200110">
        <w:trPr>
          <w:cantSplit/>
        </w:trPr>
        <w:tc>
          <w:tcPr>
            <w:tcW w:w="1188" w:type="dxa"/>
            <w:vMerge/>
          </w:tcPr>
          <w:p w14:paraId="044A674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35693C6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1701" w:type="dxa"/>
          </w:tcPr>
          <w:p w14:paraId="213F0FF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GRAĐANSKE VJEŠTINE I SPOSOBNOSTI</w:t>
            </w:r>
          </w:p>
        </w:tc>
        <w:tc>
          <w:tcPr>
            <w:tcW w:w="1843" w:type="dxa"/>
          </w:tcPr>
          <w:p w14:paraId="0B533FD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Kako se ponašamo u knjižnici kinu, kazalištu</w:t>
            </w:r>
          </w:p>
          <w:p w14:paraId="13C4997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783FF77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49067C62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18DE8CC0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C.1.4. Promiče razvoj razredne zajednice i demokratizaciju škole.</w:t>
            </w:r>
          </w:p>
          <w:p w14:paraId="2CCA70BA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D.1.1. Fizičko okružje učenja: Učenik stvara prikladno fizičko okružje za učenje s ciljem poboljšanja koncentracije i motivacije.</w:t>
            </w:r>
          </w:p>
          <w:p w14:paraId="6D535447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  <w:p w14:paraId="30D5174A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</w:tc>
        <w:tc>
          <w:tcPr>
            <w:tcW w:w="1276" w:type="dxa"/>
          </w:tcPr>
          <w:p w14:paraId="79EB302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C.1.3.</w:t>
            </w:r>
          </w:p>
          <w:p w14:paraId="4EA2F97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C.1.1.</w:t>
            </w:r>
          </w:p>
        </w:tc>
        <w:tc>
          <w:tcPr>
            <w:tcW w:w="1701" w:type="dxa"/>
          </w:tcPr>
          <w:p w14:paraId="5D495E8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A06A03" w:rsidRPr="00651881" w14:paraId="575A679F" w14:textId="77777777" w:rsidTr="00200110">
        <w:trPr>
          <w:cantSplit/>
        </w:trPr>
        <w:tc>
          <w:tcPr>
            <w:tcW w:w="1188" w:type="dxa"/>
            <w:vMerge/>
          </w:tcPr>
          <w:p w14:paraId="55DBCBB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6C235E1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11. </w:t>
            </w:r>
          </w:p>
        </w:tc>
        <w:tc>
          <w:tcPr>
            <w:tcW w:w="1701" w:type="dxa"/>
          </w:tcPr>
          <w:p w14:paraId="23DE333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OSOBNI RAZVOJ</w:t>
            </w:r>
          </w:p>
        </w:tc>
        <w:tc>
          <w:tcPr>
            <w:tcW w:w="1843" w:type="dxa"/>
          </w:tcPr>
          <w:p w14:paraId="1E5F6CC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Kako pomažemo roditeljima</w:t>
            </w:r>
          </w:p>
          <w:p w14:paraId="4DDC865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201AFAC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46141E41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 w14:paraId="0CD97BA8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C.1.3. Pridonosi skupini</w:t>
            </w:r>
          </w:p>
          <w:p w14:paraId="0E699FE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uku D.1.2. Suradnja s drugima: Učenik ostvaruje dobru komunikaciju s drugima, uspješno surađuje u različitim situacijama i spreman je zatražiti i ponuditi pomoć.</w:t>
            </w:r>
          </w:p>
        </w:tc>
        <w:tc>
          <w:tcPr>
            <w:tcW w:w="1276" w:type="dxa"/>
          </w:tcPr>
          <w:p w14:paraId="0528C39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PID C.1.1. </w:t>
            </w:r>
          </w:p>
          <w:p w14:paraId="07E3CA0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PID C.1.2. </w:t>
            </w:r>
          </w:p>
          <w:p w14:paraId="48C9358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6A1803A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C.1.1.</w:t>
            </w: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ab/>
            </w:r>
          </w:p>
          <w:p w14:paraId="365084D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4A060DC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654AFF3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092E4AE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Obitelj</w:t>
            </w:r>
          </w:p>
          <w:p w14:paraId="4FFC834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2 M u mami se kriju</w:t>
            </w:r>
          </w:p>
          <w:p w14:paraId="2544B18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A06A03" w:rsidRPr="00651881" w14:paraId="0E9A79A0" w14:textId="77777777" w:rsidTr="00200110">
        <w:trPr>
          <w:cantSplit/>
        </w:trPr>
        <w:tc>
          <w:tcPr>
            <w:tcW w:w="1188" w:type="dxa"/>
            <w:vMerge/>
          </w:tcPr>
          <w:p w14:paraId="42461CB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16C8B68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1701" w:type="dxa"/>
          </w:tcPr>
          <w:p w14:paraId="2D0E4FC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PREVENCIJA OVISNOSTI</w:t>
            </w:r>
          </w:p>
        </w:tc>
        <w:tc>
          <w:tcPr>
            <w:tcW w:w="1843" w:type="dxa"/>
          </w:tcPr>
          <w:p w14:paraId="191741C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Opasnosti koje nas svakodnevno okružuju</w:t>
            </w:r>
          </w:p>
          <w:p w14:paraId="2C429FB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12F6336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0A1FD7C9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C.1.1. Prepoznaje potencijalno ugrožavajuće situacije i navodi što treba činiti u slučaju opasnosti.</w:t>
            </w:r>
          </w:p>
          <w:p w14:paraId="02A5DED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zdr C.1.1.B Prepoznaje i izbjegava opasnosti kojima je izložen u kućanstvu i okolini.</w:t>
            </w:r>
          </w:p>
        </w:tc>
        <w:tc>
          <w:tcPr>
            <w:tcW w:w="1276" w:type="dxa"/>
          </w:tcPr>
          <w:p w14:paraId="30618C2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C.1.2.</w:t>
            </w:r>
          </w:p>
          <w:p w14:paraId="294AB60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3235C65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D.1.1.</w:t>
            </w:r>
          </w:p>
          <w:p w14:paraId="5406E05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26D9DA5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Odgovorno ponašanje u domu</w:t>
            </w:r>
          </w:p>
        </w:tc>
      </w:tr>
      <w:tr w:rsidR="00A06A03" w:rsidRPr="00651881" w14:paraId="40C0B799" w14:textId="77777777" w:rsidTr="00200110">
        <w:trPr>
          <w:cantSplit/>
          <w:trHeight w:val="1605"/>
        </w:trPr>
        <w:tc>
          <w:tcPr>
            <w:tcW w:w="1188" w:type="dxa"/>
            <w:vMerge/>
          </w:tcPr>
          <w:p w14:paraId="5738BB2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3671953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1701" w:type="dxa"/>
          </w:tcPr>
          <w:p w14:paraId="3E7595E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GRAĐANSKO ZNANJE I RAZUMIJEVANJE </w:t>
            </w:r>
          </w:p>
        </w:tc>
        <w:tc>
          <w:tcPr>
            <w:tcW w:w="1843" w:type="dxa"/>
          </w:tcPr>
          <w:p w14:paraId="40057B1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Sudjelovanje u životu škole</w:t>
            </w:r>
          </w:p>
          <w:p w14:paraId="2D50F57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15E54EE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  <w:p w14:paraId="19103BF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1ED898D2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B.1.1. Promiče pravila demokratske zajednice.</w:t>
            </w:r>
          </w:p>
          <w:p w14:paraId="766B64F6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B.1.2. Sudjeluje u odlučivanju u demokratskoj zajednici.</w:t>
            </w:r>
          </w:p>
          <w:p w14:paraId="110D25CF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4070342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C.1.4. Promiče razvoj razredne zajednice i demokratizaciju škole.</w:t>
            </w:r>
          </w:p>
        </w:tc>
        <w:tc>
          <w:tcPr>
            <w:tcW w:w="1276" w:type="dxa"/>
          </w:tcPr>
          <w:p w14:paraId="2B8E116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</w:tc>
        <w:tc>
          <w:tcPr>
            <w:tcW w:w="1701" w:type="dxa"/>
          </w:tcPr>
          <w:p w14:paraId="043EE76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Što ima dom, a nema škola?</w:t>
            </w:r>
          </w:p>
          <w:p w14:paraId="7C40105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A06A03" w:rsidRPr="00651881" w14:paraId="7EC58DB1" w14:textId="77777777" w:rsidTr="00200110">
        <w:trPr>
          <w:cantSplit/>
        </w:trPr>
        <w:tc>
          <w:tcPr>
            <w:tcW w:w="1188" w:type="dxa"/>
            <w:vMerge/>
          </w:tcPr>
          <w:p w14:paraId="3C502D2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6AE09FA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 xml:space="preserve">14. </w:t>
            </w:r>
          </w:p>
        </w:tc>
        <w:tc>
          <w:tcPr>
            <w:tcW w:w="1701" w:type="dxa"/>
          </w:tcPr>
          <w:p w14:paraId="4658F6B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PREVENCIJA NASILNIČKOG PONAŠANJA </w:t>
            </w:r>
          </w:p>
        </w:tc>
        <w:tc>
          <w:tcPr>
            <w:tcW w:w="1843" w:type="dxa"/>
          </w:tcPr>
          <w:p w14:paraId="5DFDEE3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Kako se ponašamo prema djeci i odraslima </w:t>
            </w:r>
          </w:p>
          <w:p w14:paraId="71A7EFF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52ACF37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50046934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B.1.1.A Razlikuje primjereno od neprimjerenoga ponašanja.</w:t>
            </w:r>
          </w:p>
          <w:p w14:paraId="5444D558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C.1.2. Promiče solidarnost u razredu.</w:t>
            </w:r>
          </w:p>
          <w:p w14:paraId="6FB9688F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36ED1CC0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 w14:paraId="4174D3A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odr C.1.2. Identificira primjere dobroga odnosa prema drugim ljudima.</w:t>
            </w:r>
          </w:p>
        </w:tc>
        <w:tc>
          <w:tcPr>
            <w:tcW w:w="1276" w:type="dxa"/>
          </w:tcPr>
          <w:p w14:paraId="39E9A39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LK C.1.1.</w:t>
            </w:r>
          </w:p>
          <w:p w14:paraId="53348DA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222A037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40D321D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Različiti, pa što?</w:t>
            </w:r>
          </w:p>
        </w:tc>
      </w:tr>
      <w:tr w:rsidR="00A06A03" w:rsidRPr="00651881" w14:paraId="642762C5" w14:textId="77777777" w:rsidTr="00200110">
        <w:trPr>
          <w:cantSplit/>
        </w:trPr>
        <w:tc>
          <w:tcPr>
            <w:tcW w:w="1188" w:type="dxa"/>
            <w:vMerge/>
          </w:tcPr>
          <w:p w14:paraId="7BD9AAA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68756D8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aps/>
                <w:sz w:val="20"/>
                <w:szCs w:val="20"/>
                <w:lang w:eastAsia="hr-HR"/>
              </w:rPr>
              <w:t>15.</w:t>
            </w:r>
          </w:p>
        </w:tc>
        <w:tc>
          <w:tcPr>
            <w:tcW w:w="1701" w:type="dxa"/>
          </w:tcPr>
          <w:p w14:paraId="7BF9087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POSEBNI DANI KOJE OBILJEŽAVAMO</w:t>
            </w:r>
          </w:p>
        </w:tc>
        <w:tc>
          <w:tcPr>
            <w:tcW w:w="1843" w:type="dxa"/>
          </w:tcPr>
          <w:p w14:paraId="1BC7F28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Blagdani i zimske radosti</w:t>
            </w:r>
          </w:p>
          <w:p w14:paraId="60AF678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  <w:p w14:paraId="44237B0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2032FB2F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C.1.4. Razvija nacionalni i kulturni identitet zajedništvom i pripadnošću skupini.</w:t>
            </w:r>
          </w:p>
          <w:p w14:paraId="5EDAEC6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</w:tcPr>
          <w:p w14:paraId="0FACEDD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B.1.1</w:t>
            </w: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ab/>
            </w:r>
          </w:p>
          <w:p w14:paraId="782CF53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B.1.3.</w:t>
            </w:r>
          </w:p>
          <w:p w14:paraId="6FC8544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C.1.1.</w:t>
            </w:r>
          </w:p>
          <w:p w14:paraId="73575B5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HJ A.1.1. </w:t>
            </w:r>
          </w:p>
          <w:p w14:paraId="795860E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ab/>
            </w:r>
          </w:p>
          <w:p w14:paraId="4E89D28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185EA52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01F31C78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6697E3C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Blagdani, Zima</w:t>
            </w:r>
          </w:p>
          <w:p w14:paraId="6C09843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HJ – Kratko pismo svetom Nikoli, narodna; Krampusovi jadi, I. Borovac; Stižu blagdani; Bijeli Božić; Sretna nova godina</w:t>
            </w:r>
          </w:p>
          <w:p w14:paraId="4421EA5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GK – Sveti Niko sv'jetom šeta, Spavaj mali Božiću, Novogodišnja pjesma</w:t>
            </w:r>
          </w:p>
        </w:tc>
      </w:tr>
      <w:tr w:rsidR="00A06A03" w:rsidRPr="00651881" w14:paraId="16E6B60C" w14:textId="77777777" w:rsidTr="00200110">
        <w:trPr>
          <w:cantSplit/>
        </w:trPr>
        <w:tc>
          <w:tcPr>
            <w:tcW w:w="1188" w:type="dxa"/>
            <w:vMerge/>
          </w:tcPr>
          <w:p w14:paraId="5604F9A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17E97C1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16. </w:t>
            </w:r>
          </w:p>
        </w:tc>
        <w:tc>
          <w:tcPr>
            <w:tcW w:w="1701" w:type="dxa"/>
          </w:tcPr>
          <w:p w14:paraId="7349653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GRAĐANSKE VJEŠTINE I SPOSOBNOSTI </w:t>
            </w:r>
          </w:p>
        </w:tc>
        <w:tc>
          <w:tcPr>
            <w:tcW w:w="1843" w:type="dxa"/>
          </w:tcPr>
          <w:p w14:paraId="61BC4B3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Razredne vrijednosti – zajedništvo, druženje</w:t>
            </w:r>
          </w:p>
          <w:p w14:paraId="0F9F4AC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6D04E2E0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6F808DC1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A.1.4. Razvija radne navike.</w:t>
            </w:r>
          </w:p>
          <w:p w14:paraId="31CB11FC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C.1.3. Pridonosi skupini</w:t>
            </w:r>
          </w:p>
          <w:p w14:paraId="567DC78A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B.1.2. Razvija komunikacijske kompetencije.</w:t>
            </w:r>
          </w:p>
          <w:p w14:paraId="325CCE8D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</w:tcPr>
          <w:p w14:paraId="2D6CD3C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A.1.3.</w:t>
            </w:r>
          </w:p>
          <w:p w14:paraId="43049FD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A.1.2.</w:t>
            </w:r>
          </w:p>
          <w:p w14:paraId="2374668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</w:tcPr>
          <w:p w14:paraId="438D183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</w:tr>
      <w:tr w:rsidR="00A06A03" w:rsidRPr="00651881" w14:paraId="3954A5CE" w14:textId="77777777" w:rsidTr="00200110">
        <w:trPr>
          <w:cantSplit/>
        </w:trPr>
        <w:tc>
          <w:tcPr>
            <w:tcW w:w="1188" w:type="dxa"/>
            <w:vMerge/>
          </w:tcPr>
          <w:p w14:paraId="2BE2A97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" w:type="dxa"/>
          </w:tcPr>
          <w:p w14:paraId="318B785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17. </w:t>
            </w:r>
          </w:p>
        </w:tc>
        <w:tc>
          <w:tcPr>
            <w:tcW w:w="1701" w:type="dxa"/>
          </w:tcPr>
          <w:p w14:paraId="4E9594F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GRAĐANSKE VRIJEDNOSTI I STAVOVI</w:t>
            </w:r>
          </w:p>
        </w:tc>
        <w:tc>
          <w:tcPr>
            <w:tcW w:w="1843" w:type="dxa"/>
          </w:tcPr>
          <w:p w14:paraId="5B80103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Posuđivanje stvari, čuvanje, vraćanje</w:t>
            </w:r>
          </w:p>
          <w:p w14:paraId="5AFAAA9A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5D6FBE9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  <w:p w14:paraId="22F0AA16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05B9DD0C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 w14:paraId="4661BAAC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goo C.1.3. Promiče kvalitetu života u razredu.</w:t>
            </w:r>
          </w:p>
          <w:p w14:paraId="2E4343D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C.1.1. Sudjeluje u zajedničkom radu u razredu.</w:t>
            </w:r>
          </w:p>
        </w:tc>
        <w:tc>
          <w:tcPr>
            <w:tcW w:w="1276" w:type="dxa"/>
          </w:tcPr>
          <w:p w14:paraId="658F0D8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GK B.1.2.</w:t>
            </w:r>
          </w:p>
          <w:p w14:paraId="3C082175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PID C.1.2.</w:t>
            </w:r>
          </w:p>
        </w:tc>
        <w:tc>
          <w:tcPr>
            <w:tcW w:w="1701" w:type="dxa"/>
          </w:tcPr>
          <w:p w14:paraId="1EF85EA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</w:p>
        </w:tc>
      </w:tr>
      <w:tr w:rsidR="00A06A03" w:rsidRPr="00651881" w14:paraId="1A7AE635" w14:textId="77777777" w:rsidTr="00200110">
        <w:trPr>
          <w:cantSplit/>
        </w:trPr>
        <w:tc>
          <w:tcPr>
            <w:tcW w:w="1188" w:type="dxa"/>
            <w:vMerge/>
          </w:tcPr>
          <w:p w14:paraId="7F69A7F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" w:type="dxa"/>
          </w:tcPr>
          <w:p w14:paraId="135D067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18.</w:t>
            </w:r>
          </w:p>
        </w:tc>
        <w:tc>
          <w:tcPr>
            <w:tcW w:w="1701" w:type="dxa"/>
          </w:tcPr>
          <w:p w14:paraId="72CEFB4B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PREVENCIJA OVISNOSTI</w:t>
            </w:r>
          </w:p>
        </w:tc>
        <w:tc>
          <w:tcPr>
            <w:tcW w:w="1843" w:type="dxa"/>
          </w:tcPr>
          <w:p w14:paraId="098B5F31" w14:textId="77777777" w:rsidR="00A06A03" w:rsidRPr="00651881" w:rsidRDefault="00A06A03" w:rsidP="00200110">
            <w:pPr>
              <w:tabs>
                <w:tab w:val="left" w:pos="6735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Oprez u svakodnevnom životu – računalne odgovornosti</w:t>
            </w:r>
          </w:p>
          <w:p w14:paraId="42CF807D" w14:textId="77777777" w:rsidR="00A06A03" w:rsidRPr="00651881" w:rsidRDefault="00A06A03" w:rsidP="00200110">
            <w:pPr>
              <w:tabs>
                <w:tab w:val="left" w:pos="6735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2D812343" w14:textId="77777777" w:rsidR="00A06A03" w:rsidRPr="00651881" w:rsidRDefault="00A06A03" w:rsidP="00200110">
            <w:pPr>
              <w:tabs>
                <w:tab w:val="left" w:pos="6735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4E3291BD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ikt A.1.1. Učenik uz učiteljevu pomoć odabire odgovarajuću digitalnu tehnologiju za obavljanje jednostavnih zadataka.</w:t>
            </w:r>
          </w:p>
          <w:p w14:paraId="050DD5AF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ikt A.1.2. Učenik se uz učiteljevu pomoć služi odabranim uređajima i programima.</w:t>
            </w:r>
          </w:p>
          <w:p w14:paraId="7ECB3BC4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ikt A.1.3. Učenik primjenjuje pravila za odgovorno i sigurno služenje programima i uređajima.</w:t>
            </w:r>
          </w:p>
          <w:p w14:paraId="55C0B9F3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ikt A.1.4. Učenik prepoznaje utjecaj tehnologije na zdravlje i okoliš.</w:t>
            </w:r>
          </w:p>
          <w:p w14:paraId="5DAA80E8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B.1.1.B Prepoznaje nasilje u stvarnome i virtualnome svijetu.</w:t>
            </w:r>
          </w:p>
          <w:p w14:paraId="7120381E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zdr B.1.3. A Prepoznaje igru kao važnu razvojnu i društvenu aktivnost.</w:t>
            </w:r>
          </w:p>
          <w:p w14:paraId="7C15D00E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zdr B.1.3.B Opisuje i nabraja aktivnosti koje doprinose osobnome razvoju</w:t>
            </w:r>
          </w:p>
        </w:tc>
        <w:tc>
          <w:tcPr>
            <w:tcW w:w="1276" w:type="dxa"/>
          </w:tcPr>
          <w:p w14:paraId="6BDB9E5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TZK A.1.1.</w:t>
            </w:r>
          </w:p>
          <w:p w14:paraId="6356A082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B.1.1.</w:t>
            </w:r>
          </w:p>
        </w:tc>
        <w:tc>
          <w:tcPr>
            <w:tcW w:w="1701" w:type="dxa"/>
          </w:tcPr>
          <w:p w14:paraId="0D5895E3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hr-HR"/>
              </w:rPr>
            </w:pPr>
          </w:p>
        </w:tc>
      </w:tr>
      <w:tr w:rsidR="00A06A03" w:rsidRPr="00651881" w14:paraId="20E5053D" w14:textId="77777777" w:rsidTr="00200110">
        <w:trPr>
          <w:cantSplit/>
        </w:trPr>
        <w:tc>
          <w:tcPr>
            <w:tcW w:w="1188" w:type="dxa"/>
            <w:vMerge/>
          </w:tcPr>
          <w:p w14:paraId="77DE3054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cs-CZ" w:eastAsia="hr-HR"/>
              </w:rPr>
            </w:pPr>
          </w:p>
        </w:tc>
        <w:tc>
          <w:tcPr>
            <w:tcW w:w="666" w:type="dxa"/>
          </w:tcPr>
          <w:p w14:paraId="21F105BF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19.</w:t>
            </w:r>
          </w:p>
        </w:tc>
        <w:tc>
          <w:tcPr>
            <w:tcW w:w="1701" w:type="dxa"/>
          </w:tcPr>
          <w:p w14:paraId="3676345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OSOBNI RAZVOJ</w:t>
            </w:r>
          </w:p>
        </w:tc>
        <w:tc>
          <w:tcPr>
            <w:tcW w:w="1843" w:type="dxa"/>
          </w:tcPr>
          <w:p w14:paraId="6FC30A81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Moj radni dan, tjedan</w:t>
            </w:r>
          </w:p>
          <w:p w14:paraId="2876DE5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  <w:p w14:paraId="733C839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6662" w:type="dxa"/>
          </w:tcPr>
          <w:p w14:paraId="7391762C" w14:textId="77777777" w:rsidR="00A06A03" w:rsidRPr="00651881" w:rsidRDefault="00A06A03" w:rsidP="002001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51881">
              <w:rPr>
                <w:rFonts w:ascii="Calibri" w:eastAsia="Calibri" w:hAnsi="Calibri" w:cs="Calibri"/>
                <w:sz w:val="20"/>
                <w:szCs w:val="20"/>
              </w:rPr>
              <w:t>uku D.1.2. Suradnja s drugima: Učenik ostvaruje dobru komunikaciju s drugima, uspješno surađuje u različitim situacijama i spreman je zatražiti i ponuditi pomoć.</w:t>
            </w:r>
          </w:p>
          <w:p w14:paraId="2E6F5DE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goo C.1.1. Sudjeluje u zajedničkom radu u razredu.</w:t>
            </w:r>
          </w:p>
        </w:tc>
        <w:tc>
          <w:tcPr>
            <w:tcW w:w="1276" w:type="dxa"/>
          </w:tcPr>
          <w:p w14:paraId="01728B17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MAT A 1.1.</w:t>
            </w:r>
          </w:p>
          <w:p w14:paraId="224EA3D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MAT E.1.1.</w:t>
            </w:r>
          </w:p>
          <w:p w14:paraId="3DF0F2BC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B.1.2.</w:t>
            </w:r>
          </w:p>
        </w:tc>
        <w:tc>
          <w:tcPr>
            <w:tcW w:w="1701" w:type="dxa"/>
          </w:tcPr>
          <w:p w14:paraId="5F9CE409" w14:textId="77777777" w:rsidR="00A06A03" w:rsidRPr="00651881" w:rsidRDefault="00A06A03" w:rsidP="0020011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518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PID – Koliko je dijelova dana</w:t>
            </w:r>
          </w:p>
        </w:tc>
      </w:tr>
    </w:tbl>
    <w:p w14:paraId="41D80C0A" w14:textId="2E8C9EE6" w:rsidR="7121A39C" w:rsidRDefault="7121A39C" w:rsidP="7121A39C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99937EB" w14:textId="1BBFF073" w:rsidR="7121A39C" w:rsidRDefault="7121A39C" w:rsidP="7121A39C">
      <w:pPr>
        <w:spacing w:line="360" w:lineRule="auto"/>
        <w:jc w:val="both"/>
      </w:pPr>
    </w:p>
    <w:p w14:paraId="40DE43B6" w14:textId="77777777" w:rsidR="00A339A5" w:rsidRDefault="00C71D61">
      <w:pPr>
        <w:tabs>
          <w:tab w:val="left" w:pos="7035"/>
        </w:tabs>
        <w:spacing w:line="360" w:lineRule="auto"/>
        <w:jc w:val="right"/>
        <w:rPr>
          <w:i/>
        </w:rPr>
      </w:pPr>
      <w:r>
        <w:rPr>
          <w:i/>
        </w:rPr>
        <w:tab/>
      </w:r>
    </w:p>
    <w:p w14:paraId="29D86B6B" w14:textId="77777777" w:rsidR="00A339A5" w:rsidRDefault="00A339A5">
      <w:pPr>
        <w:spacing w:line="360" w:lineRule="auto"/>
        <w:jc w:val="both"/>
        <w:rPr>
          <w:i/>
        </w:rPr>
        <w:sectPr w:rsidR="00A339A5">
          <w:pgSz w:w="11906" w:h="16838"/>
          <w:pgMar w:top="720" w:right="926" w:bottom="720" w:left="900" w:header="708" w:footer="708" w:gutter="0"/>
          <w:pgNumType w:start="0"/>
          <w:cols w:space="708"/>
          <w:docGrid w:linePitch="360"/>
        </w:sectPr>
      </w:pPr>
    </w:p>
    <w:p w14:paraId="6E9DBA97" w14:textId="2C6F7B5B" w:rsidR="00A339A5" w:rsidRDefault="00A339A5" w:rsidP="28C771B3">
      <w:pPr>
        <w:spacing w:line="360" w:lineRule="auto"/>
        <w:jc w:val="center"/>
        <w:rPr>
          <w:rFonts w:ascii="Cambria" w:hAnsi="Cambria"/>
          <w:b/>
          <w:bCs/>
          <w:color w:val="000000"/>
          <w:sz w:val="28"/>
          <w:szCs w:val="28"/>
        </w:rPr>
      </w:pPr>
    </w:p>
    <w:p w14:paraId="340C2113" w14:textId="086A8582" w:rsidR="00A339A5" w:rsidRDefault="00C71D61" w:rsidP="28C771B3">
      <w:pPr>
        <w:spacing w:line="360" w:lineRule="auto"/>
        <w:jc w:val="center"/>
        <w:rPr>
          <w:rFonts w:ascii="Cambria" w:hAnsi="Cambria"/>
          <w:b/>
          <w:bCs/>
          <w:i/>
          <w:iCs/>
          <w:color w:val="000000"/>
          <w:sz w:val="28"/>
          <w:szCs w:val="28"/>
        </w:rPr>
      </w:pPr>
      <w:r w:rsidRPr="28C771B3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>ŠKOLSKI PREVENTIVNI PROGRAM – PLAN AKTIVNOSTI U ŠK. GOD. 202</w:t>
      </w:r>
      <w:r w:rsidR="35EB3F94" w:rsidRPr="28C771B3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>4</w:t>
      </w:r>
      <w:r w:rsidRPr="28C771B3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>./2</w:t>
      </w:r>
      <w:r w:rsidR="138D3822" w:rsidRPr="28C771B3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>5.</w:t>
      </w:r>
    </w:p>
    <w:p w14:paraId="505DB73C" w14:textId="77777777" w:rsidR="00A339A5" w:rsidRDefault="00A339A5">
      <w:pPr>
        <w:spacing w:line="360" w:lineRule="auto"/>
        <w:jc w:val="center"/>
        <w:rPr>
          <w:rFonts w:ascii="Cambria" w:hAnsi="Cambria"/>
          <w:b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/>
        <w:tblLook w:val="04A0" w:firstRow="1" w:lastRow="0" w:firstColumn="1" w:lastColumn="0" w:noHBand="0" w:noVBand="1"/>
      </w:tblPr>
      <w:tblGrid>
        <w:gridCol w:w="2296"/>
        <w:gridCol w:w="18"/>
        <w:gridCol w:w="1852"/>
        <w:gridCol w:w="53"/>
        <w:gridCol w:w="1750"/>
        <w:gridCol w:w="1812"/>
        <w:gridCol w:w="49"/>
        <w:gridCol w:w="1711"/>
        <w:gridCol w:w="6"/>
        <w:gridCol w:w="196"/>
        <w:gridCol w:w="1601"/>
        <w:gridCol w:w="15"/>
        <w:gridCol w:w="157"/>
        <w:gridCol w:w="2126"/>
        <w:gridCol w:w="352"/>
      </w:tblGrid>
      <w:tr w:rsidR="00A339A5" w14:paraId="2AA0FA25" w14:textId="77777777" w:rsidTr="28C771B3">
        <w:trPr>
          <w:gridAfter w:val="1"/>
          <w:wAfter w:w="384" w:type="dxa"/>
          <w:trHeight w:val="657"/>
          <w:jc w:val="center"/>
        </w:trPr>
        <w:tc>
          <w:tcPr>
            <w:tcW w:w="2535" w:type="dxa"/>
            <w:shd w:val="clear" w:color="auto" w:fill="C5E0B3" w:themeFill="accent6" w:themeFillTint="66"/>
          </w:tcPr>
          <w:p w14:paraId="364B50C3" w14:textId="77777777" w:rsidR="00A339A5" w:rsidRDefault="00C71D61"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TEMA</w:t>
            </w:r>
          </w:p>
        </w:tc>
        <w:tc>
          <w:tcPr>
            <w:tcW w:w="1918" w:type="dxa"/>
            <w:gridSpan w:val="2"/>
            <w:shd w:val="clear" w:color="auto" w:fill="92D050"/>
          </w:tcPr>
          <w:p w14:paraId="02662C20" w14:textId="77777777" w:rsidR="00A339A5" w:rsidRDefault="00C71D61"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CILJ</w:t>
            </w:r>
          </w:p>
        </w:tc>
        <w:tc>
          <w:tcPr>
            <w:tcW w:w="1868" w:type="dxa"/>
            <w:gridSpan w:val="2"/>
            <w:shd w:val="clear" w:color="auto" w:fill="92D050"/>
          </w:tcPr>
          <w:p w14:paraId="24B76E97" w14:textId="77777777" w:rsidR="00A339A5" w:rsidRDefault="00C71D61"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NOSITELJI PROVEDBE</w:t>
            </w:r>
          </w:p>
        </w:tc>
        <w:tc>
          <w:tcPr>
            <w:tcW w:w="1914" w:type="dxa"/>
            <w:shd w:val="clear" w:color="auto" w:fill="92D050"/>
          </w:tcPr>
          <w:p w14:paraId="2C1A5BB8" w14:textId="77777777" w:rsidR="00A339A5" w:rsidRDefault="00C71D61"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NAČIN REALIZACIJE</w:t>
            </w:r>
          </w:p>
        </w:tc>
        <w:tc>
          <w:tcPr>
            <w:tcW w:w="1856" w:type="dxa"/>
            <w:gridSpan w:val="3"/>
            <w:shd w:val="clear" w:color="auto" w:fill="92D050"/>
          </w:tcPr>
          <w:p w14:paraId="0A3D698E" w14:textId="77777777" w:rsidR="00A339A5" w:rsidRDefault="00C71D61"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VRIJEME REALIZACIJE</w:t>
            </w:r>
          </w:p>
        </w:tc>
        <w:tc>
          <w:tcPr>
            <w:tcW w:w="1923" w:type="dxa"/>
            <w:gridSpan w:val="3"/>
            <w:shd w:val="clear" w:color="auto" w:fill="92D050"/>
          </w:tcPr>
          <w:p w14:paraId="7107198A" w14:textId="77777777" w:rsidR="00A339A5" w:rsidRDefault="00C71D61"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MATERIJAL/</w:t>
            </w:r>
          </w:p>
          <w:p w14:paraId="386BC2BD" w14:textId="77777777" w:rsidR="00A339A5" w:rsidRDefault="00C71D61"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TROŠKOVI</w:t>
            </w:r>
          </w:p>
        </w:tc>
        <w:tc>
          <w:tcPr>
            <w:tcW w:w="2456" w:type="dxa"/>
            <w:gridSpan w:val="2"/>
            <w:shd w:val="clear" w:color="auto" w:fill="92D050"/>
          </w:tcPr>
          <w:p w14:paraId="191A8D07" w14:textId="77777777" w:rsidR="00A339A5" w:rsidRDefault="00C71D61"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VREDNOVANJE</w:t>
            </w:r>
          </w:p>
        </w:tc>
      </w:tr>
      <w:tr w:rsidR="00A339A5" w14:paraId="3132E6E8" w14:textId="77777777" w:rsidTr="28C771B3">
        <w:trPr>
          <w:gridAfter w:val="1"/>
          <w:wAfter w:w="384" w:type="dxa"/>
          <w:trHeight w:val="1667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7CA9248C" w14:textId="77777777" w:rsidR="00A339A5" w:rsidRDefault="00C71D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Sajam mogućnosti – poduzetnički dan</w:t>
            </w:r>
          </w:p>
        </w:tc>
        <w:tc>
          <w:tcPr>
            <w:tcW w:w="1918" w:type="dxa"/>
            <w:gridSpan w:val="2"/>
            <w:shd w:val="clear" w:color="auto" w:fill="FFF2CC" w:themeFill="accent4" w:themeFillTint="33"/>
            <w:vAlign w:val="center"/>
          </w:tcPr>
          <w:p w14:paraId="7FEBF728" w14:textId="77777777" w:rsidR="00A339A5" w:rsidRDefault="00C71D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upoznati primjere aktivnosti koji mogu dovesti do novih spoznaja i otvaranja novih perspektiva</w:t>
            </w:r>
          </w:p>
        </w:tc>
        <w:tc>
          <w:tcPr>
            <w:tcW w:w="1868" w:type="dxa"/>
            <w:gridSpan w:val="2"/>
            <w:shd w:val="clear" w:color="auto" w:fill="FFF2CC" w:themeFill="accent4" w:themeFillTint="33"/>
            <w:vAlign w:val="center"/>
          </w:tcPr>
          <w:p w14:paraId="1A75B3BE" w14:textId="77777777" w:rsidR="00A339A5" w:rsidRDefault="00C71D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učitelji i učenici</w:t>
            </w:r>
          </w:p>
        </w:tc>
        <w:tc>
          <w:tcPr>
            <w:tcW w:w="1914" w:type="dxa"/>
            <w:shd w:val="clear" w:color="auto" w:fill="FFF2CC" w:themeFill="accent4" w:themeFillTint="33"/>
            <w:vAlign w:val="center"/>
          </w:tcPr>
          <w:p w14:paraId="307D3D64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Predstavljanje učeničkih postignuća  (robotika i zadruga)</w:t>
            </w:r>
          </w:p>
        </w:tc>
        <w:tc>
          <w:tcPr>
            <w:tcW w:w="1856" w:type="dxa"/>
            <w:gridSpan w:val="3"/>
            <w:shd w:val="clear" w:color="auto" w:fill="FFF2CC" w:themeFill="accent4" w:themeFillTint="33"/>
            <w:vAlign w:val="center"/>
          </w:tcPr>
          <w:p w14:paraId="4FA8F61A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svibanj 2023. godine</w:t>
            </w:r>
          </w:p>
        </w:tc>
        <w:tc>
          <w:tcPr>
            <w:tcW w:w="1923" w:type="dxa"/>
            <w:gridSpan w:val="3"/>
            <w:shd w:val="clear" w:color="auto" w:fill="FFF2CC" w:themeFill="accent4" w:themeFillTint="33"/>
            <w:vAlign w:val="center"/>
          </w:tcPr>
          <w:p w14:paraId="1FF615F2" w14:textId="77777777" w:rsidR="00A339A5" w:rsidRDefault="00C71D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Potrošni materijali korišteni na izvannastavnim aktivnostima</w:t>
            </w:r>
          </w:p>
        </w:tc>
        <w:tc>
          <w:tcPr>
            <w:tcW w:w="2456" w:type="dxa"/>
            <w:gridSpan w:val="2"/>
            <w:shd w:val="clear" w:color="auto" w:fill="FFF2CC" w:themeFill="accent4" w:themeFillTint="33"/>
            <w:vAlign w:val="center"/>
          </w:tcPr>
          <w:p w14:paraId="3EB497DE" w14:textId="77777777" w:rsidR="00A339A5" w:rsidRDefault="00C71D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uviđanje povezanosti obrazovanja i svijeta rada za potrebe poduzetničkog obrazovanja</w:t>
            </w:r>
          </w:p>
        </w:tc>
      </w:tr>
      <w:tr w:rsidR="00A339A5" w14:paraId="001F52E5" w14:textId="77777777" w:rsidTr="28C771B3">
        <w:trPr>
          <w:gridAfter w:val="1"/>
          <w:wAfter w:w="384" w:type="dxa"/>
          <w:trHeight w:val="657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08D12229" w14:textId="77777777" w:rsidR="00A339A5" w:rsidRDefault="00C71D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Radionice na satu razrednog odjela</w:t>
            </w:r>
            <w:r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918" w:type="dxa"/>
            <w:gridSpan w:val="2"/>
            <w:shd w:val="clear" w:color="auto" w:fill="FFF2CC" w:themeFill="accent4" w:themeFillTint="33"/>
            <w:vAlign w:val="center"/>
          </w:tcPr>
          <w:p w14:paraId="5A182422" w14:textId="77777777" w:rsidR="00A339A5" w:rsidRDefault="00C71D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obraditi teme koje se odnose na prevenciju vršnjačkog nasilja, prevenciju ovisnosti,prevenciju ovisnosti o elektroničkim medijima, promicanje zdravih stilova života, razvoj socijalnih vještina, poštivanje različitosti</w:t>
            </w:r>
          </w:p>
        </w:tc>
        <w:tc>
          <w:tcPr>
            <w:tcW w:w="1868" w:type="dxa"/>
            <w:gridSpan w:val="2"/>
            <w:shd w:val="clear" w:color="auto" w:fill="FFF2CC" w:themeFill="accent4" w:themeFillTint="33"/>
            <w:vAlign w:val="center"/>
          </w:tcPr>
          <w:p w14:paraId="6B2F10C1" w14:textId="77777777" w:rsidR="00A339A5" w:rsidRDefault="00C71D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Razrednici, pedagoginja</w:t>
            </w:r>
          </w:p>
        </w:tc>
        <w:tc>
          <w:tcPr>
            <w:tcW w:w="1914" w:type="dxa"/>
            <w:shd w:val="clear" w:color="auto" w:fill="FFF2CC" w:themeFill="accent4" w:themeFillTint="33"/>
            <w:vAlign w:val="center"/>
          </w:tcPr>
          <w:p w14:paraId="07A2A53E" w14:textId="77777777" w:rsidR="00A339A5" w:rsidRDefault="00A339A5">
            <w:pPr>
              <w:rPr>
                <w:bCs/>
                <w:sz w:val="18"/>
                <w:szCs w:val="18"/>
              </w:rPr>
            </w:pPr>
          </w:p>
          <w:p w14:paraId="05A9E902" w14:textId="77777777" w:rsidR="00A339A5" w:rsidRDefault="00C71D6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- 6 radionica za učenike 1.-8. razreda prema Nacionalnom programu prevencije vršnjačkog nasilja</w:t>
            </w:r>
          </w:p>
          <w:p w14:paraId="625CAF04" w14:textId="4648B43F" w:rsidR="00A339A5" w:rsidRDefault="00C71D61">
            <w:pPr>
              <w:jc w:val="center"/>
              <w:rPr>
                <w:sz w:val="18"/>
                <w:szCs w:val="18"/>
              </w:rPr>
            </w:pPr>
            <w:r w:rsidRPr="28C771B3">
              <w:rPr>
                <w:sz w:val="18"/>
                <w:szCs w:val="18"/>
              </w:rPr>
              <w:t>- razrednici, pedagoginja- , tematska predav</w:t>
            </w:r>
            <w:r w:rsidR="2A384B00" w:rsidRPr="28C771B3">
              <w:rPr>
                <w:sz w:val="18"/>
                <w:szCs w:val="18"/>
              </w:rPr>
              <w:t>a</w:t>
            </w:r>
            <w:r w:rsidRPr="28C771B3">
              <w:rPr>
                <w:sz w:val="18"/>
                <w:szCs w:val="18"/>
              </w:rPr>
              <w:t>nja,</w:t>
            </w:r>
          </w:p>
          <w:p w14:paraId="18B31CA0" w14:textId="77777777" w:rsidR="00A339A5" w:rsidRDefault="00C71D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projekcije filmova</w:t>
            </w:r>
          </w:p>
        </w:tc>
        <w:tc>
          <w:tcPr>
            <w:tcW w:w="1856" w:type="dxa"/>
            <w:gridSpan w:val="3"/>
            <w:shd w:val="clear" w:color="auto" w:fill="FFF2CC" w:themeFill="accent4" w:themeFillTint="33"/>
            <w:vAlign w:val="center"/>
          </w:tcPr>
          <w:p w14:paraId="2A5DD661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 satovima razrednika tijekom godine</w:t>
            </w:r>
          </w:p>
        </w:tc>
        <w:tc>
          <w:tcPr>
            <w:tcW w:w="1923" w:type="dxa"/>
            <w:gridSpan w:val="3"/>
            <w:shd w:val="clear" w:color="auto" w:fill="FFF2CC" w:themeFill="accent4" w:themeFillTint="33"/>
            <w:vAlign w:val="center"/>
          </w:tcPr>
          <w:p w14:paraId="6CF6202D" w14:textId="77777777" w:rsidR="00A339A5" w:rsidRDefault="00C71D6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hamer papir, flomasteri u boji,  isječci iz dnevnih novina, Internet, ljepilo, škare</w:t>
            </w:r>
          </w:p>
        </w:tc>
        <w:tc>
          <w:tcPr>
            <w:tcW w:w="2456" w:type="dxa"/>
            <w:gridSpan w:val="2"/>
            <w:shd w:val="clear" w:color="auto" w:fill="FFF2CC" w:themeFill="accent4" w:themeFillTint="33"/>
            <w:vAlign w:val="center"/>
          </w:tcPr>
          <w:p w14:paraId="393D4F7D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 zdrav razvoj učenika,</w:t>
            </w:r>
            <w:r>
              <w:rPr>
                <w:color w:val="000000"/>
                <w:sz w:val="18"/>
                <w:szCs w:val="18"/>
              </w:rPr>
              <w:br/>
              <w:t> suradnja i nenasilje među učenicima</w:t>
            </w:r>
          </w:p>
        </w:tc>
      </w:tr>
      <w:tr w:rsidR="00A339A5" w14:paraId="7BBEE63F" w14:textId="77777777" w:rsidTr="28C771B3">
        <w:trPr>
          <w:gridAfter w:val="1"/>
          <w:wAfter w:w="384" w:type="dxa"/>
          <w:trHeight w:val="1475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4CBBBE8F" w14:textId="77777777" w:rsidR="00A339A5" w:rsidRDefault="00C71D61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Djeca u prometu, ponašanje pješaka u prometu</w:t>
            </w:r>
          </w:p>
        </w:tc>
        <w:tc>
          <w:tcPr>
            <w:tcW w:w="1918" w:type="dxa"/>
            <w:gridSpan w:val="2"/>
            <w:shd w:val="clear" w:color="auto" w:fill="FFF2CC" w:themeFill="accent4" w:themeFillTint="33"/>
            <w:vAlign w:val="center"/>
          </w:tcPr>
          <w:p w14:paraId="598A439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upoznavanje s pravilima sigurnog ponašanja u prometu.</w:t>
            </w:r>
          </w:p>
        </w:tc>
        <w:tc>
          <w:tcPr>
            <w:tcW w:w="1868" w:type="dxa"/>
            <w:gridSpan w:val="2"/>
            <w:shd w:val="clear" w:color="auto" w:fill="FFF2CC" w:themeFill="accent4" w:themeFillTint="33"/>
          </w:tcPr>
          <w:p w14:paraId="2850300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74F6884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Učitelj  i  učenici </w:t>
            </w:r>
          </w:p>
          <w:p w14:paraId="2C695FFA" w14:textId="77777777" w:rsidR="00A339A5" w:rsidRDefault="00C71D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1.-4. r., prometni policajac</w:t>
            </w:r>
          </w:p>
        </w:tc>
        <w:tc>
          <w:tcPr>
            <w:tcW w:w="1914" w:type="dxa"/>
            <w:shd w:val="clear" w:color="auto" w:fill="FFF2CC" w:themeFill="accent4" w:themeFillTint="33"/>
          </w:tcPr>
          <w:p w14:paraId="6193D35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F204C95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izlaganje, razgovor</w:t>
            </w:r>
          </w:p>
        </w:tc>
        <w:tc>
          <w:tcPr>
            <w:tcW w:w="1856" w:type="dxa"/>
            <w:gridSpan w:val="3"/>
            <w:shd w:val="clear" w:color="auto" w:fill="FFF2CC" w:themeFill="accent4" w:themeFillTint="33"/>
          </w:tcPr>
          <w:p w14:paraId="1526DA0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E86252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B4C9D11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rujan/listopad</w:t>
            </w:r>
          </w:p>
        </w:tc>
        <w:tc>
          <w:tcPr>
            <w:tcW w:w="1923" w:type="dxa"/>
            <w:gridSpan w:val="3"/>
            <w:shd w:val="clear" w:color="auto" w:fill="FFF2CC" w:themeFill="accent4" w:themeFillTint="33"/>
          </w:tcPr>
          <w:p w14:paraId="553262B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902535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943D4F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A4D256C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papir u bojama, hamer</w:t>
            </w:r>
          </w:p>
        </w:tc>
        <w:tc>
          <w:tcPr>
            <w:tcW w:w="2456" w:type="dxa"/>
            <w:gridSpan w:val="2"/>
            <w:shd w:val="clear" w:color="auto" w:fill="FFF2CC" w:themeFill="accent4" w:themeFillTint="33"/>
          </w:tcPr>
          <w:p w14:paraId="7CA1947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DC8CF20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sigurnost učenika, smanjeni broj nezgoda u prometu</w:t>
            </w:r>
          </w:p>
        </w:tc>
      </w:tr>
      <w:tr w:rsidR="00A339A5" w14:paraId="36D9D3DF" w14:textId="77777777" w:rsidTr="28C771B3">
        <w:trPr>
          <w:gridAfter w:val="1"/>
          <w:wAfter w:w="384" w:type="dxa"/>
          <w:trHeight w:val="539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6594071B" w14:textId="77777777" w:rsidR="00A339A5" w:rsidRDefault="00C71D61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Zdravlje, higijena, čistoća</w:t>
            </w:r>
          </w:p>
        </w:tc>
        <w:tc>
          <w:tcPr>
            <w:tcW w:w="1918" w:type="dxa"/>
            <w:gridSpan w:val="2"/>
            <w:vMerge w:val="restart"/>
            <w:shd w:val="clear" w:color="auto" w:fill="FFF2CC" w:themeFill="accent4" w:themeFillTint="33"/>
            <w:vAlign w:val="center"/>
          </w:tcPr>
          <w:p w14:paraId="7AE17930" w14:textId="77777777" w:rsidR="00A339A5" w:rsidRDefault="00A339A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6F3133C" w14:textId="77777777" w:rsidR="00A339A5" w:rsidRDefault="00C71D6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promicanje zdravih stilova života među učenicima,  zdravstveni odgoj</w:t>
            </w:r>
          </w:p>
        </w:tc>
        <w:tc>
          <w:tcPr>
            <w:tcW w:w="1868" w:type="dxa"/>
            <w:gridSpan w:val="2"/>
            <w:vMerge w:val="restart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2635B4BF" w14:textId="77777777" w:rsidR="00A339A5" w:rsidRDefault="00A339A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563D5F4" w14:textId="77777777" w:rsidR="00A339A5" w:rsidRDefault="00C71D6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1. – 4. r., učitelji razredne nastave, školska liječnica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1213F84A" w14:textId="77777777" w:rsidR="00A339A5" w:rsidRDefault="00A339A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328F218" w14:textId="77777777" w:rsidR="00A339A5" w:rsidRDefault="00C71D6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kroz nastavne sadržaje PiD</w:t>
            </w:r>
          </w:p>
        </w:tc>
        <w:tc>
          <w:tcPr>
            <w:tcW w:w="1856" w:type="dxa"/>
            <w:gridSpan w:val="3"/>
            <w:vMerge w:val="restart"/>
            <w:shd w:val="clear" w:color="auto" w:fill="FFF2CC" w:themeFill="accent4" w:themeFillTint="33"/>
          </w:tcPr>
          <w:p w14:paraId="74DC59EF" w14:textId="77777777" w:rsidR="00A339A5" w:rsidRDefault="00A339A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4731026" w14:textId="77777777" w:rsidR="00A339A5" w:rsidRDefault="00C71D6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</w:tc>
        <w:tc>
          <w:tcPr>
            <w:tcW w:w="1923" w:type="dxa"/>
            <w:gridSpan w:val="3"/>
            <w:vMerge w:val="restart"/>
            <w:shd w:val="clear" w:color="auto" w:fill="FFF2CC" w:themeFill="accent4" w:themeFillTint="33"/>
          </w:tcPr>
          <w:p w14:paraId="0D3F520E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papir, flomasteri, toner, ljepila, selotejp, registrator, škare, </w:t>
            </w:r>
          </w:p>
          <w:p w14:paraId="513BAB2B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vMerge w:val="restart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7922606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pozitivni stavovi učenika prema zdravom životu, zdrava prehrana u školi</w:t>
            </w:r>
          </w:p>
        </w:tc>
      </w:tr>
      <w:tr w:rsidR="00A339A5" w14:paraId="2FA75897" w14:textId="77777777" w:rsidTr="28C771B3">
        <w:trPr>
          <w:gridAfter w:val="1"/>
          <w:wAfter w:w="384" w:type="dxa"/>
          <w:trHeight w:val="704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5DA1D42C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Zdrava i nezdrava prehrana</w:t>
            </w:r>
          </w:p>
        </w:tc>
        <w:tc>
          <w:tcPr>
            <w:tcW w:w="1918" w:type="dxa"/>
            <w:gridSpan w:val="2"/>
            <w:vMerge/>
            <w:vAlign w:val="center"/>
          </w:tcPr>
          <w:p w14:paraId="245584BC" w14:textId="77777777" w:rsidR="00A339A5" w:rsidRDefault="00A339A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gridSpan w:val="2"/>
            <w:vMerge/>
          </w:tcPr>
          <w:p w14:paraId="7FD1F796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Merge/>
          </w:tcPr>
          <w:p w14:paraId="351426C9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gridSpan w:val="3"/>
            <w:vMerge/>
          </w:tcPr>
          <w:p w14:paraId="6120B912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3" w:type="dxa"/>
            <w:gridSpan w:val="3"/>
            <w:vMerge/>
          </w:tcPr>
          <w:p w14:paraId="3F68CF64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vMerge/>
          </w:tcPr>
          <w:p w14:paraId="32E8FFBA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4D8CB926" w14:textId="77777777" w:rsidTr="28C771B3">
        <w:trPr>
          <w:gridAfter w:val="1"/>
          <w:wAfter w:w="384" w:type="dxa"/>
          <w:trHeight w:val="2330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41FE606A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56C587E4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Prava djece</w:t>
            </w:r>
          </w:p>
        </w:tc>
        <w:tc>
          <w:tcPr>
            <w:tcW w:w="1918" w:type="dxa"/>
            <w:gridSpan w:val="2"/>
            <w:shd w:val="clear" w:color="auto" w:fill="FFF2CC" w:themeFill="accent4" w:themeFillTint="33"/>
            <w:vAlign w:val="center"/>
          </w:tcPr>
          <w:p w14:paraId="72FB174F" w14:textId="77777777" w:rsidR="00A339A5" w:rsidRDefault="00A339A5">
            <w:pPr>
              <w:rPr>
                <w:color w:val="000000"/>
                <w:sz w:val="18"/>
                <w:szCs w:val="18"/>
              </w:rPr>
            </w:pPr>
          </w:p>
          <w:p w14:paraId="25BA179B" w14:textId="77777777" w:rsidR="00A339A5" w:rsidRDefault="00C71D6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upoznavanje učenika s pravima djece, poučavanje i osvješćivanje o različitim uvjetima u kojima djeca žive diljem svijeta</w:t>
            </w:r>
          </w:p>
        </w:tc>
        <w:tc>
          <w:tcPr>
            <w:tcW w:w="1868" w:type="dxa"/>
            <w:gridSpan w:val="2"/>
            <w:shd w:val="clear" w:color="auto" w:fill="FFF2CC" w:themeFill="accent4" w:themeFillTint="33"/>
          </w:tcPr>
          <w:p w14:paraId="6F2849FB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7AB169E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98FB5F0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1943B2D9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učenici 1.-4 razreda, pedagoginja </w:t>
            </w:r>
          </w:p>
        </w:tc>
        <w:tc>
          <w:tcPr>
            <w:tcW w:w="1914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5530EFA5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51666B5A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1313070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radionica, izrada plakata, predavanje, razgovor</w:t>
            </w:r>
          </w:p>
        </w:tc>
        <w:tc>
          <w:tcPr>
            <w:tcW w:w="1856" w:type="dxa"/>
            <w:gridSpan w:val="3"/>
            <w:shd w:val="clear" w:color="auto" w:fill="FFF2CC" w:themeFill="accent4" w:themeFillTint="33"/>
          </w:tcPr>
          <w:p w14:paraId="371C233D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D8099E0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599C017D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godine</w:t>
            </w:r>
          </w:p>
        </w:tc>
        <w:tc>
          <w:tcPr>
            <w:tcW w:w="1923" w:type="dxa"/>
            <w:gridSpan w:val="3"/>
            <w:shd w:val="clear" w:color="auto" w:fill="FFF2CC" w:themeFill="accent4" w:themeFillTint="33"/>
          </w:tcPr>
          <w:p w14:paraId="50F1ED74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C2F5B32" w14:textId="77777777" w:rsidR="00A339A5" w:rsidRDefault="00A339A5">
            <w:pPr>
              <w:rPr>
                <w:color w:val="000000"/>
                <w:sz w:val="18"/>
                <w:szCs w:val="18"/>
              </w:rPr>
            </w:pPr>
          </w:p>
          <w:p w14:paraId="6FCA881E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7D4E9F3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papir, papir u bojama, hamer papiri, flomasteri, toner, ljepila, selotejpi, registratori prozirnice, škare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4E1FDD4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778CA0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FEA60B4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povećana sigurnost učenika, zaštita i samozaštita</w:t>
            </w:r>
          </w:p>
        </w:tc>
      </w:tr>
      <w:tr w:rsidR="00A339A5" w14:paraId="500314B2" w14:textId="77777777" w:rsidTr="28C771B3">
        <w:trPr>
          <w:gridAfter w:val="1"/>
          <w:wAfter w:w="384" w:type="dxa"/>
          <w:trHeight w:val="2671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2AA7C5E4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015F8291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Prepoznavanje svojih osjećaja</w:t>
            </w:r>
          </w:p>
          <w:p w14:paraId="482093C5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Merge w:val="restart"/>
            <w:shd w:val="clear" w:color="auto" w:fill="FFF2CC" w:themeFill="accent4" w:themeFillTint="33"/>
            <w:vAlign w:val="center"/>
          </w:tcPr>
          <w:p w14:paraId="24D1D505" w14:textId="77777777" w:rsidR="00A339A5" w:rsidRDefault="00A339A5">
            <w:pPr>
              <w:rPr>
                <w:color w:val="000000"/>
                <w:sz w:val="18"/>
                <w:szCs w:val="18"/>
              </w:rPr>
            </w:pPr>
          </w:p>
          <w:p w14:paraId="20E5E7B3" w14:textId="77777777" w:rsidR="00A339A5" w:rsidRDefault="00A339A5">
            <w:pPr>
              <w:rPr>
                <w:color w:val="000000"/>
                <w:sz w:val="18"/>
                <w:szCs w:val="18"/>
              </w:rPr>
            </w:pPr>
          </w:p>
          <w:p w14:paraId="2EF6916D" w14:textId="77777777" w:rsidR="00A339A5" w:rsidRDefault="00C71D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poticanje učenika na razmišljanje i usvajanje pozitivnih životnih vrijednosti, osvješćivanje vlastitih osjećaja i reakcija u slučaju sukoba u školi.  </w:t>
            </w:r>
            <w:r>
              <w:rPr>
                <w:color w:val="000000"/>
                <w:sz w:val="18"/>
                <w:szCs w:val="18"/>
              </w:rPr>
              <w:lastRenderedPageBreak/>
              <w:t>Poštivanje i suradnja u razredu, utvrđivanje i</w:t>
            </w:r>
          </w:p>
          <w:p w14:paraId="4435BC71" w14:textId="77777777" w:rsidR="00A339A5" w:rsidRDefault="00A339A5">
            <w:pPr>
              <w:rPr>
                <w:color w:val="000000"/>
                <w:sz w:val="18"/>
                <w:szCs w:val="18"/>
              </w:rPr>
            </w:pPr>
          </w:p>
          <w:p w14:paraId="5C8B1D94" w14:textId="77777777" w:rsidR="00A339A5" w:rsidRDefault="00C71D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poštivanje</w:t>
            </w:r>
          </w:p>
          <w:p w14:paraId="5FFAB17F" w14:textId="77777777" w:rsidR="00A339A5" w:rsidRDefault="00C71D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razrednih pravila. Načini mirnog rješavanja sukoba.</w:t>
            </w:r>
          </w:p>
        </w:tc>
        <w:tc>
          <w:tcPr>
            <w:tcW w:w="1868" w:type="dxa"/>
            <w:gridSpan w:val="2"/>
            <w:vMerge w:val="restart"/>
            <w:shd w:val="clear" w:color="auto" w:fill="FFF2CC" w:themeFill="accent4" w:themeFillTint="33"/>
          </w:tcPr>
          <w:p w14:paraId="2F784335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3B71B93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12A9AFA5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12C40D3C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63C646F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učenici od 1. – 8. razreda, njihovi </w:t>
            </w:r>
            <w:r>
              <w:rPr>
                <w:color w:val="000000"/>
                <w:sz w:val="18"/>
                <w:szCs w:val="18"/>
              </w:rPr>
              <w:lastRenderedPageBreak/>
              <w:t xml:space="preserve">učitelji, pedagoginja i knjižničar </w:t>
            </w:r>
          </w:p>
          <w:p w14:paraId="55E59B30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47F685C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6D38F28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D279D10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3C15D1B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5C1DBD08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BE9CF38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učenici od 1. – 8. razreda, razrednici, pedagoginja </w:t>
            </w:r>
          </w:p>
          <w:p w14:paraId="53BF8616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587E5A9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9828545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Merge w:val="restart"/>
            <w:shd w:val="clear" w:color="auto" w:fill="FFF2CC" w:themeFill="accent4" w:themeFillTint="33"/>
          </w:tcPr>
          <w:p w14:paraId="1F3F9218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4D45717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11E0C49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radionica, izrada plakata, predavanje, razgovor</w:t>
            </w:r>
          </w:p>
          <w:p w14:paraId="38CA1AD2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C73BD03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F26E3F2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52039C2C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F8B14FB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5B0C896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A0BEF72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6EDB0CC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7A4476C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radionica, izrada plakata, predavanje, razgovor</w:t>
            </w:r>
          </w:p>
        </w:tc>
        <w:tc>
          <w:tcPr>
            <w:tcW w:w="1856" w:type="dxa"/>
            <w:gridSpan w:val="3"/>
            <w:vMerge w:val="restart"/>
            <w:shd w:val="clear" w:color="auto" w:fill="FFF2CC" w:themeFill="accent4" w:themeFillTint="33"/>
          </w:tcPr>
          <w:p w14:paraId="4454AE62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FB2CF9F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9D407CB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63BA1FB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godine</w:t>
            </w:r>
          </w:p>
          <w:p w14:paraId="58C1EC9B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29EC8A8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084A069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B0AABA5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367A811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5AA766D2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3206D8A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E172C82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A136E37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677F88B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386A7B0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</w:tc>
        <w:tc>
          <w:tcPr>
            <w:tcW w:w="1923" w:type="dxa"/>
            <w:gridSpan w:val="3"/>
            <w:vMerge w:val="restart"/>
            <w:shd w:val="clear" w:color="auto" w:fill="FFF2CC" w:themeFill="accent4" w:themeFillTint="33"/>
          </w:tcPr>
          <w:p w14:paraId="3FDBF7CF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4BE971D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EB82859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9F0BF11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3DEB5C1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1EFB15D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3740731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papir, papir u bojama, hamer papiri, flomasteri, toner, ljepila, selotejpi, registratori prozirnice, škare</w:t>
            </w:r>
          </w:p>
        </w:tc>
        <w:tc>
          <w:tcPr>
            <w:tcW w:w="2456" w:type="dxa"/>
            <w:gridSpan w:val="2"/>
            <w:vMerge w:val="restart"/>
            <w:shd w:val="clear" w:color="auto" w:fill="FFF2CC" w:themeFill="accent4" w:themeFillTint="33"/>
          </w:tcPr>
          <w:p w14:paraId="3544A470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5653B0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79622F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5C7D950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EE8906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AF89E0E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očuvanje učionica, smanjen broj incidenata</w:t>
            </w:r>
          </w:p>
          <w:p w14:paraId="1ED44260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vezanih uz nasilno ponašanje među učenicima</w:t>
            </w:r>
          </w:p>
        </w:tc>
      </w:tr>
      <w:tr w:rsidR="00A339A5" w14:paraId="701A0D4C" w14:textId="77777777" w:rsidTr="28C771B3">
        <w:trPr>
          <w:gridAfter w:val="1"/>
          <w:wAfter w:w="384" w:type="dxa"/>
          <w:trHeight w:val="1588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213DD6DE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Što je sukob i kako ga mirno riješiti</w:t>
            </w:r>
          </w:p>
        </w:tc>
        <w:tc>
          <w:tcPr>
            <w:tcW w:w="1918" w:type="dxa"/>
            <w:gridSpan w:val="2"/>
            <w:vMerge/>
            <w:vAlign w:val="center"/>
          </w:tcPr>
          <w:p w14:paraId="5C68D332" w14:textId="77777777" w:rsidR="00A339A5" w:rsidRDefault="00A339A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gridSpan w:val="2"/>
            <w:vMerge/>
          </w:tcPr>
          <w:p w14:paraId="3C7B091E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Merge/>
          </w:tcPr>
          <w:p w14:paraId="5719A993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gridSpan w:val="3"/>
            <w:vMerge/>
          </w:tcPr>
          <w:p w14:paraId="0E8B58E7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3" w:type="dxa"/>
            <w:gridSpan w:val="3"/>
            <w:vMerge/>
          </w:tcPr>
          <w:p w14:paraId="12DE49FF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vMerge/>
          </w:tcPr>
          <w:p w14:paraId="74C97853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365332FF" w14:textId="77777777" w:rsidTr="28C771B3">
        <w:trPr>
          <w:trHeight w:val="884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327D1445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Sprječavanje i zaustavljanje nasilja nad djecom</w:t>
            </w:r>
          </w:p>
        </w:tc>
        <w:tc>
          <w:tcPr>
            <w:tcW w:w="1918" w:type="dxa"/>
            <w:gridSpan w:val="2"/>
            <w:shd w:val="clear" w:color="auto" w:fill="FFF2CC" w:themeFill="accent4" w:themeFillTint="33"/>
            <w:vAlign w:val="center"/>
          </w:tcPr>
          <w:p w14:paraId="037F780E" w14:textId="77777777" w:rsidR="00A339A5" w:rsidRDefault="00A339A5">
            <w:pPr>
              <w:rPr>
                <w:color w:val="000000"/>
                <w:sz w:val="18"/>
                <w:szCs w:val="18"/>
              </w:rPr>
            </w:pPr>
          </w:p>
          <w:p w14:paraId="4C2D7485" w14:textId="77777777" w:rsidR="00A339A5" w:rsidRDefault="00C71D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spriječiti sve oblike nasilja nad djecom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right w:val="nil"/>
            </w:tcBorders>
            <w:shd w:val="clear" w:color="auto" w:fill="FFF2CC" w:themeFill="accent4" w:themeFillTint="33"/>
          </w:tcPr>
          <w:p w14:paraId="06DBFE71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0BCECA6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4. – 8. razreda, njihovi učitelji/razrednici, pedagoginja</w:t>
            </w:r>
          </w:p>
        </w:tc>
        <w:tc>
          <w:tcPr>
            <w:tcW w:w="1914" w:type="dxa"/>
            <w:tcBorders>
              <w:top w:val="single" w:sz="4" w:space="0" w:color="auto"/>
              <w:right w:val="nil"/>
            </w:tcBorders>
            <w:shd w:val="clear" w:color="auto" w:fill="FFF2CC" w:themeFill="accent4" w:themeFillTint="33"/>
          </w:tcPr>
          <w:p w14:paraId="2ACF6D9A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2AC89DB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predavanje, radionica, gledanje filmova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right w:val="nil"/>
            </w:tcBorders>
            <w:shd w:val="clear" w:color="auto" w:fill="FFF2CC" w:themeFill="accent4" w:themeFillTint="33"/>
          </w:tcPr>
          <w:p w14:paraId="60317963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50ABB48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7BF9DB5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travanj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D121FD1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B5B6073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projektor, računalo, papir</w:t>
            </w:r>
          </w:p>
        </w:tc>
        <w:tc>
          <w:tcPr>
            <w:tcW w:w="2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B901F93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31837B9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broj djece obuhvaćenih radionicom, priprema za radionicu</w:t>
            </w:r>
          </w:p>
        </w:tc>
        <w:tc>
          <w:tcPr>
            <w:tcW w:w="38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2CC" w:themeFill="accent4" w:themeFillTint="33"/>
          </w:tcPr>
          <w:p w14:paraId="331E8EA6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343E14FE" w14:textId="77777777" w:rsidTr="28C771B3">
        <w:trPr>
          <w:trHeight w:val="3423"/>
          <w:jc w:val="center"/>
        </w:trPr>
        <w:tc>
          <w:tcPr>
            <w:tcW w:w="2535" w:type="dxa"/>
            <w:shd w:val="clear" w:color="auto" w:fill="C5E0B3" w:themeFill="accent6" w:themeFillTint="66"/>
            <w:vAlign w:val="center"/>
          </w:tcPr>
          <w:p w14:paraId="30D83F6C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7305E374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43F3D572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Ljudska prava, prava djece</w:t>
            </w:r>
          </w:p>
          <w:p w14:paraId="7C505D70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shd w:val="clear" w:color="auto" w:fill="FFF2CC" w:themeFill="accent4" w:themeFillTint="33"/>
            <w:vAlign w:val="center"/>
          </w:tcPr>
          <w:p w14:paraId="321D8886" w14:textId="77777777" w:rsidR="00A339A5" w:rsidRDefault="00A339A5">
            <w:pPr>
              <w:rPr>
                <w:color w:val="000000"/>
                <w:sz w:val="18"/>
                <w:szCs w:val="18"/>
              </w:rPr>
            </w:pPr>
          </w:p>
          <w:p w14:paraId="320B59AB" w14:textId="77777777" w:rsidR="00A339A5" w:rsidRDefault="00C71D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upoznavanje učenika s opasnostima i oblicima trgovanja ljudima i djecom, poučavanje, informiranje i osvješćivanje djece u prepoznavanju opasnih situacija pri susretu s nepoznatim ljudima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right w:val="nil"/>
            </w:tcBorders>
            <w:shd w:val="clear" w:color="auto" w:fill="FFF2CC" w:themeFill="accent4" w:themeFillTint="33"/>
          </w:tcPr>
          <w:p w14:paraId="787BB88E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D640BB5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221FCCA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CEBA9A6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7D81E18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3. i 4. razreda, njihovi učitelji, pedagoginja škole</w:t>
            </w:r>
          </w:p>
        </w:tc>
        <w:tc>
          <w:tcPr>
            <w:tcW w:w="1914" w:type="dxa"/>
            <w:tcBorders>
              <w:top w:val="single" w:sz="4" w:space="0" w:color="auto"/>
              <w:right w:val="nil"/>
            </w:tcBorders>
            <w:shd w:val="clear" w:color="auto" w:fill="FFF2CC" w:themeFill="accent4" w:themeFillTint="33"/>
          </w:tcPr>
          <w:p w14:paraId="690761EC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5B448774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F0D5C7B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EA1D7BD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demonstracija, rad na tekstu, kroz nastavne sadržaje PiD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right w:val="nil"/>
            </w:tcBorders>
            <w:shd w:val="clear" w:color="auto" w:fill="FFF2CC" w:themeFill="accent4" w:themeFillTint="33"/>
          </w:tcPr>
          <w:p w14:paraId="51DE4DA4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585580A4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6334FB47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298BB9F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8627AA9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5086C35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 godine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F2BEA53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2C9270D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9EC00B4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5DE3D148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projektor, računalo, pisani materijal</w:t>
            </w:r>
          </w:p>
        </w:tc>
        <w:tc>
          <w:tcPr>
            <w:tcW w:w="2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7E09379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D86340A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0874E7B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51DA9F45" w14:textId="77777777" w:rsidR="00A339A5" w:rsidRDefault="00C71D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evidencija, fotografije, broj uključene djece</w:t>
            </w:r>
          </w:p>
        </w:tc>
        <w:tc>
          <w:tcPr>
            <w:tcW w:w="384" w:type="dxa"/>
            <w:vMerge/>
          </w:tcPr>
          <w:p w14:paraId="4B1D0B0F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59B08266" w14:textId="77777777" w:rsidTr="28C771B3">
        <w:trPr>
          <w:gridAfter w:val="1"/>
          <w:wAfter w:w="384" w:type="dxa"/>
          <w:trHeight w:val="1078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4CB8263F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Razlike između dječaka i djevojčica</w:t>
            </w:r>
          </w:p>
        </w:tc>
        <w:tc>
          <w:tcPr>
            <w:tcW w:w="1898" w:type="dxa"/>
            <w:vMerge w:val="restart"/>
            <w:shd w:val="clear" w:color="auto" w:fill="FFF2CC" w:themeFill="accent4" w:themeFillTint="33"/>
          </w:tcPr>
          <w:p w14:paraId="4FA00DC9" w14:textId="77777777" w:rsidR="00A339A5" w:rsidRDefault="00C71D61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upoznavanje vlastitog tijela, zamjećivati tjelesne razlike između dječaka i djevojčica, ponašanje društva prema određenom rodu, međusobni odnos dječaka i djevojčica</w:t>
            </w:r>
          </w:p>
        </w:tc>
        <w:tc>
          <w:tcPr>
            <w:tcW w:w="1868" w:type="dxa"/>
            <w:gridSpan w:val="2"/>
            <w:vMerge w:val="restart"/>
            <w:shd w:val="clear" w:color="auto" w:fill="FFF2CC" w:themeFill="accent4" w:themeFillTint="33"/>
          </w:tcPr>
          <w:p w14:paraId="4A3DBC20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D66E4E0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2. razreda, učiteljice 2. r., liječnica, vjeroučiteljica</w:t>
            </w:r>
          </w:p>
        </w:tc>
        <w:tc>
          <w:tcPr>
            <w:tcW w:w="1914" w:type="dxa"/>
            <w:vMerge w:val="restart"/>
            <w:shd w:val="clear" w:color="auto" w:fill="FFF2CC" w:themeFill="accent4" w:themeFillTint="33"/>
          </w:tcPr>
          <w:p w14:paraId="2F6749A1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demonstracija, rad na tekstu, kroz nastavne sadržaje PiD</w:t>
            </w:r>
          </w:p>
        </w:tc>
        <w:tc>
          <w:tcPr>
            <w:tcW w:w="1850" w:type="dxa"/>
            <w:gridSpan w:val="2"/>
            <w:vMerge w:val="restart"/>
            <w:shd w:val="clear" w:color="auto" w:fill="FFF2CC" w:themeFill="accent4" w:themeFillTint="33"/>
          </w:tcPr>
          <w:p w14:paraId="288080A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4D548D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558FBD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  <w:p w14:paraId="21C2FBE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 w:val="restart"/>
            <w:shd w:val="clear" w:color="auto" w:fill="FFF2CC" w:themeFill="accent4" w:themeFillTint="33"/>
          </w:tcPr>
          <w:p w14:paraId="504632E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01C3A1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5ED3A3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udžbenik, radni listići, radna bilježnica</w:t>
            </w:r>
          </w:p>
          <w:p w14:paraId="38DFB3E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  <w:gridSpan w:val="3"/>
            <w:vMerge w:val="restart"/>
            <w:tcBorders>
              <w:top w:val="nil"/>
            </w:tcBorders>
            <w:shd w:val="clear" w:color="auto" w:fill="FFF2CC" w:themeFill="accent4" w:themeFillTint="33"/>
          </w:tcPr>
          <w:p w14:paraId="7905E09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186C13F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odnos između rodova u razredu, međusobno uvažavanje i suradnja</w:t>
            </w:r>
          </w:p>
        </w:tc>
      </w:tr>
      <w:tr w:rsidR="00A339A5" w14:paraId="6F6A2D59" w14:textId="77777777" w:rsidTr="28C771B3">
        <w:trPr>
          <w:gridAfter w:val="1"/>
          <w:wAfter w:w="384" w:type="dxa"/>
          <w:trHeight w:val="1213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63876E46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Poštuju li se međusobno dječaci i djevojčice</w:t>
            </w:r>
          </w:p>
        </w:tc>
        <w:tc>
          <w:tcPr>
            <w:tcW w:w="1898" w:type="dxa"/>
            <w:vMerge/>
          </w:tcPr>
          <w:p w14:paraId="5D9E70D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gridSpan w:val="2"/>
            <w:vMerge/>
          </w:tcPr>
          <w:p w14:paraId="225C8450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Merge/>
          </w:tcPr>
          <w:p w14:paraId="524CA31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50" w:type="dxa"/>
            <w:gridSpan w:val="2"/>
            <w:vMerge/>
          </w:tcPr>
          <w:p w14:paraId="611A764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/>
          </w:tcPr>
          <w:p w14:paraId="4F37C34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  <w:gridSpan w:val="3"/>
            <w:vMerge/>
          </w:tcPr>
          <w:p w14:paraId="294C4E7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6D019972" w14:textId="77777777" w:rsidTr="28C771B3">
        <w:trPr>
          <w:gridAfter w:val="1"/>
          <w:wAfter w:w="384" w:type="dxa"/>
          <w:trHeight w:val="4750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575AA98A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4C26F6DD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0DD94D10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Razvijanje humanih odnosa među spolovima</w:t>
            </w:r>
          </w:p>
        </w:tc>
        <w:tc>
          <w:tcPr>
            <w:tcW w:w="1959" w:type="dxa"/>
            <w:gridSpan w:val="2"/>
            <w:shd w:val="clear" w:color="auto" w:fill="FFF2CC" w:themeFill="accent4" w:themeFillTint="33"/>
          </w:tcPr>
          <w:p w14:paraId="646E0AF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CA6BF3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40301B1" w14:textId="77777777" w:rsidR="00A339A5" w:rsidRDefault="00A339A5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  <w:p w14:paraId="1264B341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objasniti pojam rodne ravnopravnosti/ neravnopravnosti i njezinu manifestaciju u društvu,  što su spolni stereotipi i kako ih možemo prepoznati</w:t>
            </w:r>
          </w:p>
        </w:tc>
        <w:tc>
          <w:tcPr>
            <w:tcW w:w="1807" w:type="dxa"/>
            <w:shd w:val="clear" w:color="auto" w:fill="FFF2CC" w:themeFill="accent4" w:themeFillTint="33"/>
          </w:tcPr>
          <w:p w14:paraId="3C3D70D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C1E089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73BB28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83D2861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7. i 8. razreda, razrednici, pedagoginja škole, uč. biologije, geografije, povijesti, vjeronauka, hrv. jezika, knjižničarka,</w:t>
            </w:r>
          </w:p>
          <w:p w14:paraId="3D42FFAF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pedagoginja</w:t>
            </w:r>
          </w:p>
        </w:tc>
        <w:tc>
          <w:tcPr>
            <w:tcW w:w="1963" w:type="dxa"/>
            <w:gridSpan w:val="2"/>
            <w:shd w:val="clear" w:color="auto" w:fill="FFF2CC" w:themeFill="accent4" w:themeFillTint="33"/>
          </w:tcPr>
          <w:p w14:paraId="4E57AC5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47CA38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C999AC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BD2A07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A6425CA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demonstracija, rad na tekstu, gledanje filma</w:t>
            </w:r>
          </w:p>
        </w:tc>
        <w:tc>
          <w:tcPr>
            <w:tcW w:w="2003" w:type="dxa"/>
            <w:gridSpan w:val="3"/>
            <w:shd w:val="clear" w:color="auto" w:fill="FFF2CC" w:themeFill="accent4" w:themeFillTint="33"/>
          </w:tcPr>
          <w:p w14:paraId="4F0AA7C0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6D243C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B7EC04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8A3F46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4E3261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939666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A1A1E50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ožujak, travanj</w:t>
            </w:r>
          </w:p>
        </w:tc>
        <w:tc>
          <w:tcPr>
            <w:tcW w:w="1914" w:type="dxa"/>
            <w:gridSpan w:val="3"/>
            <w:shd w:val="clear" w:color="auto" w:fill="FFF2CC" w:themeFill="accent4" w:themeFillTint="33"/>
          </w:tcPr>
          <w:p w14:paraId="6709B2E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A226CC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5B465C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4B1B925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hamer papir, flomasteri u boji,  isječci iz dnevnih novina, Internet, ljepilo, škare</w:t>
            </w:r>
          </w:p>
        </w:tc>
        <w:tc>
          <w:tcPr>
            <w:tcW w:w="2269" w:type="dxa"/>
            <w:shd w:val="clear" w:color="auto" w:fill="FFF2CC" w:themeFill="accent4" w:themeFillTint="33"/>
          </w:tcPr>
          <w:p w14:paraId="7118943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6FAB84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B7D565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265FE74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DDF807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250CE7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10CA422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prikupljeni materijali, izrađen plakat</w:t>
            </w:r>
          </w:p>
        </w:tc>
      </w:tr>
      <w:tr w:rsidR="00A339A5" w14:paraId="4C3F6B57" w14:textId="77777777" w:rsidTr="28C771B3">
        <w:trPr>
          <w:gridAfter w:val="1"/>
          <w:wAfter w:w="384" w:type="dxa"/>
          <w:trHeight w:val="884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7168963C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Moje tijelo (promjene na tijelu, pubertet)</w:t>
            </w:r>
          </w:p>
          <w:p w14:paraId="54586452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5E0D869D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shd w:val="clear" w:color="auto" w:fill="FFF2CC" w:themeFill="accent4" w:themeFillTint="33"/>
          </w:tcPr>
          <w:p w14:paraId="47F2134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razumjeti da se rastom i razvojem mijenja tijelo i ponašanje, razumjeti važnost brige o zdravlju, naučiti osnove o štetnosti ovisnosti, znati kome se obratiti za pomoć</w:t>
            </w:r>
          </w:p>
        </w:tc>
        <w:tc>
          <w:tcPr>
            <w:tcW w:w="1807" w:type="dxa"/>
            <w:shd w:val="clear" w:color="auto" w:fill="FFF2CC" w:themeFill="accent4" w:themeFillTint="33"/>
          </w:tcPr>
          <w:p w14:paraId="2CDB116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B38024C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4. razreda i njihov učitelj/ica, školska liječnica</w:t>
            </w:r>
          </w:p>
        </w:tc>
        <w:tc>
          <w:tcPr>
            <w:tcW w:w="1963" w:type="dxa"/>
            <w:gridSpan w:val="2"/>
            <w:shd w:val="clear" w:color="auto" w:fill="FFF2CC" w:themeFill="accent4" w:themeFillTint="33"/>
          </w:tcPr>
          <w:p w14:paraId="5EBD01F0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400366C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kroz nastavne sadržaje PiD</w:t>
            </w:r>
          </w:p>
        </w:tc>
        <w:tc>
          <w:tcPr>
            <w:tcW w:w="2003" w:type="dxa"/>
            <w:gridSpan w:val="3"/>
            <w:shd w:val="clear" w:color="auto" w:fill="FFF2CC" w:themeFill="accent4" w:themeFillTint="33"/>
          </w:tcPr>
          <w:p w14:paraId="673485B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4FB2F1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34BB073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prema Nastavnom planu i programu</w:t>
            </w:r>
          </w:p>
        </w:tc>
        <w:tc>
          <w:tcPr>
            <w:tcW w:w="1914" w:type="dxa"/>
            <w:gridSpan w:val="3"/>
            <w:shd w:val="clear" w:color="auto" w:fill="FFF2CC" w:themeFill="accent4" w:themeFillTint="33"/>
          </w:tcPr>
          <w:p w14:paraId="59BCECB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FD2FB0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BF4483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udžbenik, Nastavni plan i program za PiD</w:t>
            </w:r>
          </w:p>
        </w:tc>
        <w:tc>
          <w:tcPr>
            <w:tcW w:w="2269" w:type="dxa"/>
            <w:shd w:val="clear" w:color="auto" w:fill="FFF2CC" w:themeFill="accent4" w:themeFillTint="33"/>
          </w:tcPr>
          <w:p w14:paraId="0583C45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B11282F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vrednovanje postignuća učenika (iskazano znanje na navedenom području)</w:t>
            </w:r>
          </w:p>
        </w:tc>
      </w:tr>
      <w:tr w:rsidR="00A339A5" w14:paraId="1847ACF4" w14:textId="77777777" w:rsidTr="28C771B3">
        <w:trPr>
          <w:gridAfter w:val="1"/>
          <w:wAfter w:w="384" w:type="dxa"/>
          <w:trHeight w:val="1890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3805C165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Pubertet – promjene i teškoće u sazrijevanju</w:t>
            </w:r>
          </w:p>
          <w:p w14:paraId="4FD922E5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shd w:val="clear" w:color="auto" w:fill="FFF2CC" w:themeFill="accent4" w:themeFillTint="33"/>
          </w:tcPr>
          <w:p w14:paraId="581C97E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naučiti što je pubertet, prepoznati promjene koje donosi u fizičkom, spolnom i psihičkom smislu</w:t>
            </w:r>
          </w:p>
        </w:tc>
        <w:tc>
          <w:tcPr>
            <w:tcW w:w="1807" w:type="dxa"/>
            <w:shd w:val="clear" w:color="auto" w:fill="FFF2CC" w:themeFill="accent4" w:themeFillTint="33"/>
          </w:tcPr>
          <w:p w14:paraId="5BFCB4FD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5. razreda i učiteljica prirode, razrednica, školska liječnica</w:t>
            </w:r>
          </w:p>
        </w:tc>
        <w:tc>
          <w:tcPr>
            <w:tcW w:w="1963" w:type="dxa"/>
            <w:gridSpan w:val="2"/>
            <w:shd w:val="clear" w:color="auto" w:fill="FFF2CC" w:themeFill="accent4" w:themeFillTint="33"/>
          </w:tcPr>
          <w:p w14:paraId="08B8249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kroz nastavne sadržaje PiD, na SR</w:t>
            </w:r>
          </w:p>
        </w:tc>
        <w:tc>
          <w:tcPr>
            <w:tcW w:w="2003" w:type="dxa"/>
            <w:gridSpan w:val="3"/>
            <w:shd w:val="clear" w:color="auto" w:fill="FFF2CC" w:themeFill="accent4" w:themeFillTint="33"/>
          </w:tcPr>
          <w:p w14:paraId="1B6107D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prema Nastavnom planu i programu, plan i program SR</w:t>
            </w:r>
          </w:p>
        </w:tc>
        <w:tc>
          <w:tcPr>
            <w:tcW w:w="1914" w:type="dxa"/>
            <w:gridSpan w:val="3"/>
            <w:shd w:val="clear" w:color="auto" w:fill="FFF2CC" w:themeFill="accent4" w:themeFillTint="33"/>
          </w:tcPr>
          <w:p w14:paraId="74772337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udžbenik, Nastavni plan i program za PiD</w:t>
            </w:r>
          </w:p>
        </w:tc>
        <w:tc>
          <w:tcPr>
            <w:tcW w:w="2269" w:type="dxa"/>
            <w:shd w:val="clear" w:color="auto" w:fill="FFF2CC" w:themeFill="accent4" w:themeFillTint="33"/>
          </w:tcPr>
          <w:p w14:paraId="198ED9D6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vrednovanje postignuća učenika (iskazano znanje na navedenom području)</w:t>
            </w:r>
          </w:p>
        </w:tc>
      </w:tr>
      <w:tr w:rsidR="00A339A5" w14:paraId="501E739E" w14:textId="77777777" w:rsidTr="28C771B3">
        <w:trPr>
          <w:gridAfter w:val="1"/>
          <w:wAfter w:w="384" w:type="dxa"/>
          <w:trHeight w:val="659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10C2C7B0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1B736383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Kako učiti i naučiti? – strategije uspješnog učenja</w:t>
            </w:r>
          </w:p>
        </w:tc>
        <w:tc>
          <w:tcPr>
            <w:tcW w:w="1959" w:type="dxa"/>
            <w:gridSpan w:val="2"/>
            <w:vMerge w:val="restart"/>
            <w:shd w:val="clear" w:color="auto" w:fill="FFF2CC" w:themeFill="accent4" w:themeFillTint="33"/>
          </w:tcPr>
          <w:p w14:paraId="34BD516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DE810A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AD43176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poučiti učenike strategijama uspješnog učenja i pamćenja, što je školski ne/uspjeh, kako biti uspješniji u školi</w:t>
            </w:r>
          </w:p>
        </w:tc>
        <w:tc>
          <w:tcPr>
            <w:tcW w:w="1807" w:type="dxa"/>
            <w:vMerge w:val="restart"/>
            <w:shd w:val="clear" w:color="auto" w:fill="FFF2CC" w:themeFill="accent4" w:themeFillTint="33"/>
          </w:tcPr>
          <w:p w14:paraId="297A3E5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1B5FAC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D626B1A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5. i 6. razreda, razrednici, pedagoginja škole</w:t>
            </w:r>
          </w:p>
        </w:tc>
        <w:tc>
          <w:tcPr>
            <w:tcW w:w="1963" w:type="dxa"/>
            <w:gridSpan w:val="2"/>
            <w:vMerge w:val="restart"/>
            <w:shd w:val="clear" w:color="auto" w:fill="FFF2CC" w:themeFill="accent4" w:themeFillTint="33"/>
          </w:tcPr>
          <w:p w14:paraId="53B390D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AC99F5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3F2AEC4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prezentacija, izlaganje, razgovor, demonstracija</w:t>
            </w:r>
          </w:p>
        </w:tc>
        <w:tc>
          <w:tcPr>
            <w:tcW w:w="2003" w:type="dxa"/>
            <w:gridSpan w:val="3"/>
            <w:vMerge w:val="restart"/>
            <w:shd w:val="clear" w:color="auto" w:fill="FFF2CC" w:themeFill="accent4" w:themeFillTint="33"/>
          </w:tcPr>
          <w:p w14:paraId="602746B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DD1503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200525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16371B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F0EC728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studeni</w:t>
            </w:r>
          </w:p>
        </w:tc>
        <w:tc>
          <w:tcPr>
            <w:tcW w:w="1914" w:type="dxa"/>
            <w:gridSpan w:val="3"/>
            <w:vMerge w:val="restart"/>
            <w:shd w:val="clear" w:color="auto" w:fill="FFF2CC" w:themeFill="accent4" w:themeFillTint="33"/>
          </w:tcPr>
          <w:p w14:paraId="74FB3A8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500FD3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1FF45C0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power-point prezentacija, računalo, projektor</w:t>
            </w:r>
          </w:p>
        </w:tc>
        <w:tc>
          <w:tcPr>
            <w:tcW w:w="2269" w:type="dxa"/>
            <w:vMerge w:val="restart"/>
            <w:shd w:val="clear" w:color="auto" w:fill="FFF2CC" w:themeFill="accent4" w:themeFillTint="33"/>
          </w:tcPr>
          <w:p w14:paraId="6923D2F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E61C72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8228A40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poboljšanje školskog uspjeha, usvojene strategije učenja</w:t>
            </w:r>
          </w:p>
        </w:tc>
      </w:tr>
      <w:tr w:rsidR="00A339A5" w14:paraId="6203574F" w14:textId="77777777" w:rsidTr="28C771B3">
        <w:trPr>
          <w:gridAfter w:val="1"/>
          <w:wAfter w:w="384" w:type="dxa"/>
          <w:trHeight w:val="1258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3B466158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16114ADB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Školski ne/uspjeh i kako se s njim nositi</w:t>
            </w:r>
          </w:p>
        </w:tc>
        <w:tc>
          <w:tcPr>
            <w:tcW w:w="1959" w:type="dxa"/>
            <w:gridSpan w:val="2"/>
            <w:vMerge/>
          </w:tcPr>
          <w:p w14:paraId="30717DE4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/>
          </w:tcPr>
          <w:p w14:paraId="0CF74E80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/>
          </w:tcPr>
          <w:p w14:paraId="068B409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/>
          </w:tcPr>
          <w:p w14:paraId="2739D49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/>
          </w:tcPr>
          <w:p w14:paraId="709EA39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/>
          </w:tcPr>
          <w:p w14:paraId="10F6AAC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76606F1B" w14:textId="77777777" w:rsidTr="28C771B3">
        <w:trPr>
          <w:gridAfter w:val="1"/>
          <w:wAfter w:w="384" w:type="dxa"/>
          <w:trHeight w:val="1393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35394D90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Konvencija o pravima djeteta</w:t>
            </w:r>
          </w:p>
        </w:tc>
        <w:tc>
          <w:tcPr>
            <w:tcW w:w="1959" w:type="dxa"/>
            <w:gridSpan w:val="2"/>
            <w:vMerge w:val="restart"/>
            <w:shd w:val="clear" w:color="auto" w:fill="FFF2CC" w:themeFill="accent4" w:themeFillTint="33"/>
          </w:tcPr>
          <w:p w14:paraId="72615B4F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poučiti učenike o sadržaju Konvencije o pravima djece, </w:t>
            </w:r>
          </w:p>
          <w:p w14:paraId="1BF8E94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719FAC5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definiranje uloge i modela prihvatljivog ponašanja na </w:t>
            </w:r>
            <w:r>
              <w:rPr>
                <w:color w:val="000000"/>
                <w:sz w:val="18"/>
                <w:szCs w:val="18"/>
              </w:rPr>
              <w:lastRenderedPageBreak/>
              <w:t>ekskurzijama, prilikom izlazaka…</w:t>
            </w:r>
          </w:p>
          <w:p w14:paraId="7AB63752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poučiti učenike o vrstama nasilja te načinu nenasilnog rješavanja sukoba, vježbati umijeće konstruktivnog rješavanja problema</w:t>
            </w:r>
          </w:p>
        </w:tc>
        <w:tc>
          <w:tcPr>
            <w:tcW w:w="1807" w:type="dxa"/>
            <w:vMerge w:val="restart"/>
            <w:shd w:val="clear" w:color="auto" w:fill="FFF2CC" w:themeFill="accent4" w:themeFillTint="33"/>
          </w:tcPr>
          <w:p w14:paraId="3B754A3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DADCCF8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5. – 8. razreda, razrednici, pedagoginja</w:t>
            </w:r>
          </w:p>
          <w:p w14:paraId="2F9D1286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škole</w:t>
            </w:r>
          </w:p>
          <w:p w14:paraId="37DC5CA5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1BDB081A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CD27EF9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25DF2C4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19374104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77C5FB02" w14:textId="77777777" w:rsidR="00A339A5" w:rsidRDefault="00A339A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13B83A7" w14:textId="77777777" w:rsidR="00A339A5" w:rsidRDefault="00A339A5">
            <w:pPr>
              <w:tabs>
                <w:tab w:val="left" w:pos="1245"/>
              </w:tabs>
              <w:jc w:val="center"/>
              <w:rPr>
                <w:color w:val="000000"/>
                <w:sz w:val="18"/>
                <w:szCs w:val="18"/>
              </w:rPr>
            </w:pPr>
          </w:p>
          <w:p w14:paraId="63363DCF" w14:textId="77777777" w:rsidR="00A339A5" w:rsidRDefault="00A339A5">
            <w:pPr>
              <w:tabs>
                <w:tab w:val="left" w:pos="1245"/>
              </w:tabs>
              <w:jc w:val="center"/>
              <w:rPr>
                <w:color w:val="000000"/>
                <w:sz w:val="18"/>
                <w:szCs w:val="18"/>
              </w:rPr>
            </w:pPr>
          </w:p>
          <w:p w14:paraId="32EE2B7B" w14:textId="77777777" w:rsidR="00A339A5" w:rsidRDefault="00C71D61">
            <w:pPr>
              <w:tabs>
                <w:tab w:val="left" w:pos="1245"/>
              </w:tabs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5. – 8. razreda, razrednici, pedagoginja škole</w:t>
            </w:r>
          </w:p>
        </w:tc>
        <w:tc>
          <w:tcPr>
            <w:tcW w:w="1963" w:type="dxa"/>
            <w:gridSpan w:val="2"/>
            <w:vMerge w:val="restart"/>
            <w:shd w:val="clear" w:color="auto" w:fill="FFF2CC" w:themeFill="accent4" w:themeFillTint="33"/>
          </w:tcPr>
          <w:p w14:paraId="7606E79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1EFB13A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prezentacija, izlaganje, razgovor, demonstracija, obilježavanje Dana obitelji</w:t>
            </w:r>
          </w:p>
          <w:p w14:paraId="636EAD0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7F1A14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BC5955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5FFBF7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F61185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AF0835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7EBC5D3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izlaganje, individualni i grupni razgovor, igra uloga</w:t>
            </w:r>
          </w:p>
        </w:tc>
        <w:tc>
          <w:tcPr>
            <w:tcW w:w="2003" w:type="dxa"/>
            <w:gridSpan w:val="3"/>
            <w:vMerge w:val="restart"/>
            <w:shd w:val="clear" w:color="auto" w:fill="FFF2CC" w:themeFill="accent4" w:themeFillTint="33"/>
          </w:tcPr>
          <w:p w14:paraId="1B10F710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4E2D84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D8F45B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C71C94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442ABA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CC0658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C04FFD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6D762E6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svibanj</w:t>
            </w:r>
          </w:p>
          <w:p w14:paraId="2FF9E73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1275A9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DCBC64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D83313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D04027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DE06AC0" w14:textId="77777777" w:rsidR="00A339A5" w:rsidRDefault="00C71D61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veljača</w:t>
            </w:r>
          </w:p>
        </w:tc>
        <w:tc>
          <w:tcPr>
            <w:tcW w:w="1914" w:type="dxa"/>
            <w:gridSpan w:val="3"/>
            <w:vMerge w:val="restart"/>
            <w:shd w:val="clear" w:color="auto" w:fill="FFF2CC" w:themeFill="accent4" w:themeFillTint="33"/>
          </w:tcPr>
          <w:p w14:paraId="456C0C7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D26D3FF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power-point prezentacija, računalo, projektor, stručna literatura vezana uz </w:t>
            </w:r>
            <w:r>
              <w:rPr>
                <w:color w:val="000000"/>
                <w:sz w:val="18"/>
                <w:szCs w:val="18"/>
              </w:rPr>
              <w:lastRenderedPageBreak/>
              <w:t>problematiku trgovanja ljudima</w:t>
            </w:r>
          </w:p>
          <w:p w14:paraId="359FC244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CEC825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8523DE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61E3E2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1445470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kartice s ulogama, prezentacija, računalo, projektor</w:t>
            </w:r>
          </w:p>
        </w:tc>
        <w:tc>
          <w:tcPr>
            <w:tcW w:w="2269" w:type="dxa"/>
            <w:vMerge w:val="restart"/>
            <w:shd w:val="clear" w:color="auto" w:fill="FFF2CC" w:themeFill="accent4" w:themeFillTint="33"/>
          </w:tcPr>
          <w:p w14:paraId="35680B8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3900945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zaštita i samozaštita učenika, prihvatljivo , odgovorno i sigurno ponašanje prilikom ekskurzija, izleta, izlazaka</w:t>
            </w:r>
          </w:p>
          <w:p w14:paraId="77C09AB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2FB777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422806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AA57C8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9A8652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C3E200C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smanjeni broj konflikata, naučene vještine mirnog rješavanja sukoba, razvijena tolerancija</w:t>
            </w:r>
          </w:p>
        </w:tc>
      </w:tr>
      <w:tr w:rsidR="00A339A5" w14:paraId="3BDA9777" w14:textId="77777777" w:rsidTr="28C771B3">
        <w:trPr>
          <w:gridAfter w:val="1"/>
          <w:wAfter w:w="384" w:type="dxa"/>
          <w:trHeight w:val="434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6C935DA9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Opasnost seksualnog iskorištavanja – izlasci, ekskurzije, kontakti, trgovanje ljudima (7. i 8.r.)</w:t>
            </w:r>
          </w:p>
        </w:tc>
        <w:tc>
          <w:tcPr>
            <w:tcW w:w="1959" w:type="dxa"/>
            <w:gridSpan w:val="2"/>
            <w:vMerge/>
          </w:tcPr>
          <w:p w14:paraId="6C7D0A2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/>
          </w:tcPr>
          <w:p w14:paraId="13FBCB2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/>
          </w:tcPr>
          <w:p w14:paraId="3DAD14D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/>
          </w:tcPr>
          <w:p w14:paraId="34058A7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/>
          </w:tcPr>
          <w:p w14:paraId="539DFBE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/>
          </w:tcPr>
          <w:p w14:paraId="6ED6A73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584CADA8" w14:textId="77777777" w:rsidTr="28C771B3">
        <w:trPr>
          <w:gridAfter w:val="1"/>
          <w:wAfter w:w="384" w:type="dxa"/>
          <w:trHeight w:val="818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4BF19502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 xml:space="preserve"> Nasilje među učenicima – začarani krug</w:t>
            </w:r>
          </w:p>
        </w:tc>
        <w:tc>
          <w:tcPr>
            <w:tcW w:w="1959" w:type="dxa"/>
            <w:gridSpan w:val="2"/>
            <w:vMerge/>
          </w:tcPr>
          <w:p w14:paraId="0DEE535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/>
          </w:tcPr>
          <w:p w14:paraId="0AFFA30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/>
          </w:tcPr>
          <w:p w14:paraId="0C1EBB8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/>
          </w:tcPr>
          <w:p w14:paraId="120E194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/>
          </w:tcPr>
          <w:p w14:paraId="41EC280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/>
          </w:tcPr>
          <w:p w14:paraId="1BC7BA8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5BE5DF6E" w14:textId="77777777" w:rsidTr="28C771B3">
        <w:trPr>
          <w:gridAfter w:val="1"/>
          <w:wAfter w:w="384" w:type="dxa"/>
          <w:trHeight w:val="1456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10AED83B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Rješavanje konflikata – sukob u školi</w:t>
            </w:r>
          </w:p>
        </w:tc>
        <w:tc>
          <w:tcPr>
            <w:tcW w:w="1959" w:type="dxa"/>
            <w:gridSpan w:val="2"/>
            <w:vMerge/>
          </w:tcPr>
          <w:p w14:paraId="1EAA0CE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/>
          </w:tcPr>
          <w:p w14:paraId="7CBCC51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/>
          </w:tcPr>
          <w:p w14:paraId="70E2DE4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/>
          </w:tcPr>
          <w:p w14:paraId="4A75FD1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/>
          </w:tcPr>
          <w:p w14:paraId="2B7C521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/>
          </w:tcPr>
          <w:p w14:paraId="5B65652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7658E5EB" w14:textId="77777777" w:rsidTr="28C771B3">
        <w:trPr>
          <w:gridAfter w:val="1"/>
          <w:wAfter w:w="384" w:type="dxa"/>
          <w:trHeight w:val="1784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1CB9787F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Opasnosti Interneta (društvene mreže, cyberbullyng)</w:t>
            </w:r>
          </w:p>
        </w:tc>
        <w:tc>
          <w:tcPr>
            <w:tcW w:w="1959" w:type="dxa"/>
            <w:gridSpan w:val="2"/>
            <w:shd w:val="clear" w:color="auto" w:fill="FFF2CC" w:themeFill="accent4" w:themeFillTint="33"/>
          </w:tcPr>
          <w:p w14:paraId="12506B7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2369695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upoznati učenike s opasnostima interneta (chat, nasilje, blog) te načinima zaštite</w:t>
            </w:r>
          </w:p>
        </w:tc>
        <w:tc>
          <w:tcPr>
            <w:tcW w:w="1807" w:type="dxa"/>
            <w:shd w:val="clear" w:color="auto" w:fill="FFF2CC" w:themeFill="accent4" w:themeFillTint="33"/>
          </w:tcPr>
          <w:p w14:paraId="733BA55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2442625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5. – 8. razreda, razrednici, uč. informatike, pedagoginja škole</w:t>
            </w:r>
          </w:p>
        </w:tc>
        <w:tc>
          <w:tcPr>
            <w:tcW w:w="1963" w:type="dxa"/>
            <w:gridSpan w:val="2"/>
            <w:shd w:val="clear" w:color="auto" w:fill="FFF2CC" w:themeFill="accent4" w:themeFillTint="33"/>
          </w:tcPr>
          <w:p w14:paraId="1B78443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FDDC59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razgovor, rad u grupi, gledanje filma, izrada plakata</w:t>
            </w:r>
          </w:p>
        </w:tc>
        <w:tc>
          <w:tcPr>
            <w:tcW w:w="2003" w:type="dxa"/>
            <w:gridSpan w:val="3"/>
            <w:shd w:val="clear" w:color="auto" w:fill="FFF2CC" w:themeFill="accent4" w:themeFillTint="33"/>
          </w:tcPr>
          <w:p w14:paraId="29F273B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54D49E8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travanj</w:t>
            </w:r>
          </w:p>
        </w:tc>
        <w:tc>
          <w:tcPr>
            <w:tcW w:w="1914" w:type="dxa"/>
            <w:gridSpan w:val="3"/>
            <w:shd w:val="clear" w:color="auto" w:fill="FFF2CC" w:themeFill="accent4" w:themeFillTint="33"/>
          </w:tcPr>
          <w:p w14:paraId="111925B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CC9C96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računalo, projektor, papir, flomasteri, filmovi: „Sigurnost na internetu“, „Znaš li s kim razgovaraš?“</w:t>
            </w:r>
          </w:p>
        </w:tc>
        <w:tc>
          <w:tcPr>
            <w:tcW w:w="2269" w:type="dxa"/>
            <w:shd w:val="clear" w:color="auto" w:fill="FFF2CC" w:themeFill="accent4" w:themeFillTint="33"/>
          </w:tcPr>
          <w:p w14:paraId="34407D6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9171A4E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pobuđena svjesnost o opasnostima na internetu, povećana razina zaštite osobnih podataka</w:t>
            </w:r>
          </w:p>
        </w:tc>
      </w:tr>
      <w:tr w:rsidR="00A339A5" w14:paraId="5C6CABFE" w14:textId="77777777" w:rsidTr="28C771B3">
        <w:trPr>
          <w:gridAfter w:val="1"/>
          <w:wAfter w:w="384" w:type="dxa"/>
          <w:trHeight w:val="1543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4B79626E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0AC1EBC2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Svi smo različiti</w:t>
            </w:r>
          </w:p>
          <w:p w14:paraId="4C7E2421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shd w:val="clear" w:color="auto" w:fill="FFF2CC" w:themeFill="accent4" w:themeFillTint="33"/>
          </w:tcPr>
          <w:p w14:paraId="1E3CD7B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F2D27A8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prepoznati svoje i tuđe neugodne osjećaje i načine njihova izražavanja</w:t>
            </w:r>
          </w:p>
        </w:tc>
        <w:tc>
          <w:tcPr>
            <w:tcW w:w="1807" w:type="dxa"/>
            <w:shd w:val="clear" w:color="auto" w:fill="FFF2CC" w:themeFill="accent4" w:themeFillTint="33"/>
          </w:tcPr>
          <w:p w14:paraId="2257222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3C564D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1.-4. razreda, razrednici</w:t>
            </w:r>
          </w:p>
        </w:tc>
        <w:tc>
          <w:tcPr>
            <w:tcW w:w="1963" w:type="dxa"/>
            <w:gridSpan w:val="2"/>
            <w:shd w:val="clear" w:color="auto" w:fill="FFF2CC" w:themeFill="accent4" w:themeFillTint="33"/>
          </w:tcPr>
          <w:p w14:paraId="46BA7AE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B0AA25F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razgovor, rad u grupi, igra</w:t>
            </w:r>
          </w:p>
        </w:tc>
        <w:tc>
          <w:tcPr>
            <w:tcW w:w="2003" w:type="dxa"/>
            <w:gridSpan w:val="3"/>
            <w:shd w:val="clear" w:color="auto" w:fill="FFF2CC" w:themeFill="accent4" w:themeFillTint="33"/>
          </w:tcPr>
          <w:p w14:paraId="62041344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164022D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svibanj</w:t>
            </w:r>
          </w:p>
        </w:tc>
        <w:tc>
          <w:tcPr>
            <w:tcW w:w="1914" w:type="dxa"/>
            <w:gridSpan w:val="3"/>
            <w:shd w:val="clear" w:color="auto" w:fill="FFF2CC" w:themeFill="accent4" w:themeFillTint="33"/>
          </w:tcPr>
          <w:p w14:paraId="04B4567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565A5BE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igra „Čovječe ne ljuti se“, papir, flomasteri, kartice osjećaja</w:t>
            </w:r>
          </w:p>
        </w:tc>
        <w:tc>
          <w:tcPr>
            <w:tcW w:w="2269" w:type="dxa"/>
            <w:shd w:val="clear" w:color="auto" w:fill="FFF2CC" w:themeFill="accent4" w:themeFillTint="33"/>
          </w:tcPr>
          <w:p w14:paraId="7794185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776321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poboljšana razredna atmosfera,  manje sukoba, veća razina tolerancije i suradnje</w:t>
            </w:r>
          </w:p>
        </w:tc>
      </w:tr>
      <w:tr w:rsidR="00A339A5" w14:paraId="736B7800" w14:textId="77777777" w:rsidTr="28C771B3">
        <w:trPr>
          <w:gridAfter w:val="1"/>
          <w:wAfter w:w="384" w:type="dxa"/>
          <w:trHeight w:val="2356"/>
          <w:jc w:val="center"/>
        </w:trPr>
        <w:tc>
          <w:tcPr>
            <w:tcW w:w="2555" w:type="dxa"/>
            <w:gridSpan w:val="2"/>
            <w:vMerge w:val="restart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00F10FB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6D0B41A0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63E18C29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Odgovorno spolno ponašanje</w:t>
            </w:r>
          </w:p>
          <w:p w14:paraId="5ECAF675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2B5DC01F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46A02207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08464C4D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0BE9CCB7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235F3870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1704DDC2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Ovisnosti i njihove posljedice;</w:t>
            </w:r>
          </w:p>
          <w:p w14:paraId="30BC1061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39CD15DB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0BCC4A61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374E1A38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             Pušenje </w:t>
            </w:r>
          </w:p>
          <w:p w14:paraId="4A50ABE9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13DFF41F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11A50103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22488F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EA71A0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usvojiti znanja vezana uz ljudski reproduktivni sustav i odgovorno spolno ponašanje, </w:t>
            </w:r>
          </w:p>
          <w:p w14:paraId="7B9EAED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1A6BB0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4621A04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upoznati vrste sredstava ovisnosti i njihovo pogubno djelovanje na zdravlje</w:t>
            </w:r>
          </w:p>
          <w:p w14:paraId="028CEBD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33F54A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F9FF040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osvijestiti štetne posljedice pušenja i spriječiti konzumaciju duhanskih proizvoda</w:t>
            </w:r>
          </w:p>
        </w:tc>
        <w:tc>
          <w:tcPr>
            <w:tcW w:w="1807" w:type="dxa"/>
            <w:vMerge w:val="restart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5D0A6A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0957776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8. razreda i uč. biologije, školska liječnica</w:t>
            </w:r>
          </w:p>
          <w:p w14:paraId="01149ED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F1E880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156604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9B8778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4CE04D8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6, 7. i 8. razreda, razrednice, uč. biologije, pedagoginja škole, vanjski suradnici, šk. liječnica</w:t>
            </w:r>
          </w:p>
        </w:tc>
        <w:tc>
          <w:tcPr>
            <w:tcW w:w="196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E9C944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7F1DDD3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razgovor, rad u grupi, izrada plakata, </w:t>
            </w:r>
          </w:p>
          <w:p w14:paraId="64D797F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prezentacija, filmova, kroz nastavne sadržaje biologije 8. razreda</w:t>
            </w:r>
          </w:p>
          <w:p w14:paraId="3DEE581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BB6575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D42E2B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razgovor, izrada plakata, prezentacija</w:t>
            </w:r>
          </w:p>
        </w:tc>
        <w:tc>
          <w:tcPr>
            <w:tcW w:w="2003" w:type="dxa"/>
            <w:gridSpan w:val="3"/>
            <w:vMerge w:val="restart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A00E62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F89D47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</w:p>
          <w:p w14:paraId="65A977F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16CB76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   godine</w:t>
            </w:r>
          </w:p>
          <w:p w14:paraId="32C5588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7E289B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8C9F45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6AEA22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48FFDD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30955F4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833445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1D26BA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07853D5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svibanj</w:t>
            </w:r>
          </w:p>
        </w:tc>
        <w:tc>
          <w:tcPr>
            <w:tcW w:w="1914" w:type="dxa"/>
            <w:gridSpan w:val="3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533509B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4C37F23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računalo, projektor, papir, flomasteri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AF135A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2A3727A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broj i kvaliteta izrađenih prezentacija, brojčana ocjena</w:t>
            </w:r>
          </w:p>
        </w:tc>
      </w:tr>
      <w:tr w:rsidR="00A339A5" w14:paraId="5210024A" w14:textId="77777777" w:rsidTr="28C771B3">
        <w:trPr>
          <w:gridAfter w:val="1"/>
          <w:wAfter w:w="384" w:type="dxa"/>
          <w:trHeight w:val="3037"/>
          <w:jc w:val="center"/>
        </w:trPr>
        <w:tc>
          <w:tcPr>
            <w:tcW w:w="2555" w:type="dxa"/>
            <w:gridSpan w:val="2"/>
            <w:vMerge/>
            <w:vAlign w:val="center"/>
          </w:tcPr>
          <w:p w14:paraId="7CE7955A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vMerge/>
          </w:tcPr>
          <w:p w14:paraId="5B59998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/>
          </w:tcPr>
          <w:p w14:paraId="176499C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/>
          </w:tcPr>
          <w:p w14:paraId="096D36A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/>
          </w:tcPr>
          <w:p w14:paraId="3DD73F3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5A1464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711B9B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E0F0DA8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računalo, projektor, papir, flomasteri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28BADE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39ABEB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2939034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materijalni rezultati radionice – plakat, bookmarkeri</w:t>
            </w:r>
          </w:p>
        </w:tc>
      </w:tr>
      <w:tr w:rsidR="00A339A5" w14:paraId="0F184A96" w14:textId="77777777" w:rsidTr="28C771B3">
        <w:trPr>
          <w:gridAfter w:val="1"/>
          <w:wAfter w:w="384" w:type="dxa"/>
          <w:trHeight w:val="1600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4B34C432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 xml:space="preserve"> Kako se oduprijeti lošim nagovorima</w:t>
            </w:r>
          </w:p>
        </w:tc>
        <w:tc>
          <w:tcPr>
            <w:tcW w:w="1959" w:type="dxa"/>
            <w:gridSpan w:val="2"/>
            <w:vMerge w:val="restart"/>
            <w:shd w:val="clear" w:color="auto" w:fill="FFF2CC" w:themeFill="accent4" w:themeFillTint="33"/>
          </w:tcPr>
          <w:p w14:paraId="4257A0E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6C4CFF4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upoznati učenike s opasnostima uzimanja sredstava ovisnosti, naučiti ih kako se oduprijeti lošim nagovorima i utjecaju okoline, osvijestiti važnost vlastitog zdravlja</w:t>
            </w:r>
          </w:p>
        </w:tc>
        <w:tc>
          <w:tcPr>
            <w:tcW w:w="1807" w:type="dxa"/>
            <w:vMerge w:val="restart"/>
            <w:shd w:val="clear" w:color="auto" w:fill="FFF2CC" w:themeFill="accent4" w:themeFillTint="33"/>
          </w:tcPr>
          <w:p w14:paraId="376A9E2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0422832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6, 7. i 8. razreda, razrednice, uč. biologije, pedagoginja škole, vanjski suradnici, šk. liječnica</w:t>
            </w:r>
          </w:p>
        </w:tc>
        <w:tc>
          <w:tcPr>
            <w:tcW w:w="1963" w:type="dxa"/>
            <w:gridSpan w:val="2"/>
            <w:vMerge w:val="restart"/>
            <w:shd w:val="clear" w:color="auto" w:fill="FFF2CC" w:themeFill="accent4" w:themeFillTint="33"/>
          </w:tcPr>
          <w:p w14:paraId="550CBA7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45A38D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442EF6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6E86E0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razgovor, grupni rad, izrada plakata, prezentacija, izlaganje, gledanje filma</w:t>
            </w:r>
          </w:p>
        </w:tc>
        <w:tc>
          <w:tcPr>
            <w:tcW w:w="2003" w:type="dxa"/>
            <w:gridSpan w:val="3"/>
            <w:vMerge w:val="restart"/>
            <w:shd w:val="clear" w:color="auto" w:fill="FFF2CC" w:themeFill="accent4" w:themeFillTint="33"/>
          </w:tcPr>
          <w:p w14:paraId="5DD21AB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05801A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B4514D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43DC23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0509BB6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Prosinac</w:t>
            </w:r>
          </w:p>
          <w:p w14:paraId="4F7265E4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prosinac</w:t>
            </w:r>
          </w:p>
        </w:tc>
        <w:tc>
          <w:tcPr>
            <w:tcW w:w="1914" w:type="dxa"/>
            <w:gridSpan w:val="3"/>
            <w:vMerge w:val="restart"/>
            <w:shd w:val="clear" w:color="auto" w:fill="FFF2CC" w:themeFill="accent4" w:themeFillTint="33"/>
          </w:tcPr>
          <w:p w14:paraId="72BBAE5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51B7F7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AF5E5D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67FAC1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AF8FA24" w14:textId="77777777" w:rsidR="00A339A5" w:rsidRDefault="00C71D61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hamer papir, flomasteri, ljepilo, film </w:t>
            </w:r>
          </w:p>
        </w:tc>
        <w:tc>
          <w:tcPr>
            <w:tcW w:w="2269" w:type="dxa"/>
            <w:vMerge w:val="restart"/>
            <w:shd w:val="clear" w:color="auto" w:fill="FFF2CC" w:themeFill="accent4" w:themeFillTint="33"/>
          </w:tcPr>
          <w:p w14:paraId="1CA11B7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BA826C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CE5A6F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14354C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materijalni rezultati radionice, smanjena razina rizičnih oblika ponašanja kod djece</w:t>
            </w:r>
          </w:p>
        </w:tc>
      </w:tr>
      <w:tr w:rsidR="00A339A5" w14:paraId="55600F41" w14:textId="77777777" w:rsidTr="28C771B3">
        <w:trPr>
          <w:gridAfter w:val="1"/>
          <w:wAfter w:w="384" w:type="dxa"/>
          <w:trHeight w:val="695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31F20C60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Utjecaj okoline</w:t>
            </w:r>
          </w:p>
        </w:tc>
        <w:tc>
          <w:tcPr>
            <w:tcW w:w="1959" w:type="dxa"/>
            <w:gridSpan w:val="2"/>
            <w:vMerge/>
          </w:tcPr>
          <w:p w14:paraId="2DD1807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/>
          </w:tcPr>
          <w:p w14:paraId="593A8FF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/>
          </w:tcPr>
          <w:p w14:paraId="36B2BFE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/>
          </w:tcPr>
          <w:p w14:paraId="0279D59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/>
          </w:tcPr>
          <w:p w14:paraId="1704E52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/>
          </w:tcPr>
          <w:p w14:paraId="31D8632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68CB15BD" w14:textId="77777777" w:rsidTr="28C771B3">
        <w:trPr>
          <w:gridAfter w:val="1"/>
          <w:wAfter w:w="384" w:type="dxa"/>
          <w:trHeight w:val="824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61360CC6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Što želim i što mogu</w:t>
            </w:r>
          </w:p>
        </w:tc>
        <w:tc>
          <w:tcPr>
            <w:tcW w:w="1959" w:type="dxa"/>
            <w:gridSpan w:val="2"/>
            <w:vMerge/>
          </w:tcPr>
          <w:p w14:paraId="7194F1C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/>
          </w:tcPr>
          <w:p w14:paraId="7A0D388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/>
          </w:tcPr>
          <w:p w14:paraId="683FC62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/>
          </w:tcPr>
          <w:p w14:paraId="71A197E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/>
          </w:tcPr>
          <w:p w14:paraId="5F4DCC5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/>
          </w:tcPr>
          <w:p w14:paraId="46A5FC4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08139891" w14:textId="77777777" w:rsidTr="28C771B3">
        <w:trPr>
          <w:gridAfter w:val="1"/>
          <w:wAfter w:w="384" w:type="dxa"/>
          <w:trHeight w:val="1848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520DE27A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79B654F5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Razvijanje pozitivnih stavova prema sportskim aktivnostima</w:t>
            </w:r>
          </w:p>
        </w:tc>
        <w:tc>
          <w:tcPr>
            <w:tcW w:w="1959" w:type="dxa"/>
            <w:gridSpan w:val="2"/>
            <w:shd w:val="clear" w:color="auto" w:fill="FFF2CC" w:themeFill="accent4" w:themeFillTint="33"/>
          </w:tcPr>
          <w:p w14:paraId="62E637C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4F5F7F3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prepoznati važnost sportskih aktivnosti za zdravlje i kvalitetu</w:t>
            </w:r>
          </w:p>
          <w:p w14:paraId="5B360363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života </w:t>
            </w:r>
          </w:p>
          <w:p w14:paraId="422CCC3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shd w:val="clear" w:color="auto" w:fill="FFF2CC" w:themeFill="accent4" w:themeFillTint="33"/>
          </w:tcPr>
          <w:p w14:paraId="4BA29532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74282B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D9E9C3A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1. – 8. razreda, učitelji TZK</w:t>
            </w:r>
          </w:p>
          <w:p w14:paraId="18DC117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shd w:val="clear" w:color="auto" w:fill="FFF2CC" w:themeFill="accent4" w:themeFillTint="33"/>
          </w:tcPr>
          <w:p w14:paraId="4D961AF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295DD7D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sportske aktivnosti i natjecanja, igra, razgovor</w:t>
            </w:r>
          </w:p>
          <w:p w14:paraId="1A5EB0C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DB03D6C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D31397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47767C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shd w:val="clear" w:color="auto" w:fill="FFF2CC" w:themeFill="accent4" w:themeFillTint="33"/>
          </w:tcPr>
          <w:p w14:paraId="03D4D7F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76E120C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  <w:p w14:paraId="74B71EBD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023245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F35AB77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8FFE53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C09923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shd w:val="clear" w:color="auto" w:fill="FFF2CC" w:themeFill="accent4" w:themeFillTint="33"/>
          </w:tcPr>
          <w:p w14:paraId="463C733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81D209C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sportska oprema, sportski rekviziti, školsko igralište</w:t>
            </w:r>
          </w:p>
          <w:p w14:paraId="3078BE6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32DB5C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2BA2B7B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C6F5C20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shd w:val="clear" w:color="auto" w:fill="FFF2CC" w:themeFill="accent4" w:themeFillTint="33"/>
          </w:tcPr>
          <w:p w14:paraId="772DED45" w14:textId="77777777" w:rsidR="00A339A5" w:rsidRDefault="00A339A5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  <w:p w14:paraId="37F4725E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rezultati na sportskim natjecanjima, broj djece uključenih u sportske aktivnosti u školi i izvan nje</w:t>
            </w:r>
          </w:p>
          <w:p w14:paraId="37D4553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7D518D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527848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39A5" w14:paraId="7B922205" w14:textId="77777777" w:rsidTr="28C771B3">
        <w:trPr>
          <w:gridAfter w:val="1"/>
          <w:wAfter w:w="384" w:type="dxa"/>
          <w:trHeight w:val="1402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72D0B9A1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HPV virus – predavanje za učenike i roditelje</w:t>
            </w:r>
          </w:p>
        </w:tc>
        <w:tc>
          <w:tcPr>
            <w:tcW w:w="1959" w:type="dxa"/>
            <w:gridSpan w:val="2"/>
            <w:shd w:val="clear" w:color="auto" w:fill="FFF2CC" w:themeFill="accent4" w:themeFillTint="33"/>
          </w:tcPr>
          <w:p w14:paraId="4C6E5637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Upoznati roditelje i učenice s opasnostima HPV virusa i načinima njegove prevencije</w:t>
            </w:r>
          </w:p>
        </w:tc>
        <w:tc>
          <w:tcPr>
            <w:tcW w:w="1807" w:type="dxa"/>
            <w:shd w:val="clear" w:color="auto" w:fill="FFF2CC" w:themeFill="accent4" w:themeFillTint="33"/>
          </w:tcPr>
          <w:p w14:paraId="3FEE5811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5B56715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Razrednica 8. razreda, školska liječnica</w:t>
            </w:r>
          </w:p>
        </w:tc>
        <w:tc>
          <w:tcPr>
            <w:tcW w:w="1963" w:type="dxa"/>
            <w:gridSpan w:val="2"/>
            <w:shd w:val="clear" w:color="auto" w:fill="FFF2CC" w:themeFill="accent4" w:themeFillTint="33"/>
          </w:tcPr>
          <w:p w14:paraId="0B40617B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FE85EC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Predavanje, razgovor</w:t>
            </w:r>
          </w:p>
        </w:tc>
        <w:tc>
          <w:tcPr>
            <w:tcW w:w="2003" w:type="dxa"/>
            <w:gridSpan w:val="3"/>
            <w:shd w:val="clear" w:color="auto" w:fill="FFF2CC" w:themeFill="accent4" w:themeFillTint="33"/>
          </w:tcPr>
          <w:p w14:paraId="50891A3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6BF779D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Tijekom godine </w:t>
            </w:r>
          </w:p>
        </w:tc>
        <w:tc>
          <w:tcPr>
            <w:tcW w:w="1914" w:type="dxa"/>
            <w:gridSpan w:val="3"/>
            <w:shd w:val="clear" w:color="auto" w:fill="FFF2CC" w:themeFill="accent4" w:themeFillTint="33"/>
          </w:tcPr>
          <w:p w14:paraId="6A5C8E63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BCF4952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Projektor, laptop</w:t>
            </w:r>
          </w:p>
        </w:tc>
        <w:tc>
          <w:tcPr>
            <w:tcW w:w="2269" w:type="dxa"/>
            <w:shd w:val="clear" w:color="auto" w:fill="FFF2CC" w:themeFill="accent4" w:themeFillTint="33"/>
          </w:tcPr>
          <w:p w14:paraId="5A3CDB6E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BBAE28D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Broj roditelja i  učenika koji su se odazvali predavanju</w:t>
            </w:r>
          </w:p>
        </w:tc>
      </w:tr>
      <w:tr w:rsidR="00A339A5" w14:paraId="6882E74F" w14:textId="77777777" w:rsidTr="28C771B3">
        <w:trPr>
          <w:gridAfter w:val="1"/>
          <w:wAfter w:w="384" w:type="dxa"/>
          <w:trHeight w:val="1547"/>
          <w:jc w:val="center"/>
        </w:trPr>
        <w:tc>
          <w:tcPr>
            <w:tcW w:w="2555" w:type="dxa"/>
            <w:gridSpan w:val="2"/>
            <w:shd w:val="clear" w:color="auto" w:fill="C5E0B3" w:themeFill="accent6" w:themeFillTint="66"/>
            <w:vAlign w:val="center"/>
          </w:tcPr>
          <w:p w14:paraId="3030221D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41997599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374137DD" w14:textId="77777777" w:rsidR="00A339A5" w:rsidRDefault="00C71D61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 Odnosi u razredu – izrada sociograma</w:t>
            </w:r>
          </w:p>
          <w:p w14:paraId="5C08E57C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5C58BBD5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532AC8E6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 w14:paraId="2B69F653" w14:textId="77777777" w:rsidR="00A339A5" w:rsidRDefault="00A339A5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shd w:val="clear" w:color="auto" w:fill="FFF2CC" w:themeFill="accent4" w:themeFillTint="33"/>
          </w:tcPr>
          <w:p w14:paraId="1B1B8EAB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izraditi sociogramsku sliku razreda, upoznavanje društvene strukture razreda</w:t>
            </w:r>
          </w:p>
        </w:tc>
        <w:tc>
          <w:tcPr>
            <w:tcW w:w="1807" w:type="dxa"/>
            <w:shd w:val="clear" w:color="auto" w:fill="FFF2CC" w:themeFill="accent4" w:themeFillTint="33"/>
          </w:tcPr>
          <w:p w14:paraId="0B3CF8A9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D1C2A43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1. – 8. razreda, razrednici, pedagoginja škole</w:t>
            </w:r>
          </w:p>
        </w:tc>
        <w:tc>
          <w:tcPr>
            <w:tcW w:w="1963" w:type="dxa"/>
            <w:gridSpan w:val="2"/>
            <w:shd w:val="clear" w:color="auto" w:fill="FFF2CC" w:themeFill="accent4" w:themeFillTint="33"/>
          </w:tcPr>
          <w:p w14:paraId="7C8E0F06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0E34C58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provođenje upitnika, analiza rezultata, razgovor</w:t>
            </w:r>
          </w:p>
        </w:tc>
        <w:tc>
          <w:tcPr>
            <w:tcW w:w="2003" w:type="dxa"/>
            <w:gridSpan w:val="3"/>
            <w:shd w:val="clear" w:color="auto" w:fill="FFF2CC" w:themeFill="accent4" w:themeFillTint="33"/>
          </w:tcPr>
          <w:p w14:paraId="5AF4ACDA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7797FBC9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</w:tc>
        <w:tc>
          <w:tcPr>
            <w:tcW w:w="1914" w:type="dxa"/>
            <w:gridSpan w:val="3"/>
            <w:shd w:val="clear" w:color="auto" w:fill="FFF2CC" w:themeFill="accent4" w:themeFillTint="33"/>
          </w:tcPr>
          <w:p w14:paraId="1CA350FF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0670D98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upitnik za učenike, program za sociometriju</w:t>
            </w:r>
          </w:p>
        </w:tc>
        <w:tc>
          <w:tcPr>
            <w:tcW w:w="2269" w:type="dxa"/>
            <w:shd w:val="clear" w:color="auto" w:fill="FFF2CC" w:themeFill="accent4" w:themeFillTint="33"/>
          </w:tcPr>
          <w:p w14:paraId="4C815A95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97CE238" w14:textId="77777777" w:rsidR="00A339A5" w:rsidRDefault="00A339A5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6FF3AE2" w14:textId="77777777" w:rsidR="00A339A5" w:rsidRDefault="00C71D61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izrađeni sociogrami</w:t>
            </w:r>
          </w:p>
        </w:tc>
      </w:tr>
    </w:tbl>
    <w:p w14:paraId="00F0C188" w14:textId="77777777" w:rsidR="00A339A5" w:rsidRDefault="00A339A5">
      <w:pPr>
        <w:spacing w:line="360" w:lineRule="auto"/>
        <w:rPr>
          <w:b/>
        </w:rPr>
      </w:pPr>
    </w:p>
    <w:p w14:paraId="2F3D2D3D" w14:textId="77777777" w:rsidR="00A339A5" w:rsidRDefault="00A339A5" w:rsidP="7121A39C">
      <w:pPr>
        <w:spacing w:line="360" w:lineRule="auto"/>
        <w:rPr>
          <w:b/>
          <w:bCs/>
        </w:rPr>
      </w:pPr>
    </w:p>
    <w:p w14:paraId="52EB416F" w14:textId="7A202182" w:rsidR="7121A39C" w:rsidRDefault="7121A39C" w:rsidP="7121A39C">
      <w:pPr>
        <w:spacing w:line="360" w:lineRule="auto"/>
        <w:rPr>
          <w:b/>
          <w:bCs/>
        </w:rPr>
      </w:pPr>
    </w:p>
    <w:p w14:paraId="313AB88E" w14:textId="5338DB6C" w:rsidR="7121A39C" w:rsidRDefault="7121A39C" w:rsidP="7121A39C">
      <w:pPr>
        <w:spacing w:line="360" w:lineRule="auto"/>
        <w:rPr>
          <w:b/>
          <w:bCs/>
        </w:rPr>
      </w:pPr>
    </w:p>
    <w:p w14:paraId="6B973C28" w14:textId="6872AED3" w:rsidR="7121A39C" w:rsidRDefault="7121A39C" w:rsidP="7121A39C">
      <w:pPr>
        <w:spacing w:line="360" w:lineRule="auto"/>
        <w:rPr>
          <w:b/>
          <w:bCs/>
        </w:rPr>
      </w:pPr>
    </w:p>
    <w:p w14:paraId="089776AC" w14:textId="210F4497" w:rsidR="7121A39C" w:rsidRDefault="7121A39C" w:rsidP="7121A39C">
      <w:pPr>
        <w:spacing w:line="360" w:lineRule="auto"/>
        <w:rPr>
          <w:b/>
          <w:bCs/>
        </w:rPr>
      </w:pPr>
    </w:p>
    <w:p w14:paraId="58FD44CB" w14:textId="77777777" w:rsidR="00A339A5" w:rsidRDefault="00C71D61">
      <w:pPr>
        <w:spacing w:line="360" w:lineRule="auto"/>
        <w:rPr>
          <w:b/>
        </w:rPr>
      </w:pPr>
      <w:r>
        <w:rPr>
          <w:b/>
        </w:rPr>
        <w:t xml:space="preserve">Radionice/predavanja za roditelje </w:t>
      </w:r>
    </w:p>
    <w:p w14:paraId="0744F79A" w14:textId="77777777" w:rsidR="00A339A5" w:rsidRDefault="00C71D61">
      <w:pPr>
        <w:spacing w:line="360" w:lineRule="auto"/>
        <w:rPr>
          <w:b/>
        </w:rPr>
      </w:pPr>
      <w:r>
        <w:t>Nositelji: razrednici, pedagoginja, vanjski predavači</w:t>
      </w:r>
    </w:p>
    <w:p w14:paraId="7BDB94A0" w14:textId="77777777" w:rsidR="00A339A5" w:rsidRDefault="00C71D61">
      <w:pPr>
        <w:numPr>
          <w:ilvl w:val="0"/>
          <w:numId w:val="59"/>
        </w:numPr>
        <w:spacing w:after="0" w:line="360" w:lineRule="auto"/>
      </w:pPr>
      <w:r>
        <w:t xml:space="preserve">Prilagodba u 1. razredu, te učenje i pisanje domaćih  zadaća </w:t>
      </w:r>
    </w:p>
    <w:p w14:paraId="31E1BB7B" w14:textId="77777777" w:rsidR="00A339A5" w:rsidRDefault="00C71D61">
      <w:pPr>
        <w:numPr>
          <w:ilvl w:val="0"/>
          <w:numId w:val="59"/>
        </w:numPr>
        <w:spacing w:after="0" w:line="360" w:lineRule="auto"/>
      </w:pPr>
      <w:r>
        <w:t>Prijelaz iz razredne u predmetnu nastavu (5.r.)</w:t>
      </w:r>
    </w:p>
    <w:p w14:paraId="3BE2332D" w14:textId="77777777" w:rsidR="00A339A5" w:rsidRDefault="00C71D61">
      <w:pPr>
        <w:numPr>
          <w:ilvl w:val="0"/>
          <w:numId w:val="59"/>
        </w:numPr>
        <w:spacing w:after="0" w:line="360" w:lineRule="auto"/>
      </w:pPr>
      <w:r>
        <w:lastRenderedPageBreak/>
        <w:t>Razvoj samopoštovanja kod školske djece (1.-4.r.)</w:t>
      </w:r>
    </w:p>
    <w:p w14:paraId="6FD228DA" w14:textId="77777777" w:rsidR="00A339A5" w:rsidRDefault="00C71D61">
      <w:pPr>
        <w:numPr>
          <w:ilvl w:val="0"/>
          <w:numId w:val="59"/>
        </w:numPr>
        <w:spacing w:after="0" w:line="360" w:lineRule="auto"/>
      </w:pPr>
      <w:r>
        <w:t>Školski uspjeh; učiti kako učiti (1. – 4. r.)</w:t>
      </w:r>
    </w:p>
    <w:p w14:paraId="6C76156D" w14:textId="77777777" w:rsidR="00A339A5" w:rsidRDefault="00C71D61">
      <w:pPr>
        <w:numPr>
          <w:ilvl w:val="0"/>
          <w:numId w:val="59"/>
        </w:numPr>
        <w:spacing w:after="0" w:line="360" w:lineRule="auto"/>
        <w:rPr>
          <w:sz w:val="24"/>
          <w:szCs w:val="24"/>
        </w:rPr>
      </w:pPr>
      <w:r w:rsidRPr="7121A39C">
        <w:rPr>
          <w:sz w:val="24"/>
          <w:szCs w:val="24"/>
        </w:rPr>
        <w:t>Profesionalno informiranje roditelja učenika 8. razreda</w:t>
      </w:r>
    </w:p>
    <w:p w14:paraId="0920D589" w14:textId="6AC4E126" w:rsidR="00A339A5" w:rsidRDefault="1323680B" w:rsidP="7121A39C">
      <w:pPr>
        <w:spacing w:line="360" w:lineRule="auto"/>
        <w:rPr>
          <w:color w:val="000000"/>
          <w:sz w:val="24"/>
          <w:szCs w:val="24"/>
        </w:rPr>
      </w:pPr>
      <w:r w:rsidRPr="7121A39C">
        <w:rPr>
          <w:color w:val="000000" w:themeColor="text1"/>
          <w:sz w:val="24"/>
          <w:szCs w:val="24"/>
        </w:rPr>
        <w:t xml:space="preserve">      6.) Predavanja iz Abecede prevencije za sve razrede</w:t>
      </w:r>
    </w:p>
    <w:p w14:paraId="4BACA1A4" w14:textId="77777777" w:rsidR="00A339A5" w:rsidRDefault="00A339A5">
      <w:pPr>
        <w:spacing w:line="360" w:lineRule="auto"/>
        <w:rPr>
          <w:i/>
        </w:rPr>
      </w:pPr>
    </w:p>
    <w:p w14:paraId="38C1E53F" w14:textId="77777777" w:rsidR="00A339A5" w:rsidRDefault="00A339A5" w:rsidP="7121A39C">
      <w:pPr>
        <w:spacing w:line="360" w:lineRule="auto"/>
        <w:jc w:val="center"/>
        <w:rPr>
          <w:rFonts w:eastAsia="Adobe Heiti Std R"/>
          <w:b/>
          <w:bCs/>
          <w:i/>
          <w:iCs/>
          <w:sz w:val="32"/>
          <w:szCs w:val="32"/>
        </w:rPr>
      </w:pPr>
    </w:p>
    <w:p w14:paraId="60D524BC" w14:textId="315076EF" w:rsidR="7121A39C" w:rsidRDefault="7121A39C" w:rsidP="7121A39C">
      <w:pPr>
        <w:spacing w:line="360" w:lineRule="auto"/>
        <w:jc w:val="center"/>
        <w:rPr>
          <w:rFonts w:eastAsia="Adobe Heiti Std R"/>
          <w:b/>
          <w:bCs/>
          <w:i/>
          <w:iCs/>
          <w:sz w:val="32"/>
          <w:szCs w:val="32"/>
        </w:rPr>
      </w:pPr>
    </w:p>
    <w:p w14:paraId="7B02F653" w14:textId="24194968" w:rsidR="7121A39C" w:rsidRDefault="7121A39C" w:rsidP="7121A39C">
      <w:pPr>
        <w:spacing w:line="360" w:lineRule="auto"/>
        <w:jc w:val="center"/>
        <w:rPr>
          <w:rFonts w:eastAsia="Adobe Heiti Std R"/>
          <w:b/>
          <w:bCs/>
          <w:i/>
          <w:iCs/>
          <w:sz w:val="32"/>
          <w:szCs w:val="32"/>
        </w:rPr>
      </w:pPr>
    </w:p>
    <w:p w14:paraId="4A566263" w14:textId="27D838E6" w:rsidR="7121A39C" w:rsidRDefault="7121A39C" w:rsidP="7121A39C">
      <w:pPr>
        <w:spacing w:line="360" w:lineRule="auto"/>
        <w:jc w:val="center"/>
        <w:rPr>
          <w:rFonts w:eastAsia="Adobe Heiti Std R"/>
          <w:b/>
          <w:bCs/>
          <w:i/>
          <w:iCs/>
          <w:sz w:val="32"/>
          <w:szCs w:val="32"/>
        </w:rPr>
      </w:pPr>
    </w:p>
    <w:p w14:paraId="01848578" w14:textId="77777777" w:rsidR="00A339A5" w:rsidRDefault="00A339A5">
      <w:pPr>
        <w:spacing w:line="360" w:lineRule="auto"/>
        <w:jc w:val="center"/>
        <w:rPr>
          <w:rFonts w:eastAsia="Adobe Heiti Std R"/>
          <w:b/>
          <w:i/>
          <w:sz w:val="32"/>
          <w:szCs w:val="32"/>
        </w:rPr>
      </w:pPr>
    </w:p>
    <w:p w14:paraId="54010F6E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47B9C9B3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3D7BBC0F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EEA51BB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E4E5B50" w14:textId="77777777" w:rsidR="00A339A5" w:rsidRDefault="00C71D6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8.7. Plan i program profesionalnog informiranja i usmjeravanja u školi</w:t>
      </w:r>
    </w:p>
    <w:p w14:paraId="6F11C082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7134120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7"/>
        <w:gridCol w:w="2510"/>
        <w:gridCol w:w="2008"/>
        <w:gridCol w:w="2008"/>
        <w:gridCol w:w="2008"/>
      </w:tblGrid>
      <w:tr w:rsidR="00A339A5" w14:paraId="67B284A1" w14:textId="77777777">
        <w:trPr>
          <w:trHeight w:val="554"/>
        </w:trPr>
        <w:tc>
          <w:tcPr>
            <w:tcW w:w="2007" w:type="dxa"/>
            <w:shd w:val="clear" w:color="auto" w:fill="auto"/>
            <w:vAlign w:val="center"/>
          </w:tcPr>
          <w:p w14:paraId="58B632E1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Redni broj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0CABBC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Poslovi i zadaci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5C938E0C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Izvršitelji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23BD55C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Suradnici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318F761A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Vrijeme realizacije</w:t>
            </w:r>
          </w:p>
        </w:tc>
      </w:tr>
      <w:tr w:rsidR="00A339A5" w14:paraId="218CB5C2" w14:textId="77777777">
        <w:trPr>
          <w:trHeight w:val="1415"/>
        </w:trPr>
        <w:tc>
          <w:tcPr>
            <w:tcW w:w="2007" w:type="dxa"/>
            <w:shd w:val="clear" w:color="auto" w:fill="auto"/>
            <w:vAlign w:val="center"/>
          </w:tcPr>
          <w:p w14:paraId="469715BD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D29DA2A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9A34351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475A4DE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Profesionalno informiranje i usmjeravanje učenika kroz sve nastavne sadržaje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6E6B315D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151C18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Učitelji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587B5FB1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1012F3DA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221B0E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A339A5" w14:paraId="744894DE" w14:textId="77777777">
        <w:trPr>
          <w:trHeight w:val="554"/>
        </w:trPr>
        <w:tc>
          <w:tcPr>
            <w:tcW w:w="2007" w:type="dxa"/>
            <w:shd w:val="clear" w:color="auto" w:fill="auto"/>
            <w:vAlign w:val="center"/>
          </w:tcPr>
          <w:p w14:paraId="2E25A886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75BED65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Predavanja/radionice na SR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3532F57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7EFFD94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razrednici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383F6D1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A339A5" w14:paraId="4BF121CD" w14:textId="77777777">
        <w:trPr>
          <w:trHeight w:val="1401"/>
        </w:trPr>
        <w:tc>
          <w:tcPr>
            <w:tcW w:w="2007" w:type="dxa"/>
            <w:shd w:val="clear" w:color="auto" w:fill="auto"/>
            <w:vAlign w:val="center"/>
          </w:tcPr>
          <w:p w14:paraId="1F840B7A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7B9005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Suradnja sa Zavod za zapošljavanje (Odsjek za prof.orijentaciju)-upućivanje učenika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7F4EEC35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1C8AEF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5AECB0AA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razrednica 8. razreda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4542446C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A47B4D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od siječnja do lipnja</w:t>
            </w:r>
          </w:p>
        </w:tc>
      </w:tr>
      <w:tr w:rsidR="00A339A5" w14:paraId="0D60F79E" w14:textId="77777777">
        <w:trPr>
          <w:trHeight w:val="569"/>
        </w:trPr>
        <w:tc>
          <w:tcPr>
            <w:tcW w:w="2007" w:type="dxa"/>
            <w:shd w:val="clear" w:color="auto" w:fill="auto"/>
            <w:vAlign w:val="center"/>
          </w:tcPr>
          <w:p w14:paraId="7CAA87D1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35294EAB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Suradnja sa SŠ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0CBBC5A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  <w:p w14:paraId="1A9933E3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08" w:type="dxa"/>
            <w:shd w:val="clear" w:color="auto" w:fill="auto"/>
            <w:vAlign w:val="center"/>
          </w:tcPr>
          <w:p w14:paraId="02685E1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razrednik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78EF3F6B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prema potrebi</w:t>
            </w:r>
          </w:p>
        </w:tc>
      </w:tr>
      <w:tr w:rsidR="00A339A5" w14:paraId="7A4E7719" w14:textId="77777777">
        <w:trPr>
          <w:trHeight w:val="1401"/>
        </w:trPr>
        <w:tc>
          <w:tcPr>
            <w:tcW w:w="2007" w:type="dxa"/>
            <w:shd w:val="clear" w:color="auto" w:fill="auto"/>
            <w:vAlign w:val="center"/>
          </w:tcPr>
          <w:p w14:paraId="5C0829A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40331A4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Pano za učenike i roditelje -pripremanje informativnih materijala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0382EBA3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0966C4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35C4FC78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1165A2A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knjižničarka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318DDD8B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A78E0A2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A339A5" w14:paraId="1418057E" w14:textId="77777777">
        <w:trPr>
          <w:trHeight w:val="1123"/>
        </w:trPr>
        <w:tc>
          <w:tcPr>
            <w:tcW w:w="2007" w:type="dxa"/>
            <w:shd w:val="clear" w:color="auto" w:fill="auto"/>
            <w:vAlign w:val="center"/>
          </w:tcPr>
          <w:p w14:paraId="2F3BE887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85452D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Podjela tiskanih materijala Županijskog ureda državne uprave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45FAED1A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666E6F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74B7A0D7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3A255C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razrednik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45C0E4D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prema objavi MZOS </w:t>
            </w:r>
          </w:p>
        </w:tc>
      </w:tr>
      <w:tr w:rsidR="00A339A5" w14:paraId="0BA5F8C2" w14:textId="77777777">
        <w:trPr>
          <w:trHeight w:val="846"/>
        </w:trPr>
        <w:tc>
          <w:tcPr>
            <w:tcW w:w="2007" w:type="dxa"/>
            <w:shd w:val="clear" w:color="auto" w:fill="auto"/>
            <w:vAlign w:val="center"/>
          </w:tcPr>
          <w:p w14:paraId="7897702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7.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4B5E5D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Individualni razgovori sa učenicima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313FAEB1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31D959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510195A8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08" w:type="dxa"/>
            <w:shd w:val="clear" w:color="auto" w:fill="auto"/>
            <w:vAlign w:val="center"/>
          </w:tcPr>
          <w:p w14:paraId="44D71DFB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A339A5" w14:paraId="10A2623B" w14:textId="77777777">
        <w:trPr>
          <w:trHeight w:val="832"/>
        </w:trPr>
        <w:tc>
          <w:tcPr>
            <w:tcW w:w="2007" w:type="dxa"/>
            <w:shd w:val="clear" w:color="auto" w:fill="auto"/>
            <w:vAlign w:val="center"/>
          </w:tcPr>
          <w:p w14:paraId="7944E465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2FAE030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Psihološka obrada i savjetovanje  učenika o izboru zanimanja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4D77880C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DAB22CD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296308A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razrednik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574F19EC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A339A5" w14:paraId="5E14093D" w14:textId="77777777">
        <w:trPr>
          <w:trHeight w:val="846"/>
        </w:trPr>
        <w:tc>
          <w:tcPr>
            <w:tcW w:w="2007" w:type="dxa"/>
            <w:shd w:val="clear" w:color="auto" w:fill="auto"/>
            <w:vAlign w:val="center"/>
          </w:tcPr>
          <w:p w14:paraId="409F2FB3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35F5BDB2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Predstavljanje zanimanja- «Gost u razredu»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2F7B1D12" w14:textId="77777777" w:rsidR="00A339A5" w:rsidRDefault="00A339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117195A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Pedagog, 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0E34550F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Razrednici, roditelji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08AFDF3E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A339A5" w14:paraId="0481B23D" w14:textId="77777777">
        <w:trPr>
          <w:trHeight w:val="569"/>
        </w:trPr>
        <w:tc>
          <w:tcPr>
            <w:tcW w:w="2007" w:type="dxa"/>
            <w:shd w:val="clear" w:color="auto" w:fill="auto"/>
            <w:vAlign w:val="center"/>
          </w:tcPr>
          <w:p w14:paraId="41B36072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1987D5D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Predavanja za roditelje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0B23B6E8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742CAA49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Vanjski predavači iz struke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708DA1B6" w14:textId="77777777" w:rsidR="00A339A5" w:rsidRDefault="00C71D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siječanj</w:t>
            </w:r>
          </w:p>
        </w:tc>
      </w:tr>
    </w:tbl>
    <w:p w14:paraId="7E9F9005" w14:textId="77777777" w:rsidR="00A339A5" w:rsidRDefault="00A339A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14:paraId="4A65030E" w14:textId="77777777" w:rsidR="00A339A5" w:rsidRPr="00C754A5" w:rsidRDefault="00A339A5">
      <w:pPr>
        <w:rPr>
          <w:rFonts w:cstheme="minorHAnsi"/>
          <w:bCs/>
          <w:i/>
          <w:sz w:val="24"/>
          <w:szCs w:val="24"/>
          <w:lang w:val="pt-BR"/>
        </w:rPr>
      </w:pPr>
    </w:p>
    <w:p w14:paraId="77C2E6F0" w14:textId="77777777" w:rsidR="001F2A75" w:rsidRDefault="001F2A75">
      <w:pPr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</w:p>
    <w:p w14:paraId="0B228F95" w14:textId="77777777" w:rsidR="001F2A75" w:rsidRDefault="001F2A75">
      <w:pPr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</w:p>
    <w:p w14:paraId="47EB0D7D" w14:textId="77777777" w:rsidR="001F2A75" w:rsidRDefault="001F2A75">
      <w:pPr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</w:p>
    <w:p w14:paraId="1F713D65" w14:textId="77777777" w:rsidR="001F2A75" w:rsidRDefault="001F2A75">
      <w:pPr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</w:p>
    <w:p w14:paraId="564CFC05" w14:textId="77777777" w:rsidR="001F2A75" w:rsidRDefault="001F2A75">
      <w:pPr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</w:p>
    <w:p w14:paraId="626D2BB9" w14:textId="77777777" w:rsidR="001F2A75" w:rsidRDefault="001F2A75">
      <w:pPr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</w:p>
    <w:p w14:paraId="1133453B" w14:textId="77777777" w:rsidR="001F2A75" w:rsidRDefault="001F2A75">
      <w:pPr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</w:p>
    <w:p w14:paraId="76F3A6EC" w14:textId="77777777" w:rsidR="001F2A75" w:rsidRDefault="001F2A75">
      <w:pPr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</w:p>
    <w:p w14:paraId="203317DD" w14:textId="77777777" w:rsidR="00A339A5" w:rsidRDefault="00C71D61" w:rsidP="001F2A75">
      <w:pPr>
        <w:pStyle w:val="Odlomakpopisa"/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  <w:r w:rsidRPr="001F2A75"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  <w:lastRenderedPageBreak/>
        <w:t>8.6. Suradnja OŠ  Milana Begovića :</w:t>
      </w:r>
    </w:p>
    <w:p w14:paraId="58FC1ACF" w14:textId="77777777" w:rsidR="001F2A75" w:rsidRPr="001F2A75" w:rsidRDefault="001F2A75" w:rsidP="001F2A75">
      <w:pPr>
        <w:pStyle w:val="Odlomakpopisa"/>
        <w:rPr>
          <w:rFonts w:cstheme="minorHAnsi"/>
          <w:bCs/>
          <w:i/>
          <w:color w:val="404040" w:themeColor="text1" w:themeTint="BF"/>
          <w:sz w:val="28"/>
          <w:szCs w:val="28"/>
          <w:lang w:val="pt-BR"/>
        </w:rPr>
      </w:pPr>
    </w:p>
    <w:p w14:paraId="632742B7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GRAD VRLIKA</w:t>
      </w:r>
    </w:p>
    <w:p w14:paraId="7437409E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K.U.U. “Milan Begović”</w:t>
      </w:r>
    </w:p>
    <w:p w14:paraId="06B6DAF3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Centar za rehabilitaciju “Fra Ante Sekelez” Vrlika</w:t>
      </w:r>
    </w:p>
    <w:p w14:paraId="2FFA3ED2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ŽUPNI URED - Vrlika</w:t>
      </w:r>
    </w:p>
    <w:p w14:paraId="2E48CE04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CRVENI KRIŽ - Vrlika</w:t>
      </w:r>
    </w:p>
    <w:p w14:paraId="3A142D1F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TURISTIČKA ZAJEDNICA - Vrlika</w:t>
      </w:r>
    </w:p>
    <w:p w14:paraId="3313C48C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DJEČJI VRTIĆ " Zvončić " Vrlika</w:t>
      </w:r>
    </w:p>
    <w:p w14:paraId="669075D3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AMBULANTA - Vrlika</w:t>
      </w:r>
    </w:p>
    <w:p w14:paraId="4F04FF2F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HVIDRA - Vrlika</w:t>
      </w:r>
    </w:p>
    <w:p w14:paraId="0DBE9E9F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LJEKARNA  - Vrlika</w:t>
      </w:r>
    </w:p>
    <w:p w14:paraId="64D7E67E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BOŽO comerce Vrlika</w:t>
      </w:r>
    </w:p>
    <w:p w14:paraId="49B25A79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EKO- Vrlika</w:t>
      </w:r>
    </w:p>
    <w:p w14:paraId="5A45A09B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Pekara “Marija”</w:t>
      </w:r>
    </w:p>
    <w:p w14:paraId="3C2F538B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Ustanova ŠRC “Česma”</w:t>
      </w:r>
    </w:p>
    <w:p w14:paraId="7EA4D149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Hrvatsko planinarsko društvo ZOLJ</w:t>
      </w:r>
    </w:p>
    <w:p w14:paraId="13FDDCE7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Vatrogasno društvo- Vrlika</w:t>
      </w:r>
    </w:p>
    <w:p w14:paraId="0D10354E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POŠTA - Vrlika</w:t>
      </w:r>
    </w:p>
    <w:p w14:paraId="41D9AB55" w14:textId="77777777" w:rsidR="00A339A5" w:rsidRPr="00C754A5" w:rsidRDefault="00C71D61" w:rsidP="001F2A75">
      <w:pPr>
        <w:pStyle w:val="Odlomakpopisa"/>
        <w:numPr>
          <w:ilvl w:val="0"/>
          <w:numId w:val="60"/>
        </w:numPr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</w:pPr>
      <w:r w:rsidRPr="00C754A5">
        <w:rPr>
          <w:rFonts w:asciiTheme="minorHAnsi" w:hAnsiTheme="minorHAnsi" w:cstheme="minorHAnsi"/>
          <w:bCs/>
          <w:color w:val="404040" w:themeColor="text1" w:themeTint="BF"/>
          <w:sz w:val="28"/>
          <w:szCs w:val="28"/>
          <w:lang w:val="pt-BR"/>
        </w:rPr>
        <w:t>PP Sinj</w:t>
      </w:r>
    </w:p>
    <w:p w14:paraId="568EA5FB" w14:textId="77777777" w:rsidR="00A339A5" w:rsidRPr="00C754A5" w:rsidRDefault="00A339A5">
      <w:pPr>
        <w:rPr>
          <w:rFonts w:cstheme="minorHAnsi"/>
          <w:bCs/>
          <w:color w:val="404040" w:themeColor="text1" w:themeTint="BF"/>
          <w:sz w:val="24"/>
          <w:szCs w:val="24"/>
          <w:lang w:val="pt-BR"/>
        </w:rPr>
      </w:pPr>
    </w:p>
    <w:p w14:paraId="398280AD" w14:textId="77777777" w:rsidR="00A339A5" w:rsidRDefault="00A339A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</w:p>
    <w:p w14:paraId="5E8F354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6FCBD9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903066E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41A6DFF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4FAA6C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EDD03A6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FE1CB9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44C93AF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</w:t>
      </w:r>
    </w:p>
    <w:p w14:paraId="18CA7805" w14:textId="77777777" w:rsidR="00A339A5" w:rsidRDefault="00C71D61">
      <w:pPr>
        <w:numPr>
          <w:ilvl w:val="0"/>
          <w:numId w:val="6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PLAN NABAVE I OPREMANJA</w:t>
      </w:r>
    </w:p>
    <w:p w14:paraId="2A6B0A52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77AF99" w14:textId="19A9EB86" w:rsidR="00A339A5" w:rsidRDefault="00221B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Posl</w:t>
      </w:r>
      <w:r w:rsidR="00C71D61">
        <w:rPr>
          <w:rFonts w:ascii="Times New Roman" w:hAnsi="Times New Roman" w:cs="Times New Roman"/>
          <w:b/>
          <w:sz w:val="24"/>
          <w:szCs w:val="24"/>
        </w:rPr>
        <w:t>jednji Plan nabav</w:t>
      </w:r>
      <w:r w:rsidR="004725ED">
        <w:rPr>
          <w:rFonts w:ascii="Times New Roman" w:hAnsi="Times New Roman" w:cs="Times New Roman"/>
          <w:b/>
          <w:sz w:val="24"/>
          <w:szCs w:val="24"/>
        </w:rPr>
        <w:t>e koji je donio Školski odbor Osnovne škole</w:t>
      </w:r>
      <w:bookmarkStart w:id="8" w:name="_GoBack"/>
      <w:bookmarkEnd w:id="8"/>
      <w:r w:rsidR="00C71D61">
        <w:rPr>
          <w:rFonts w:ascii="Times New Roman" w:hAnsi="Times New Roman" w:cs="Times New Roman"/>
          <w:b/>
          <w:sz w:val="24"/>
          <w:szCs w:val="24"/>
        </w:rPr>
        <w:t xml:space="preserve"> Milana Begovića sadrži precizne sastavnice prioriteta nabave u školskoj godini 2023./2024. ( materijalni troškovi, nastavni materijal, sredstva za čišćenje, energenti, knjige, sportska oprema, informatička oprema itd.). Računala za informatičku učionicu, knjige za školsku knjižnicu, ostala nastavna sredstva i sportski rekviziti su primarni u planu nabave i opremanja. </w:t>
      </w:r>
    </w:p>
    <w:p w14:paraId="7598692E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8.1 Strategija razvoja škole</w:t>
      </w:r>
    </w:p>
    <w:p w14:paraId="13F8C436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Strategija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 razvoja kvalitete je dokument kojeg izrađuje Tim za kvalitetu na temelju provedenog samovrednovanja škole. Strategija sadrži  plan za razvoj određenih područja iz rada škole za razdoblje od 5 školskih godina.</w:t>
      </w:r>
    </w:p>
    <w:p w14:paraId="498BF79A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Strategija unaprjeđenja kvalitete naše škole je dokument kojim se želi istaknuti glavne smjernice za poboljšanje kvalitete rada Škole. Ovaj dokument donosi se na osnovi samovrednovanja škole provedenog krajem šk. godine  i zaključaka Tima za kvalitetu i Učiteljskog vijeća. </w:t>
      </w:r>
    </w:p>
    <w:p w14:paraId="19A69A53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2. Vizija</w:t>
      </w:r>
    </w:p>
    <w:p w14:paraId="277B31A7" w14:textId="7D083326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Vizija naše škole je škola koja će biti uspješna, poticajna i sigurna za sve. Učenicima će omogućiti pravilan, kvalitetan, socijalni i intelektualni razvoj usklađen s potrebama tržišta rada i suvremenih trendova u poučavanju. Uloga Škole u društvu je osigurati učenicima stjecanje kompetencija, znanja i vještina koje će ih osposobiti za život i rad u promjenjivu društveno – kulturnom kontekstu prema potrebama tržišta rada i suvremenih trendova u poučavanju. Škola je orijentirana u svojm izvannastavnim aktivnostima na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iskustveno učenje, radni odgoj i i odgoj za poduzetništvo (učeničko zadrugarstvo), očuvanje tradicionalne baštine svog kraja te razvoj digitalne kompetencije.</w:t>
      </w:r>
    </w:p>
    <w:p w14:paraId="3C2CA2CB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 nastojanju ostvarivanja vizije naše škole naša je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 misija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14:paraId="176E1865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Pomoći učeniku i njegovom roditelju pripremiti učenika za uspješno sudjelovanje na tržištu rada u odrasloj dobi. Graditi kvalitetne međuljudske odnose između svih dionika odgojno - obrazovnog sustava, njegovati toleranciju, samopouzdanje, radost i međusobno pomaganje. </w:t>
      </w:r>
    </w:p>
    <w:p w14:paraId="75AA9B94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Vizija nam je da škola omogući učenicima stjecanje kompetencija da mogu komunicirati na  standardnom i stranom jeziku, da imaju razvijene matematičke kompetencije, digitalnu kompetenciju, socijalnu kompetenciju, sposobnost rješavanja problema, razvijenu inicijativnost i poduzetnost,da kritički promišljaju i da budu spremni za cjeloživotno učenje i timski rad.</w:t>
      </w:r>
    </w:p>
    <w:p w14:paraId="7C879097" w14:textId="77777777" w:rsidR="001F2A75" w:rsidRDefault="001F2A7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1F6225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DEFINIRANJE CILJEVA:</w:t>
      </w:r>
    </w:p>
    <w:p w14:paraId="2804F624" w14:textId="77777777" w:rsidR="00A339A5" w:rsidRDefault="00C71D61">
      <w:pPr>
        <w:numPr>
          <w:ilvl w:val="0"/>
          <w:numId w:val="6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-poboljšati kvalitetu znanja i tako ostvariti želje prilikom upisa u kvalitetne srednje škole,</w:t>
      </w:r>
    </w:p>
    <w:p w14:paraId="61638E9B" w14:textId="77777777" w:rsidR="00A339A5" w:rsidRDefault="00C71D61">
      <w:pPr>
        <w:numPr>
          <w:ilvl w:val="0"/>
          <w:numId w:val="6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-poboljšanje rada slobodnih aktivnosti,</w:t>
      </w:r>
    </w:p>
    <w:p w14:paraId="4362ADBF" w14:textId="77777777" w:rsidR="00A339A5" w:rsidRDefault="00C71D61">
      <w:pPr>
        <w:numPr>
          <w:ilvl w:val="0"/>
          <w:numId w:val="6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-razvijati digitalnu kompetenciju i ostale prvenstveno redovnom i izbornom nastavom, ali i neposrednim odgojno – obrazovnim radom: dodatnom nastavom i izvannastavnim aktivnostima,</w:t>
      </w:r>
    </w:p>
    <w:p w14:paraId="3BB03F45" w14:textId="77777777" w:rsidR="00A339A5" w:rsidRDefault="00C71D61">
      <w:pPr>
        <w:numPr>
          <w:ilvl w:val="0"/>
          <w:numId w:val="6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-projektnim aktivnostima razvijati inicijativnost i poduzetnost,</w:t>
      </w:r>
    </w:p>
    <w:p w14:paraId="73780D75" w14:textId="77777777" w:rsidR="00A339A5" w:rsidRDefault="00C71D61">
      <w:pPr>
        <w:numPr>
          <w:ilvl w:val="0"/>
          <w:numId w:val="6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-u nastavu uvoditi novine te raditi na cjeloživotnom usavršavanju učitelja,</w:t>
      </w:r>
    </w:p>
    <w:p w14:paraId="5FA94813" w14:textId="77777777" w:rsidR="00A339A5" w:rsidRDefault="00C71D61">
      <w:pPr>
        <w:numPr>
          <w:ilvl w:val="0"/>
          <w:numId w:val="6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 obnavljati školsku zgradu</w:t>
      </w:r>
    </w:p>
    <w:p w14:paraId="7C3EE36E" w14:textId="77777777" w:rsidR="00A339A5" w:rsidRDefault="00C71D61">
      <w:pPr>
        <w:numPr>
          <w:ilvl w:val="0"/>
          <w:numId w:val="6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-pratiti natječaje, uključivati se u projekte</w:t>
      </w:r>
    </w:p>
    <w:p w14:paraId="13A7EDB2" w14:textId="77777777" w:rsidR="00A339A5" w:rsidRDefault="00C71D61">
      <w:pPr>
        <w:numPr>
          <w:ilvl w:val="0"/>
          <w:numId w:val="6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-unapređivati rad učeničke zadruge</w:t>
      </w:r>
    </w:p>
    <w:p w14:paraId="2C568D5F" w14:textId="77777777" w:rsidR="00A339A5" w:rsidRDefault="00C71D61">
      <w:pPr>
        <w:numPr>
          <w:ilvl w:val="0"/>
          <w:numId w:val="6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-nabava dodatne sportske opreme i opreme u kabinetima, knjižnici (ići u korak sa tehnološkim razvojem)</w:t>
      </w:r>
    </w:p>
    <w:p w14:paraId="0F7A48D6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6148EC9E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45AA500D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31CDD6B8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114AAFB" w14:textId="7777777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PRILOZI</w:t>
      </w:r>
    </w:p>
    <w:p w14:paraId="30F02B63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BD4464" w14:textId="77777777" w:rsidR="00A339A5" w:rsidRPr="001F2A75" w:rsidRDefault="00C71D61" w:rsidP="001F2A75">
      <w:pPr>
        <w:pStyle w:val="Odlomakpopisa"/>
        <w:numPr>
          <w:ilvl w:val="0"/>
          <w:numId w:val="79"/>
        </w:numPr>
        <w:rPr>
          <w:rFonts w:ascii="Times New Roman" w:hAnsi="Times New Roman"/>
          <w:b/>
          <w:bCs/>
          <w:sz w:val="24"/>
          <w:szCs w:val="24"/>
          <w:u w:val="single"/>
        </w:rPr>
      </w:pPr>
      <w:r w:rsidRPr="001F2A75">
        <w:rPr>
          <w:rFonts w:ascii="Times New Roman" w:hAnsi="Times New Roman"/>
          <w:b/>
          <w:bCs/>
          <w:sz w:val="24"/>
          <w:szCs w:val="24"/>
          <w:u w:val="single"/>
        </w:rPr>
        <w:t>Sastavni dijelovi Godišnjeg plana i programa rada škole su:</w:t>
      </w:r>
    </w:p>
    <w:p w14:paraId="5FF5787C" w14:textId="0A2F6A64" w:rsidR="00A339A5" w:rsidRPr="001F2A75" w:rsidRDefault="00C71D61" w:rsidP="001F2A75">
      <w:pPr>
        <w:pStyle w:val="Odlomakpopisa"/>
        <w:numPr>
          <w:ilvl w:val="3"/>
          <w:numId w:val="60"/>
        </w:numPr>
        <w:rPr>
          <w:rFonts w:ascii="Times New Roman" w:hAnsi="Times New Roman"/>
          <w:b/>
          <w:bCs/>
          <w:sz w:val="24"/>
          <w:szCs w:val="24"/>
        </w:rPr>
      </w:pPr>
      <w:r w:rsidRPr="001F2A75">
        <w:rPr>
          <w:rFonts w:ascii="Times New Roman" w:hAnsi="Times New Roman"/>
          <w:b/>
          <w:bCs/>
          <w:sz w:val="24"/>
          <w:szCs w:val="24"/>
        </w:rPr>
        <w:t>Godišnji planovi i programi rada učitelja</w:t>
      </w:r>
    </w:p>
    <w:p w14:paraId="671C03D0" w14:textId="3436EB77" w:rsidR="00A339A5" w:rsidRPr="001F2A75" w:rsidRDefault="00C71D61" w:rsidP="001F2A75">
      <w:pPr>
        <w:pStyle w:val="Odlomakpopisa"/>
        <w:numPr>
          <w:ilvl w:val="3"/>
          <w:numId w:val="60"/>
        </w:numPr>
        <w:rPr>
          <w:rFonts w:ascii="Times New Roman" w:hAnsi="Times New Roman"/>
          <w:b/>
          <w:bCs/>
          <w:sz w:val="24"/>
          <w:szCs w:val="24"/>
        </w:rPr>
      </w:pPr>
      <w:r w:rsidRPr="001F2A75">
        <w:rPr>
          <w:rFonts w:ascii="Times New Roman" w:hAnsi="Times New Roman"/>
          <w:b/>
          <w:bCs/>
          <w:sz w:val="24"/>
          <w:szCs w:val="24"/>
        </w:rPr>
        <w:t>Plan i program rada razrednika</w:t>
      </w:r>
    </w:p>
    <w:p w14:paraId="38CB2971" w14:textId="3F004597" w:rsidR="00A339A5" w:rsidRPr="001F2A75" w:rsidRDefault="00C71D61" w:rsidP="001F2A75">
      <w:pPr>
        <w:pStyle w:val="Odlomakpopisa"/>
        <w:numPr>
          <w:ilvl w:val="3"/>
          <w:numId w:val="60"/>
        </w:numPr>
        <w:rPr>
          <w:rFonts w:ascii="Times New Roman" w:hAnsi="Times New Roman"/>
          <w:b/>
          <w:bCs/>
          <w:sz w:val="24"/>
          <w:szCs w:val="24"/>
        </w:rPr>
      </w:pPr>
      <w:r w:rsidRPr="001F2A75">
        <w:rPr>
          <w:rFonts w:ascii="Times New Roman" w:hAnsi="Times New Roman"/>
          <w:b/>
          <w:bCs/>
          <w:sz w:val="24"/>
          <w:szCs w:val="24"/>
        </w:rPr>
        <w:t>Odluka o tjednim zaduženjima odgojno-obrazovnih radnika</w:t>
      </w:r>
    </w:p>
    <w:p w14:paraId="65019696" w14:textId="5CC7C63B" w:rsidR="00A339A5" w:rsidRPr="001F2A75" w:rsidRDefault="00C71D61" w:rsidP="001F2A75">
      <w:pPr>
        <w:pStyle w:val="Odlomakpopisa"/>
        <w:numPr>
          <w:ilvl w:val="3"/>
          <w:numId w:val="60"/>
        </w:numPr>
        <w:rPr>
          <w:rFonts w:ascii="Times New Roman" w:hAnsi="Times New Roman"/>
          <w:b/>
          <w:bCs/>
          <w:sz w:val="24"/>
          <w:szCs w:val="24"/>
        </w:rPr>
      </w:pPr>
      <w:r w:rsidRPr="001F2A75">
        <w:rPr>
          <w:rFonts w:ascii="Times New Roman" w:hAnsi="Times New Roman"/>
          <w:b/>
          <w:bCs/>
          <w:sz w:val="24"/>
          <w:szCs w:val="24"/>
        </w:rPr>
        <w:t>Raspored sati</w:t>
      </w:r>
    </w:p>
    <w:p w14:paraId="08FADDB9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18C4E5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4651FF" w14:textId="0D54123D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Vijeće roditelja  upoznato je s  Planom i programo</w:t>
      </w:r>
      <w:r w:rsidR="002D345E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221B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rada  Osnovne škole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Milana Begovića za nastavnu godinu 202</w:t>
      </w:r>
      <w:r w:rsidR="002D345E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 /202</w:t>
      </w:r>
      <w:r w:rsidR="002D345E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Na sjednici </w:t>
      </w:r>
      <w:r w:rsidR="002D345E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ijeća roditelja, održanoj </w:t>
      </w:r>
      <w:r w:rsidR="00221B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02. listopada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202</w:t>
      </w:r>
      <w:r w:rsidR="002D345E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godine.  Na predloženi  plan i program nije bilo nikakvih primjedbi.       </w:t>
      </w:r>
    </w:p>
    <w:p w14:paraId="44C45E15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3C5A192E" w14:textId="594F0FA1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Vijeće  učitelja upoznato</w:t>
      </w:r>
      <w:r w:rsidR="00221B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je s Planom i programom rada Osnovne škole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Milana Begovića za 202</w:t>
      </w:r>
      <w:r w:rsidR="002D345E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./202</w:t>
      </w:r>
      <w:r w:rsidR="002D345E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 Na sjednici </w:t>
      </w:r>
      <w:r w:rsidR="002D345E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ijeća učitelja, koja se održala,</w:t>
      </w:r>
      <w:r w:rsidRPr="28C771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1B64">
        <w:rPr>
          <w:rFonts w:ascii="Times New Roman" w:hAnsi="Times New Roman" w:cs="Times New Roman"/>
          <w:b/>
          <w:bCs/>
          <w:sz w:val="24"/>
          <w:szCs w:val="24"/>
        </w:rPr>
        <w:t xml:space="preserve">27. rujna 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202</w:t>
      </w:r>
      <w:r w:rsidR="002D345E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221B64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odine</w:t>
      </w:r>
      <w:r w:rsidR="20151542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n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a predloženi plan i program nije bilo nikakvih primjedbi.</w:t>
      </w:r>
    </w:p>
    <w:p w14:paraId="6784D379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6DB1BA05" w14:textId="6CC2EF17" w:rsidR="00A339A5" w:rsidRDefault="00C71D6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Školski odbor, na sjednici koja je održana u </w:t>
      </w:r>
      <w:r w:rsidR="00221B64">
        <w:rPr>
          <w:rFonts w:ascii="Times New Roman" w:hAnsi="Times New Roman" w:cs="Times New Roman"/>
          <w:b/>
          <w:bCs/>
          <w:sz w:val="24"/>
          <w:szCs w:val="24"/>
        </w:rPr>
        <w:t>02</w:t>
      </w:r>
      <w:r w:rsidRPr="28C771B3">
        <w:rPr>
          <w:rFonts w:ascii="Times New Roman" w:hAnsi="Times New Roman" w:cs="Times New Roman"/>
          <w:b/>
          <w:bCs/>
          <w:sz w:val="24"/>
          <w:szCs w:val="24"/>
        </w:rPr>
        <w:t xml:space="preserve">. listopada 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202</w:t>
      </w:r>
      <w:r w:rsidR="002D345E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4.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28C771B3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odine, donio je Godišnji plan i program rada  za školsku godinu 202</w:t>
      </w:r>
      <w:r w:rsidR="26DD8D2F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./202</w:t>
      </w:r>
      <w:r w:rsidR="610F9FF3"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="00221B64">
        <w:rPr>
          <w:rFonts w:ascii="Times New Roman" w:hAnsi="Times New Roman" w:cs="Times New Roman"/>
          <w:b/>
          <w:bCs/>
          <w:sz w:val="24"/>
          <w:szCs w:val="24"/>
          <w:lang w:val="en-US"/>
        </w:rPr>
        <w:t>. g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od</w:t>
      </w:r>
      <w:r w:rsidR="00221B64">
        <w:rPr>
          <w:rFonts w:ascii="Times New Roman" w:hAnsi="Times New Roman" w:cs="Times New Roman"/>
          <w:b/>
          <w:bCs/>
          <w:sz w:val="24"/>
          <w:szCs w:val="24"/>
          <w:lang w:val="en-US"/>
        </w:rPr>
        <w:t>inu</w:t>
      </w:r>
      <w:r w:rsidRPr="28C771B3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563A55B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7E61E870" w14:textId="6AB185A5" w:rsidR="00A339A5" w:rsidRDefault="5A92B85E" w:rsidP="28C771B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28C771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1F17A3" w14:textId="12309236" w:rsidR="00A339A5" w:rsidRDefault="00F709C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Na temelju</w:t>
      </w:r>
      <w:r w:rsidR="00C71D61">
        <w:rPr>
          <w:rFonts w:ascii="Times New Roman" w:hAnsi="Times New Roman" w:cs="Times New Roman"/>
          <w:b/>
          <w:sz w:val="24"/>
          <w:szCs w:val="24"/>
        </w:rPr>
        <w:t xml:space="preserve"> članka 28. Zakona o odgoju i obrazovanju u osnov</w:t>
      </w:r>
      <w:r>
        <w:rPr>
          <w:rFonts w:ascii="Times New Roman" w:hAnsi="Times New Roman" w:cs="Times New Roman"/>
          <w:b/>
          <w:sz w:val="24"/>
          <w:szCs w:val="24"/>
        </w:rPr>
        <w:t>noj i srednjoj školi i članka 60</w:t>
      </w:r>
      <w:r w:rsidR="00C71D61">
        <w:rPr>
          <w:rFonts w:ascii="Times New Roman" w:hAnsi="Times New Roman" w:cs="Times New Roman"/>
          <w:b/>
          <w:sz w:val="24"/>
          <w:szCs w:val="24"/>
        </w:rPr>
        <w:t>. Statuta Osnovne škole Milana Begovića, Trg dr. Franje Tuđmana 6, 21 236 Vrlika, a na prijedlog Učiteljskog vijeća, Vijeć</w:t>
      </w:r>
      <w:r w:rsidR="004725ED">
        <w:rPr>
          <w:rFonts w:ascii="Times New Roman" w:hAnsi="Times New Roman" w:cs="Times New Roman"/>
          <w:b/>
          <w:sz w:val="24"/>
          <w:szCs w:val="24"/>
        </w:rPr>
        <w:t>a roditelja i ravnateljice školske ustanove</w:t>
      </w:r>
      <w:r w:rsidR="00C71D61">
        <w:rPr>
          <w:rFonts w:ascii="Times New Roman" w:hAnsi="Times New Roman" w:cs="Times New Roman"/>
          <w:b/>
          <w:sz w:val="24"/>
          <w:szCs w:val="24"/>
        </w:rPr>
        <w:t>, Škols</w:t>
      </w:r>
      <w:r w:rsidR="00221B64">
        <w:rPr>
          <w:rFonts w:ascii="Times New Roman" w:hAnsi="Times New Roman" w:cs="Times New Roman"/>
          <w:b/>
          <w:sz w:val="24"/>
          <w:szCs w:val="24"/>
        </w:rPr>
        <w:t xml:space="preserve">ki odbor na sjednici održanoj 02. </w:t>
      </w:r>
      <w:r w:rsidR="00C71D61">
        <w:rPr>
          <w:rFonts w:ascii="Times New Roman" w:hAnsi="Times New Roman" w:cs="Times New Roman"/>
          <w:b/>
          <w:sz w:val="24"/>
          <w:szCs w:val="24"/>
        </w:rPr>
        <w:t>listopada 202</w:t>
      </w:r>
      <w:r w:rsidR="002D345E">
        <w:rPr>
          <w:rFonts w:ascii="Times New Roman" w:hAnsi="Times New Roman" w:cs="Times New Roman"/>
          <w:b/>
          <w:sz w:val="24"/>
          <w:szCs w:val="24"/>
        </w:rPr>
        <w:t>4</w:t>
      </w:r>
      <w:r w:rsidR="00C71D61">
        <w:rPr>
          <w:rFonts w:ascii="Times New Roman" w:hAnsi="Times New Roman" w:cs="Times New Roman"/>
          <w:b/>
          <w:sz w:val="24"/>
          <w:szCs w:val="24"/>
        </w:rPr>
        <w:t xml:space="preserve">. godine donosi </w:t>
      </w:r>
      <w:r w:rsidR="00C71D61">
        <w:rPr>
          <w:rFonts w:ascii="Times New Roman" w:hAnsi="Times New Roman" w:cs="Times New Roman"/>
          <w:b/>
          <w:bCs/>
          <w:sz w:val="24"/>
          <w:szCs w:val="24"/>
        </w:rPr>
        <w:t>GODIŠNJI PLAN I PROGRAM ZA ŠKOLSKU GODINU 202</w:t>
      </w:r>
      <w:r w:rsidR="002D345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71D61">
        <w:rPr>
          <w:rFonts w:ascii="Times New Roman" w:hAnsi="Times New Roman" w:cs="Times New Roman"/>
          <w:b/>
          <w:bCs/>
          <w:sz w:val="24"/>
          <w:szCs w:val="24"/>
        </w:rPr>
        <w:t>./202</w:t>
      </w:r>
      <w:r w:rsidR="002D345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71D6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2FF5DD7" w14:textId="77777777" w:rsidR="00844810" w:rsidRDefault="00844810">
      <w:pPr>
        <w:rPr>
          <w:rFonts w:ascii="Times New Roman" w:hAnsi="Times New Roman" w:cs="Times New Roman"/>
          <w:b/>
          <w:sz w:val="24"/>
          <w:szCs w:val="24"/>
        </w:rPr>
      </w:pPr>
    </w:p>
    <w:p w14:paraId="7CDA80EF" w14:textId="1F7CFEDA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LASA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 602-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="00221B64"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/01</w:t>
      </w:r>
    </w:p>
    <w:p w14:paraId="65913DEB" w14:textId="3C9AA57D" w:rsidR="00A339A5" w:rsidRDefault="00221B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URBROJ: 2181-278-01-24</w:t>
      </w:r>
      <w:r w:rsidR="00C71D61">
        <w:rPr>
          <w:rFonts w:ascii="Times New Roman" w:hAnsi="Times New Roman" w:cs="Times New Roman"/>
          <w:b/>
          <w:sz w:val="24"/>
          <w:szCs w:val="24"/>
        </w:rPr>
        <w:t>-01</w:t>
      </w:r>
    </w:p>
    <w:p w14:paraId="10014C32" w14:textId="01297F9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Vrlici</w:t>
      </w:r>
      <w:r w:rsidR="00221B64">
        <w:rPr>
          <w:rFonts w:ascii="Times New Roman" w:hAnsi="Times New Roman" w:cs="Times New Roman"/>
          <w:b/>
          <w:sz w:val="24"/>
          <w:szCs w:val="24"/>
        </w:rPr>
        <w:t>,  02</w:t>
      </w:r>
      <w:r>
        <w:rPr>
          <w:rFonts w:ascii="Times New Roman" w:hAnsi="Times New Roman" w:cs="Times New Roman"/>
          <w:b/>
          <w:sz w:val="24"/>
          <w:szCs w:val="24"/>
        </w:rPr>
        <w:t>. listopada 202</w:t>
      </w:r>
      <w:r w:rsidR="002D345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1CD4DC41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D126508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</w:p>
    <w:p w14:paraId="35BABF52" w14:textId="03CFDD45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Ravnateljica</w:t>
      </w:r>
      <w:r w:rsidR="00221B64">
        <w:rPr>
          <w:rFonts w:ascii="Times New Roman" w:hAnsi="Times New Roman" w:cs="Times New Roman"/>
          <w:b/>
          <w:sz w:val="24"/>
          <w:szCs w:val="24"/>
        </w:rPr>
        <w:t xml:space="preserve"> Osnovne škole Milana Begovića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84A7757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Mirjana Vodanović Mandarić</w:t>
      </w:r>
    </w:p>
    <w:p w14:paraId="64BFBC96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14:paraId="2AB2BB62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5CB5FDE" w14:textId="3F8A407E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Predsjednik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kolskog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odbora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06298325" w14:textId="77777777" w:rsidR="00A339A5" w:rsidRDefault="00C71D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Nikola Uzun</w:t>
      </w:r>
    </w:p>
    <w:p w14:paraId="0198DE77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397328EC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11F5C3C6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C6434D6" w14:textId="77777777" w:rsidR="00A339A5" w:rsidRDefault="00A339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4BA82B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307F5CD4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2118F760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</w:rPr>
      </w:pPr>
    </w:p>
    <w:p w14:paraId="55D6E6DB" w14:textId="77777777" w:rsidR="00A339A5" w:rsidRDefault="00A339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A339A5">
      <w:headerReference w:type="default" r:id="rId27"/>
      <w:pgSz w:w="16838" w:h="11906" w:orient="landscape"/>
      <w:pgMar w:top="1417" w:right="1417" w:bottom="1417" w:left="1417" w:header="708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osmilanabegovica@gmail.com" w:date="2021-09-28T10:35:00Z" w:initials="o">
    <w:p w14:paraId="3E2B3671" w14:textId="77777777" w:rsidR="00F709C8" w:rsidRDefault="00F709C8">
      <w:pPr>
        <w:pStyle w:val="Tekstkomentara"/>
      </w:pPr>
      <w:r>
        <w:annotationRef/>
      </w:r>
    </w:p>
  </w:comment>
  <w:comment w:id="1" w:author="osmilanabegovica@gmail.com" w:date="2021-09-28T10:35:00Z" w:initials="o">
    <w:p w14:paraId="68EA4C8C" w14:textId="77777777" w:rsidR="00F709C8" w:rsidRDefault="00F709C8">
      <w:pPr>
        <w:pStyle w:val="Tekstkomentara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2B3671" w15:done="0"/>
  <w15:commentEx w15:paraId="68EA4C8C" w15:paraIdParent="3E2B367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E2B3671" w16cid:durableId="588545EA"/>
  <w16cid:commentId w16cid:paraId="68EA4C8C" w16cid:durableId="329E82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434DC" w14:textId="77777777" w:rsidR="00EB0C69" w:rsidRDefault="00EB0C69">
      <w:pPr>
        <w:spacing w:line="240" w:lineRule="auto"/>
      </w:pPr>
      <w:r>
        <w:separator/>
      </w:r>
    </w:p>
  </w:endnote>
  <w:endnote w:type="continuationSeparator" w:id="0">
    <w:p w14:paraId="51759599" w14:textId="77777777" w:rsidR="00EB0C69" w:rsidRDefault="00EB0C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Segoe Print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  <w:font w:name="Cronos Pro">
    <w:altName w:val="Arial"/>
    <w:charset w:val="EE"/>
    <w:family w:val="swiss"/>
    <w:pitch w:val="default"/>
    <w:sig w:usb0="00000000" w:usb1="00000000" w:usb2="00000000" w:usb3="00000000" w:csb0="00000002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,Italic">
    <w:altName w:val="Yu Gothic"/>
    <w:charset w:val="80"/>
    <w:family w:val="auto"/>
    <w:pitch w:val="default"/>
    <w:sig w:usb0="00000000" w:usb1="0000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dobe Heiti Std R">
    <w:altName w:val="Arial Unicode MS"/>
    <w:charset w:val="80"/>
    <w:family w:val="swiss"/>
    <w:pitch w:val="default"/>
    <w:sig w:usb0="00000000" w:usb1="00000000" w:usb2="00000010" w:usb3="00000000" w:csb0="00060007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4308953"/>
      <w:docPartObj>
        <w:docPartGallery w:val="AutoText"/>
      </w:docPartObj>
    </w:sdtPr>
    <w:sdtContent>
      <w:p w14:paraId="21F20E50" w14:textId="3AD1F875" w:rsidR="00F709C8" w:rsidRDefault="00F709C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5ED">
          <w:rPr>
            <w:noProof/>
          </w:rPr>
          <w:t>41</w:t>
        </w:r>
        <w:r>
          <w:fldChar w:fldCharType="end"/>
        </w:r>
      </w:p>
    </w:sdtContent>
  </w:sdt>
  <w:p w14:paraId="5E1BC650" w14:textId="77777777" w:rsidR="00F709C8" w:rsidRDefault="00F709C8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300F" w14:textId="77777777" w:rsidR="00F709C8" w:rsidRDefault="00F709C8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7813E" w14:textId="77777777" w:rsidR="00F709C8" w:rsidRDefault="00F709C8">
    <w:pPr>
      <w:pStyle w:val="Podnoj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762DA9" w14:textId="77777777" w:rsidR="00F709C8" w:rsidRDefault="00F709C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7EB6A8" w14:textId="77777777" w:rsidR="00EB0C69" w:rsidRDefault="00EB0C69">
      <w:pPr>
        <w:spacing w:after="0"/>
      </w:pPr>
      <w:r>
        <w:separator/>
      </w:r>
    </w:p>
  </w:footnote>
  <w:footnote w:type="continuationSeparator" w:id="0">
    <w:p w14:paraId="2858B536" w14:textId="77777777" w:rsidR="00EB0C69" w:rsidRDefault="00EB0C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61582" w14:textId="77777777" w:rsidR="00F709C8" w:rsidRDefault="00F709C8">
    <w:pPr>
      <w:pStyle w:val="Zaglavlje"/>
      <w:jc w:val="right"/>
      <w:rPr>
        <w:sz w:val="18"/>
        <w:szCs w:val="18"/>
      </w:rPr>
    </w:pPr>
  </w:p>
  <w:p w14:paraId="391415D6" w14:textId="77777777" w:rsidR="00F709C8" w:rsidRDefault="00F709C8">
    <w:pPr>
      <w:pStyle w:val="Zaglavlje"/>
      <w:jc w:val="right"/>
      <w:rPr>
        <w:sz w:val="18"/>
        <w:szCs w:val="18"/>
      </w:rPr>
    </w:pPr>
  </w:p>
  <w:p w14:paraId="52968516" w14:textId="77777777" w:rsidR="00F709C8" w:rsidRDefault="00F709C8">
    <w:pPr>
      <w:pStyle w:val="Zaglavlje"/>
      <w:jc w:val="right"/>
      <w:rPr>
        <w:sz w:val="18"/>
        <w:szCs w:val="18"/>
      </w:rPr>
    </w:pPr>
    <w:r>
      <w:rPr>
        <w:sz w:val="18"/>
        <w:szCs w:val="18"/>
      </w:rPr>
      <w:t>Trg dr. Franje Tuđmana 6, Vrlika</w:t>
    </w:r>
  </w:p>
  <w:p w14:paraId="737C8EBB" w14:textId="77777777" w:rsidR="00F709C8" w:rsidRDefault="00F709C8">
    <w:pPr>
      <w:pStyle w:val="Zaglavlje"/>
      <w:jc w:val="right"/>
    </w:pPr>
    <w:hyperlink r:id="rId1" w:history="1">
      <w:r>
        <w:rPr>
          <w:rStyle w:val="Hiperveza"/>
          <w:sz w:val="18"/>
          <w:szCs w:val="18"/>
        </w:rPr>
        <w:t>ured@os-mbegovica-vrlika.skole.hr</w:t>
      </w:r>
    </w:hyperlink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EDCF8" w14:textId="77777777" w:rsidR="00F709C8" w:rsidRDefault="00F709C8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OŠ Milana Begovića</w:t>
    </w:r>
  </w:p>
  <w:p w14:paraId="652FFEB1" w14:textId="77777777" w:rsidR="00F709C8" w:rsidRDefault="00F709C8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Trg dr. Franje Tuđmana 6, Vrlika</w:t>
    </w:r>
  </w:p>
  <w:p w14:paraId="7D4ABC04" w14:textId="77777777" w:rsidR="00F709C8" w:rsidRDefault="00F709C8">
    <w:pPr>
      <w:pStyle w:val="Zaglavlje"/>
      <w:jc w:val="right"/>
      <w:rPr>
        <w:rFonts w:ascii="Times New Roman" w:hAnsi="Times New Roman" w:cs="Times New Roman"/>
        <w:sz w:val="16"/>
        <w:szCs w:val="16"/>
      </w:rPr>
    </w:pPr>
    <w:hyperlink r:id="rId1" w:history="1">
      <w:r>
        <w:rPr>
          <w:rStyle w:val="Hiperveza"/>
          <w:rFonts w:ascii="Times New Roman" w:hAnsi="Times New Roman" w:cs="Times New Roman"/>
          <w:sz w:val="16"/>
          <w:szCs w:val="16"/>
        </w:rPr>
        <w:t>ured@os-mbegovica-vrlika.skole.hr</w:t>
      </w:r>
    </w:hyperlink>
  </w:p>
  <w:p w14:paraId="371BDEFD" w14:textId="77777777" w:rsidR="00F709C8" w:rsidRDefault="00F709C8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96F46" w14:textId="77777777" w:rsidR="00F709C8" w:rsidRDefault="00F709C8">
    <w:pPr>
      <w:pStyle w:val="Zaglavlj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1" w:type="dxa"/>
      <w:tblInd w:w="-885" w:type="dxa"/>
      <w:tblLook w:val="04A0" w:firstRow="1" w:lastRow="0" w:firstColumn="1" w:lastColumn="0" w:noHBand="0" w:noVBand="1"/>
    </w:tblPr>
    <w:tblGrid>
      <w:gridCol w:w="851"/>
      <w:gridCol w:w="8789"/>
      <w:gridCol w:w="1361"/>
    </w:tblGrid>
    <w:tr w:rsidR="00F709C8" w14:paraId="5094A6BC" w14:textId="77777777">
      <w:tc>
        <w:tcPr>
          <w:tcW w:w="851" w:type="dxa"/>
          <w:vAlign w:val="center"/>
        </w:tcPr>
        <w:p w14:paraId="13910C6B" w14:textId="77777777" w:rsidR="00F709C8" w:rsidRDefault="00F709C8">
          <w:pPr>
            <w:spacing w:after="0" w:line="240" w:lineRule="auto"/>
            <w:rPr>
              <w:sz w:val="18"/>
            </w:rPr>
          </w:pPr>
        </w:p>
      </w:tc>
      <w:tc>
        <w:tcPr>
          <w:tcW w:w="8789" w:type="dxa"/>
          <w:vAlign w:val="center"/>
        </w:tcPr>
        <w:p w14:paraId="3E9617AC" w14:textId="77777777" w:rsidR="00F709C8" w:rsidRDefault="00F709C8">
          <w:pPr>
            <w:spacing w:after="0" w:line="240" w:lineRule="auto"/>
            <w:rPr>
              <w:sz w:val="18"/>
            </w:rPr>
          </w:pPr>
        </w:p>
      </w:tc>
      <w:tc>
        <w:tcPr>
          <w:tcW w:w="1361" w:type="dxa"/>
          <w:vAlign w:val="center"/>
        </w:tcPr>
        <w:p w14:paraId="1F17012C" w14:textId="77777777" w:rsidR="00F709C8" w:rsidRDefault="00F709C8">
          <w:pPr>
            <w:spacing w:after="0" w:line="240" w:lineRule="auto"/>
            <w:jc w:val="right"/>
            <w:rPr>
              <w:sz w:val="18"/>
            </w:rPr>
          </w:pPr>
        </w:p>
      </w:tc>
    </w:tr>
  </w:tbl>
  <w:p w14:paraId="71CD6B83" w14:textId="77777777" w:rsidR="00F709C8" w:rsidRDefault="00F709C8">
    <w:pPr>
      <w:spacing w:after="0"/>
      <w:rPr>
        <w:sz w:val="1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55AEF" w14:textId="77777777" w:rsidR="00F709C8" w:rsidRDefault="00F709C8">
    <w:pPr>
      <w:pStyle w:val="Zaglavlj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51528" w14:textId="77777777" w:rsidR="00F709C8" w:rsidRDefault="00F709C8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OŠ Milana Begovića </w:t>
    </w:r>
  </w:p>
  <w:p w14:paraId="4EA98C8D" w14:textId="77777777" w:rsidR="00F709C8" w:rsidRDefault="00F709C8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Trg dr. Franje Tuđmana 6, Vrlika</w:t>
    </w:r>
  </w:p>
  <w:p w14:paraId="5981E213" w14:textId="77777777" w:rsidR="00F709C8" w:rsidRDefault="00F709C8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ab/>
    </w:r>
    <w:r>
      <w:rPr>
        <w:rFonts w:ascii="Times New Roman" w:hAnsi="Times New Roman" w:cs="Times New Roman"/>
        <w:sz w:val="16"/>
        <w:szCs w:val="16"/>
      </w:rPr>
      <w:tab/>
    </w:r>
    <w:hyperlink r:id="rId1" w:history="1">
      <w:r>
        <w:rPr>
          <w:rStyle w:val="Hiperveza"/>
          <w:rFonts w:ascii="Times New Roman" w:hAnsi="Times New Roman" w:cs="Times New Roman"/>
          <w:sz w:val="16"/>
          <w:szCs w:val="16"/>
        </w:rPr>
        <w:tab/>
        <w:t>ured@os-mbegovica-vrlika.skole.hr</w:t>
      </w:r>
    </w:hyperlink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X8XXErW1PWy//" int2:id="BHt0AuJ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E4901"/>
    <w:multiLevelType w:val="hybridMultilevel"/>
    <w:tmpl w:val="C640033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F132C"/>
    <w:multiLevelType w:val="hybridMultilevel"/>
    <w:tmpl w:val="46A462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A5EBD"/>
    <w:multiLevelType w:val="multilevel"/>
    <w:tmpl w:val="047A5EBD"/>
    <w:lvl w:ilvl="0">
      <w:start w:val="22"/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3" w15:restartNumberingAfterBreak="0">
    <w:nsid w:val="04C645B1"/>
    <w:multiLevelType w:val="hybridMultilevel"/>
    <w:tmpl w:val="B400FBE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16A38"/>
    <w:multiLevelType w:val="multilevel"/>
    <w:tmpl w:val="06616A38"/>
    <w:lvl w:ilvl="0">
      <w:start w:val="1"/>
      <w:numFmt w:val="decimal"/>
      <w:lvlText w:val="%1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 w15:restartNumberingAfterBreak="0">
    <w:nsid w:val="0B097F4B"/>
    <w:multiLevelType w:val="hybridMultilevel"/>
    <w:tmpl w:val="6D9A13C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8408A"/>
    <w:multiLevelType w:val="hybridMultilevel"/>
    <w:tmpl w:val="5B2036D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E184D"/>
    <w:multiLevelType w:val="multilevel"/>
    <w:tmpl w:val="0C5E184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0DC733BC"/>
    <w:multiLevelType w:val="multilevel"/>
    <w:tmpl w:val="0DC73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51F18"/>
    <w:multiLevelType w:val="multilevel"/>
    <w:tmpl w:val="0DF51F18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D8239E"/>
    <w:multiLevelType w:val="multilevel"/>
    <w:tmpl w:val="0ED8239E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7B3682"/>
    <w:multiLevelType w:val="multilevel"/>
    <w:tmpl w:val="127B3682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12" w15:restartNumberingAfterBreak="0">
    <w:nsid w:val="159C321F"/>
    <w:multiLevelType w:val="multilevel"/>
    <w:tmpl w:val="159C321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16A90B4A"/>
    <w:multiLevelType w:val="multilevel"/>
    <w:tmpl w:val="16A90B4A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C2705F"/>
    <w:multiLevelType w:val="hybridMultilevel"/>
    <w:tmpl w:val="94D40B3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E050FD"/>
    <w:multiLevelType w:val="multilevel"/>
    <w:tmpl w:val="19E050FD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1AA20073"/>
    <w:multiLevelType w:val="multilevel"/>
    <w:tmpl w:val="1AA2007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1CBF72E2"/>
    <w:multiLevelType w:val="multilevel"/>
    <w:tmpl w:val="1CBF72E2"/>
    <w:lvl w:ilvl="0">
      <w:start w:val="26"/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8" w15:restartNumberingAfterBreak="0">
    <w:nsid w:val="1CCA1C6B"/>
    <w:multiLevelType w:val="multilevel"/>
    <w:tmpl w:val="1CCA1C6B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>
      <w:start w:val="1"/>
      <w:numFmt w:val="decimal"/>
      <w:lvlText w:val="%4"/>
      <w:lvlJc w:val="left"/>
      <w:pPr>
        <w:ind w:left="1728" w:hanging="647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19" w15:restartNumberingAfterBreak="0">
    <w:nsid w:val="1D2F50B7"/>
    <w:multiLevelType w:val="multilevel"/>
    <w:tmpl w:val="1D2F50B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873DB4"/>
    <w:multiLevelType w:val="hybridMultilevel"/>
    <w:tmpl w:val="23AE4122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0563069"/>
    <w:multiLevelType w:val="multilevel"/>
    <w:tmpl w:val="2056306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21679A"/>
    <w:multiLevelType w:val="multilevel"/>
    <w:tmpl w:val="2321679A"/>
    <w:lvl w:ilvl="0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CE0075"/>
    <w:multiLevelType w:val="multilevel"/>
    <w:tmpl w:val="25CE0075"/>
    <w:lvl w:ilvl="0">
      <w:start w:val="1"/>
      <w:numFmt w:val="decimal"/>
      <w:lvlText w:val="%1."/>
      <w:lvlJc w:val="left"/>
      <w:pPr>
        <w:tabs>
          <w:tab w:val="left" w:pos="900"/>
        </w:tabs>
        <w:ind w:left="90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5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4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5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2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3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70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8100" w:hanging="1800"/>
      </w:pPr>
      <w:rPr>
        <w:rFonts w:hint="default"/>
        <w:b/>
      </w:rPr>
    </w:lvl>
  </w:abstractNum>
  <w:abstractNum w:abstractNumId="24" w15:restartNumberingAfterBreak="0">
    <w:nsid w:val="27076FDB"/>
    <w:multiLevelType w:val="multilevel"/>
    <w:tmpl w:val="27076FD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3666E2"/>
    <w:multiLevelType w:val="multilevel"/>
    <w:tmpl w:val="283666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left" w:pos="1130"/>
        </w:tabs>
        <w:ind w:left="1130" w:hanging="4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left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left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left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left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left" w:pos="2160"/>
        </w:tabs>
        <w:ind w:left="2160" w:hanging="1800"/>
      </w:pPr>
      <w:rPr>
        <w:rFonts w:hint="default"/>
      </w:rPr>
    </w:lvl>
  </w:abstractNum>
  <w:abstractNum w:abstractNumId="26" w15:restartNumberingAfterBreak="0">
    <w:nsid w:val="2B9F2EBF"/>
    <w:multiLevelType w:val="multilevel"/>
    <w:tmpl w:val="2B9F2EB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 w15:restartNumberingAfterBreak="0">
    <w:nsid w:val="2EB504A9"/>
    <w:multiLevelType w:val="multilevel"/>
    <w:tmpl w:val="2EB504A9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D24D12"/>
    <w:multiLevelType w:val="multilevel"/>
    <w:tmpl w:val="2FD24D12"/>
    <w:lvl w:ilvl="0">
      <w:start w:val="2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left" w:pos="1778"/>
        </w:tabs>
        <w:ind w:left="1778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left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9" w15:restartNumberingAfterBreak="0">
    <w:nsid w:val="30CB27BB"/>
    <w:multiLevelType w:val="multilevel"/>
    <w:tmpl w:val="30CB27B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0" w15:restartNumberingAfterBreak="0">
    <w:nsid w:val="318D276D"/>
    <w:multiLevelType w:val="multilevel"/>
    <w:tmpl w:val="318D276D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F6674F"/>
    <w:multiLevelType w:val="multilevel"/>
    <w:tmpl w:val="31F6674F"/>
    <w:lvl w:ilvl="0">
      <w:start w:val="5"/>
      <w:numFmt w:val="decimal"/>
      <w:lvlText w:val="%1."/>
      <w:lvlJc w:val="left"/>
      <w:pPr>
        <w:tabs>
          <w:tab w:val="left" w:pos="900"/>
        </w:tabs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351061CE"/>
    <w:multiLevelType w:val="multilevel"/>
    <w:tmpl w:val="351061CE"/>
    <w:lvl w:ilvl="0">
      <w:start w:val="3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36A10FF3"/>
    <w:multiLevelType w:val="multilevel"/>
    <w:tmpl w:val="36A10FF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4" w15:restartNumberingAfterBreak="0">
    <w:nsid w:val="37AF7539"/>
    <w:multiLevelType w:val="multilevel"/>
    <w:tmpl w:val="37AF7539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37D47AA4"/>
    <w:multiLevelType w:val="multilevel"/>
    <w:tmpl w:val="37D47AA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36" w15:restartNumberingAfterBreak="0">
    <w:nsid w:val="38804F7C"/>
    <w:multiLevelType w:val="hybridMultilevel"/>
    <w:tmpl w:val="1476326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2678F7"/>
    <w:multiLevelType w:val="hybridMultilevel"/>
    <w:tmpl w:val="CE7AAB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D145E3D"/>
    <w:multiLevelType w:val="multilevel"/>
    <w:tmpl w:val="3D145E3D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D923E87"/>
    <w:multiLevelType w:val="hybridMultilevel"/>
    <w:tmpl w:val="F2983D0C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0" w15:restartNumberingAfterBreak="0">
    <w:nsid w:val="3DE0703B"/>
    <w:multiLevelType w:val="multilevel"/>
    <w:tmpl w:val="3DE0703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2115878"/>
    <w:multiLevelType w:val="multilevel"/>
    <w:tmpl w:val="42115878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693A96"/>
    <w:multiLevelType w:val="multilevel"/>
    <w:tmpl w:val="44693A96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D33B78"/>
    <w:multiLevelType w:val="multilevel"/>
    <w:tmpl w:val="4AD33B7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4" w15:restartNumberingAfterBreak="0">
    <w:nsid w:val="4AE73686"/>
    <w:multiLevelType w:val="multilevel"/>
    <w:tmpl w:val="4AE73686"/>
    <w:lvl w:ilvl="0">
      <w:start w:val="1"/>
      <w:numFmt w:val="bullet"/>
      <w:lvlText w:val=""/>
      <w:lvlJc w:val="left"/>
      <w:pPr>
        <w:tabs>
          <w:tab w:val="left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260"/>
        </w:tabs>
        <w:ind w:left="1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420"/>
        </w:tabs>
        <w:ind w:left="3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580"/>
        </w:tabs>
        <w:ind w:left="5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00"/>
        </w:tabs>
        <w:ind w:left="6300" w:hanging="360"/>
      </w:pPr>
      <w:rPr>
        <w:rFonts w:ascii="Wingdings" w:hAnsi="Wingdings" w:hint="default"/>
      </w:rPr>
    </w:lvl>
  </w:abstractNum>
  <w:abstractNum w:abstractNumId="45" w15:restartNumberingAfterBreak="0">
    <w:nsid w:val="4CF2166B"/>
    <w:multiLevelType w:val="multilevel"/>
    <w:tmpl w:val="4CF2166B"/>
    <w:lvl w:ilvl="0">
      <w:start w:val="2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left" w:pos="1778"/>
        </w:tabs>
        <w:ind w:left="1778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left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6" w15:restartNumberingAfterBreak="0">
    <w:nsid w:val="535D6C4A"/>
    <w:multiLevelType w:val="multilevel"/>
    <w:tmpl w:val="535D6C4A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26094D"/>
    <w:multiLevelType w:val="multilevel"/>
    <w:tmpl w:val="5426094D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54A4EAC"/>
    <w:multiLevelType w:val="multilevel"/>
    <w:tmpl w:val="554A4E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49" w15:restartNumberingAfterBreak="0">
    <w:nsid w:val="56C80978"/>
    <w:multiLevelType w:val="multilevel"/>
    <w:tmpl w:val="56C8097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5C333D"/>
    <w:multiLevelType w:val="multilevel"/>
    <w:tmpl w:val="575C333D"/>
    <w:lvl w:ilvl="0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1" w15:restartNumberingAfterBreak="0">
    <w:nsid w:val="5787132A"/>
    <w:multiLevelType w:val="multilevel"/>
    <w:tmpl w:val="5787132A"/>
    <w:lvl w:ilvl="0">
      <w:numFmt w:val="bullet"/>
      <w:lvlText w:val=""/>
      <w:lvlJc w:val="left"/>
      <w:pPr>
        <w:ind w:left="1269" w:hanging="360"/>
      </w:pPr>
      <w:rPr>
        <w:rFonts w:ascii="Wingdings" w:eastAsia="Wingdings" w:hAnsi="Wingdings" w:cs="Wingdings" w:hint="default"/>
        <w:w w:val="100"/>
        <w:sz w:val="28"/>
        <w:szCs w:val="28"/>
        <w:lang w:val="hr-HR" w:eastAsia="hr-HR" w:bidi="hr-HR"/>
      </w:rPr>
    </w:lvl>
    <w:lvl w:ilvl="1">
      <w:numFmt w:val="bullet"/>
      <w:lvlText w:val="•"/>
      <w:lvlJc w:val="left"/>
      <w:pPr>
        <w:ind w:left="2098" w:hanging="360"/>
      </w:pPr>
      <w:rPr>
        <w:rFonts w:hint="default"/>
        <w:lang w:val="hr-HR" w:eastAsia="hr-HR" w:bidi="hr-HR"/>
      </w:rPr>
    </w:lvl>
    <w:lvl w:ilvl="2">
      <w:numFmt w:val="bullet"/>
      <w:lvlText w:val="•"/>
      <w:lvlJc w:val="left"/>
      <w:pPr>
        <w:ind w:left="2937" w:hanging="360"/>
      </w:pPr>
      <w:rPr>
        <w:rFonts w:hint="default"/>
        <w:lang w:val="hr-HR" w:eastAsia="hr-HR" w:bidi="hr-HR"/>
      </w:rPr>
    </w:lvl>
    <w:lvl w:ilvl="3">
      <w:numFmt w:val="bullet"/>
      <w:lvlText w:val="•"/>
      <w:lvlJc w:val="left"/>
      <w:pPr>
        <w:ind w:left="3775" w:hanging="360"/>
      </w:pPr>
      <w:rPr>
        <w:rFonts w:hint="default"/>
        <w:lang w:val="hr-HR" w:eastAsia="hr-HR" w:bidi="hr-HR"/>
      </w:rPr>
    </w:lvl>
    <w:lvl w:ilvl="4">
      <w:numFmt w:val="bullet"/>
      <w:lvlText w:val="•"/>
      <w:lvlJc w:val="left"/>
      <w:pPr>
        <w:ind w:left="4614" w:hanging="360"/>
      </w:pPr>
      <w:rPr>
        <w:rFonts w:hint="default"/>
        <w:lang w:val="hr-HR" w:eastAsia="hr-HR" w:bidi="hr-HR"/>
      </w:rPr>
    </w:lvl>
    <w:lvl w:ilvl="5">
      <w:numFmt w:val="bullet"/>
      <w:lvlText w:val="•"/>
      <w:lvlJc w:val="left"/>
      <w:pPr>
        <w:ind w:left="5453" w:hanging="360"/>
      </w:pPr>
      <w:rPr>
        <w:rFonts w:hint="default"/>
        <w:lang w:val="hr-HR" w:eastAsia="hr-HR" w:bidi="hr-HR"/>
      </w:rPr>
    </w:lvl>
    <w:lvl w:ilvl="6">
      <w:numFmt w:val="bullet"/>
      <w:lvlText w:val="•"/>
      <w:lvlJc w:val="left"/>
      <w:pPr>
        <w:ind w:left="6291" w:hanging="360"/>
      </w:pPr>
      <w:rPr>
        <w:rFonts w:hint="default"/>
        <w:lang w:val="hr-HR" w:eastAsia="hr-HR" w:bidi="hr-HR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hr-HR" w:eastAsia="hr-HR" w:bidi="hr-HR"/>
      </w:rPr>
    </w:lvl>
    <w:lvl w:ilvl="8">
      <w:numFmt w:val="bullet"/>
      <w:lvlText w:val="•"/>
      <w:lvlJc w:val="left"/>
      <w:pPr>
        <w:ind w:left="7969" w:hanging="360"/>
      </w:pPr>
      <w:rPr>
        <w:rFonts w:hint="default"/>
        <w:lang w:val="hr-HR" w:eastAsia="hr-HR" w:bidi="hr-HR"/>
      </w:rPr>
    </w:lvl>
  </w:abstractNum>
  <w:abstractNum w:abstractNumId="52" w15:restartNumberingAfterBreak="0">
    <w:nsid w:val="58F279A1"/>
    <w:multiLevelType w:val="multilevel"/>
    <w:tmpl w:val="58F279A1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5C3519FF"/>
    <w:multiLevelType w:val="multilevel"/>
    <w:tmpl w:val="5C3519FF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D204E38"/>
    <w:multiLevelType w:val="multilevel"/>
    <w:tmpl w:val="5D204E3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5" w15:restartNumberingAfterBreak="0">
    <w:nsid w:val="5F016BE2"/>
    <w:multiLevelType w:val="hybridMultilevel"/>
    <w:tmpl w:val="14869A6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F2A206F"/>
    <w:multiLevelType w:val="multilevel"/>
    <w:tmpl w:val="5F2A206F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0352A42"/>
    <w:multiLevelType w:val="multilevel"/>
    <w:tmpl w:val="60352A42"/>
    <w:lvl w:ilvl="0">
      <w:start w:val="1"/>
      <w:numFmt w:val="decimal"/>
      <w:lvlText w:val="%1."/>
      <w:lvlJc w:val="left"/>
      <w:pPr>
        <w:tabs>
          <w:tab w:val="left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58" w15:restartNumberingAfterBreak="0">
    <w:nsid w:val="67E91353"/>
    <w:multiLevelType w:val="hybridMultilevel"/>
    <w:tmpl w:val="388A6442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273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9" w15:restartNumberingAfterBreak="0">
    <w:nsid w:val="68000832"/>
    <w:multiLevelType w:val="multilevel"/>
    <w:tmpl w:val="6800083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20633E"/>
    <w:multiLevelType w:val="multilevel"/>
    <w:tmpl w:val="6820633E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1" w15:restartNumberingAfterBreak="0">
    <w:nsid w:val="686716A0"/>
    <w:multiLevelType w:val="multilevel"/>
    <w:tmpl w:val="686716A0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440"/>
      </w:pPr>
      <w:rPr>
        <w:rFonts w:hint="default"/>
      </w:rPr>
    </w:lvl>
  </w:abstractNum>
  <w:abstractNum w:abstractNumId="62" w15:restartNumberingAfterBreak="0">
    <w:nsid w:val="6A43698B"/>
    <w:multiLevelType w:val="multilevel"/>
    <w:tmpl w:val="6A43698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3" w15:restartNumberingAfterBreak="0">
    <w:nsid w:val="6B4A3433"/>
    <w:multiLevelType w:val="multilevel"/>
    <w:tmpl w:val="6B4A3433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0" w:hanging="1440"/>
      </w:pPr>
      <w:rPr>
        <w:rFonts w:hint="default"/>
      </w:rPr>
    </w:lvl>
  </w:abstractNum>
  <w:abstractNum w:abstractNumId="64" w15:restartNumberingAfterBreak="0">
    <w:nsid w:val="6B54469B"/>
    <w:multiLevelType w:val="multilevel"/>
    <w:tmpl w:val="6B54469B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BD9214D"/>
    <w:multiLevelType w:val="multilevel"/>
    <w:tmpl w:val="6BD9214D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left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left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left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left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left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left" w:pos="6404"/>
        </w:tabs>
        <w:ind w:left="6404" w:hanging="360"/>
      </w:pPr>
    </w:lvl>
  </w:abstractNum>
  <w:abstractNum w:abstractNumId="66" w15:restartNumberingAfterBreak="0">
    <w:nsid w:val="6BE57A15"/>
    <w:multiLevelType w:val="hybridMultilevel"/>
    <w:tmpl w:val="86F2888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0B1E68"/>
    <w:multiLevelType w:val="multilevel"/>
    <w:tmpl w:val="6C0B1E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C402D09"/>
    <w:multiLevelType w:val="multilevel"/>
    <w:tmpl w:val="6C402D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E00FA2"/>
    <w:multiLevelType w:val="multilevel"/>
    <w:tmpl w:val="6CE00FA2"/>
    <w:lvl w:ilvl="0">
      <w:start w:val="8"/>
      <w:numFmt w:val="decimal"/>
      <w:lvlText w:val="%1."/>
      <w:lvlJc w:val="left"/>
      <w:pPr>
        <w:tabs>
          <w:tab w:val="left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left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70" w15:restartNumberingAfterBreak="0">
    <w:nsid w:val="6D4F493F"/>
    <w:multiLevelType w:val="multilevel"/>
    <w:tmpl w:val="6D4F493F"/>
    <w:lvl w:ilvl="0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1" w15:restartNumberingAfterBreak="0">
    <w:nsid w:val="6DBE692D"/>
    <w:multiLevelType w:val="hybridMultilevel"/>
    <w:tmpl w:val="E646BFDE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FA08184">
      <w:numFmt w:val="bullet"/>
      <w:lvlText w:val="-"/>
      <w:lvlJc w:val="left"/>
      <w:pPr>
        <w:ind w:left="2273" w:hanging="360"/>
      </w:pPr>
      <w:rPr>
        <w:rFonts w:ascii="Times New Roman" w:eastAsia="Times New Roman" w:hAnsi="Times New Roman" w:cs="Times New Roman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2" w15:restartNumberingAfterBreak="0">
    <w:nsid w:val="78EA69F1"/>
    <w:multiLevelType w:val="multilevel"/>
    <w:tmpl w:val="78EA69F1"/>
    <w:lvl w:ilvl="0">
      <w:start w:val="22"/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73" w15:restartNumberingAfterBreak="0">
    <w:nsid w:val="7A665AD3"/>
    <w:multiLevelType w:val="multilevel"/>
    <w:tmpl w:val="7A665AD3"/>
    <w:lvl w:ilvl="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74" w15:restartNumberingAfterBreak="0">
    <w:nsid w:val="7A7B185A"/>
    <w:multiLevelType w:val="multilevel"/>
    <w:tmpl w:val="7A7B185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5" w15:restartNumberingAfterBreak="0">
    <w:nsid w:val="7ACC3DB4"/>
    <w:multiLevelType w:val="hybridMultilevel"/>
    <w:tmpl w:val="A704BA9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C2A29C3"/>
    <w:multiLevelType w:val="hybridMultilevel"/>
    <w:tmpl w:val="C00AC248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C726E34"/>
    <w:multiLevelType w:val="hybridMultilevel"/>
    <w:tmpl w:val="1C7E90B4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273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8" w15:restartNumberingAfterBreak="0">
    <w:nsid w:val="7DCF4799"/>
    <w:multiLevelType w:val="multilevel"/>
    <w:tmpl w:val="7DCF4799"/>
    <w:lvl w:ilvl="0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4"/>
  </w:num>
  <w:num w:numId="4">
    <w:abstractNumId w:val="57"/>
  </w:num>
  <w:num w:numId="5">
    <w:abstractNumId w:val="52"/>
  </w:num>
  <w:num w:numId="6">
    <w:abstractNumId w:val="74"/>
  </w:num>
  <w:num w:numId="7">
    <w:abstractNumId w:val="59"/>
  </w:num>
  <w:num w:numId="8">
    <w:abstractNumId w:val="21"/>
  </w:num>
  <w:num w:numId="9">
    <w:abstractNumId w:val="32"/>
  </w:num>
  <w:num w:numId="10">
    <w:abstractNumId w:val="40"/>
  </w:num>
  <w:num w:numId="11">
    <w:abstractNumId w:val="38"/>
  </w:num>
  <w:num w:numId="12">
    <w:abstractNumId w:val="53"/>
  </w:num>
  <w:num w:numId="13">
    <w:abstractNumId w:val="61"/>
  </w:num>
  <w:num w:numId="14">
    <w:abstractNumId w:val="31"/>
  </w:num>
  <w:num w:numId="15">
    <w:abstractNumId w:val="45"/>
  </w:num>
  <w:num w:numId="16">
    <w:abstractNumId w:val="78"/>
  </w:num>
  <w:num w:numId="17">
    <w:abstractNumId w:val="28"/>
  </w:num>
  <w:num w:numId="18">
    <w:abstractNumId w:val="49"/>
  </w:num>
  <w:num w:numId="19">
    <w:abstractNumId w:val="15"/>
  </w:num>
  <w:num w:numId="20">
    <w:abstractNumId w:val="68"/>
  </w:num>
  <w:num w:numId="21">
    <w:abstractNumId w:val="8"/>
  </w:num>
  <w:num w:numId="22">
    <w:abstractNumId w:val="48"/>
  </w:num>
  <w:num w:numId="23">
    <w:abstractNumId w:val="35"/>
  </w:num>
  <w:num w:numId="24">
    <w:abstractNumId w:val="11"/>
  </w:num>
  <w:num w:numId="25">
    <w:abstractNumId w:val="18"/>
  </w:num>
  <w:num w:numId="26">
    <w:abstractNumId w:val="51"/>
  </w:num>
  <w:num w:numId="27">
    <w:abstractNumId w:val="60"/>
  </w:num>
  <w:num w:numId="28">
    <w:abstractNumId w:val="2"/>
  </w:num>
  <w:num w:numId="29">
    <w:abstractNumId w:val="72"/>
  </w:num>
  <w:num w:numId="30">
    <w:abstractNumId w:val="17"/>
  </w:num>
  <w:num w:numId="31">
    <w:abstractNumId w:val="50"/>
  </w:num>
  <w:num w:numId="32">
    <w:abstractNumId w:val="73"/>
  </w:num>
  <w:num w:numId="33">
    <w:abstractNumId w:val="64"/>
  </w:num>
  <w:num w:numId="34">
    <w:abstractNumId w:val="46"/>
  </w:num>
  <w:num w:numId="35">
    <w:abstractNumId w:val="27"/>
  </w:num>
  <w:num w:numId="36">
    <w:abstractNumId w:val="13"/>
  </w:num>
  <w:num w:numId="37">
    <w:abstractNumId w:val="41"/>
  </w:num>
  <w:num w:numId="38">
    <w:abstractNumId w:val="56"/>
  </w:num>
  <w:num w:numId="39">
    <w:abstractNumId w:val="47"/>
  </w:num>
  <w:num w:numId="40">
    <w:abstractNumId w:val="9"/>
  </w:num>
  <w:num w:numId="41">
    <w:abstractNumId w:val="10"/>
  </w:num>
  <w:num w:numId="42">
    <w:abstractNumId w:val="70"/>
  </w:num>
  <w:num w:numId="43">
    <w:abstractNumId w:val="24"/>
  </w:num>
  <w:num w:numId="44">
    <w:abstractNumId w:val="34"/>
  </w:num>
  <w:num w:numId="45">
    <w:abstractNumId w:val="65"/>
  </w:num>
  <w:num w:numId="46">
    <w:abstractNumId w:val="26"/>
  </w:num>
  <w:num w:numId="47">
    <w:abstractNumId w:val="7"/>
  </w:num>
  <w:num w:numId="48">
    <w:abstractNumId w:val="29"/>
  </w:num>
  <w:num w:numId="49">
    <w:abstractNumId w:val="54"/>
  </w:num>
  <w:num w:numId="50">
    <w:abstractNumId w:val="33"/>
  </w:num>
  <w:num w:numId="51">
    <w:abstractNumId w:val="62"/>
  </w:num>
  <w:num w:numId="52">
    <w:abstractNumId w:val="16"/>
  </w:num>
  <w:num w:numId="53">
    <w:abstractNumId w:val="12"/>
  </w:num>
  <w:num w:numId="54">
    <w:abstractNumId w:val="43"/>
  </w:num>
  <w:num w:numId="55">
    <w:abstractNumId w:val="63"/>
  </w:num>
  <w:num w:numId="56">
    <w:abstractNumId w:val="25"/>
  </w:num>
  <w:num w:numId="57">
    <w:abstractNumId w:val="44"/>
  </w:num>
  <w:num w:numId="58">
    <w:abstractNumId w:val="42"/>
  </w:num>
  <w:num w:numId="59">
    <w:abstractNumId w:val="30"/>
  </w:num>
  <w:num w:numId="60">
    <w:abstractNumId w:val="67"/>
  </w:num>
  <w:num w:numId="61">
    <w:abstractNumId w:val="69"/>
  </w:num>
  <w:num w:numId="62">
    <w:abstractNumId w:val="19"/>
  </w:num>
  <w:num w:numId="63">
    <w:abstractNumId w:val="37"/>
  </w:num>
  <w:num w:numId="64">
    <w:abstractNumId w:val="20"/>
  </w:num>
  <w:num w:numId="65">
    <w:abstractNumId w:val="71"/>
  </w:num>
  <w:num w:numId="66">
    <w:abstractNumId w:val="0"/>
  </w:num>
  <w:num w:numId="67">
    <w:abstractNumId w:val="39"/>
  </w:num>
  <w:num w:numId="68">
    <w:abstractNumId w:val="76"/>
  </w:num>
  <w:num w:numId="69">
    <w:abstractNumId w:val="75"/>
  </w:num>
  <w:num w:numId="70">
    <w:abstractNumId w:val="77"/>
  </w:num>
  <w:num w:numId="71">
    <w:abstractNumId w:val="58"/>
  </w:num>
  <w:num w:numId="72">
    <w:abstractNumId w:val="6"/>
  </w:num>
  <w:num w:numId="73">
    <w:abstractNumId w:val="36"/>
  </w:num>
  <w:num w:numId="74">
    <w:abstractNumId w:val="5"/>
  </w:num>
  <w:num w:numId="75">
    <w:abstractNumId w:val="14"/>
  </w:num>
  <w:num w:numId="76">
    <w:abstractNumId w:val="55"/>
  </w:num>
  <w:num w:numId="77">
    <w:abstractNumId w:val="3"/>
  </w:num>
  <w:num w:numId="78">
    <w:abstractNumId w:val="66"/>
  </w:num>
  <w:num w:numId="79">
    <w:abstractNumId w:val="1"/>
  </w:num>
  <w:numIdMacAtCleanup w:val="7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smilanabegovica@gmail.com">
    <w15:presenceInfo w15:providerId="Windows Live" w15:userId="8da4901cceb7d2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03F"/>
    <w:rsid w:val="00000640"/>
    <w:rsid w:val="00001254"/>
    <w:rsid w:val="000022DB"/>
    <w:rsid w:val="0001024F"/>
    <w:rsid w:val="00023E23"/>
    <w:rsid w:val="000252BF"/>
    <w:rsid w:val="0004033B"/>
    <w:rsid w:val="00067BB2"/>
    <w:rsid w:val="00074DA4"/>
    <w:rsid w:val="00094F15"/>
    <w:rsid w:val="00095E1A"/>
    <w:rsid w:val="000A33F4"/>
    <w:rsid w:val="000A5F8F"/>
    <w:rsid w:val="000B332D"/>
    <w:rsid w:val="000B4476"/>
    <w:rsid w:val="000C3DB8"/>
    <w:rsid w:val="000C428C"/>
    <w:rsid w:val="000C493D"/>
    <w:rsid w:val="000D05C5"/>
    <w:rsid w:val="000D64E3"/>
    <w:rsid w:val="000D6508"/>
    <w:rsid w:val="000E07D3"/>
    <w:rsid w:val="000E1B62"/>
    <w:rsid w:val="000E4413"/>
    <w:rsid w:val="00100615"/>
    <w:rsid w:val="001042E2"/>
    <w:rsid w:val="00104881"/>
    <w:rsid w:val="00122731"/>
    <w:rsid w:val="00134BC9"/>
    <w:rsid w:val="00136373"/>
    <w:rsid w:val="0014068A"/>
    <w:rsid w:val="00142A51"/>
    <w:rsid w:val="0015328B"/>
    <w:rsid w:val="00164765"/>
    <w:rsid w:val="00165193"/>
    <w:rsid w:val="00171078"/>
    <w:rsid w:val="001912B2"/>
    <w:rsid w:val="001A2402"/>
    <w:rsid w:val="001A5C30"/>
    <w:rsid w:val="001A60FC"/>
    <w:rsid w:val="001A6CB9"/>
    <w:rsid w:val="001B6BC3"/>
    <w:rsid w:val="001D4086"/>
    <w:rsid w:val="001E3329"/>
    <w:rsid w:val="001E4026"/>
    <w:rsid w:val="001E7032"/>
    <w:rsid w:val="001F2A75"/>
    <w:rsid w:val="00200110"/>
    <w:rsid w:val="0020189E"/>
    <w:rsid w:val="00214DEF"/>
    <w:rsid w:val="00221B64"/>
    <w:rsid w:val="00222D0D"/>
    <w:rsid w:val="00230AA0"/>
    <w:rsid w:val="00233A54"/>
    <w:rsid w:val="002406C9"/>
    <w:rsid w:val="00255A38"/>
    <w:rsid w:val="002869C8"/>
    <w:rsid w:val="00287069"/>
    <w:rsid w:val="002943AB"/>
    <w:rsid w:val="002A06D2"/>
    <w:rsid w:val="002A0A4C"/>
    <w:rsid w:val="002A26D4"/>
    <w:rsid w:val="002A2F78"/>
    <w:rsid w:val="002C1F80"/>
    <w:rsid w:val="002C2179"/>
    <w:rsid w:val="002D0893"/>
    <w:rsid w:val="002D1F3C"/>
    <w:rsid w:val="002D345E"/>
    <w:rsid w:val="002D3F27"/>
    <w:rsid w:val="002E3223"/>
    <w:rsid w:val="002F71A7"/>
    <w:rsid w:val="00316E38"/>
    <w:rsid w:val="00322D25"/>
    <w:rsid w:val="003302B0"/>
    <w:rsid w:val="003308F1"/>
    <w:rsid w:val="00332D25"/>
    <w:rsid w:val="00334B12"/>
    <w:rsid w:val="00334DA9"/>
    <w:rsid w:val="0034208E"/>
    <w:rsid w:val="00342B5C"/>
    <w:rsid w:val="00351A1E"/>
    <w:rsid w:val="00351A4D"/>
    <w:rsid w:val="00352795"/>
    <w:rsid w:val="00360D49"/>
    <w:rsid w:val="003640C7"/>
    <w:rsid w:val="00372739"/>
    <w:rsid w:val="003A4B03"/>
    <w:rsid w:val="003B2469"/>
    <w:rsid w:val="003B364C"/>
    <w:rsid w:val="003B4863"/>
    <w:rsid w:val="003C3E7F"/>
    <w:rsid w:val="003D0B95"/>
    <w:rsid w:val="003D74F9"/>
    <w:rsid w:val="003E0229"/>
    <w:rsid w:val="003E2809"/>
    <w:rsid w:val="003E3690"/>
    <w:rsid w:val="003F2BC4"/>
    <w:rsid w:val="00417E73"/>
    <w:rsid w:val="00422C03"/>
    <w:rsid w:val="00424961"/>
    <w:rsid w:val="0045582F"/>
    <w:rsid w:val="00456D01"/>
    <w:rsid w:val="00467F64"/>
    <w:rsid w:val="0046E0A7"/>
    <w:rsid w:val="004725ED"/>
    <w:rsid w:val="00473CB0"/>
    <w:rsid w:val="004803C8"/>
    <w:rsid w:val="00483D6D"/>
    <w:rsid w:val="00491738"/>
    <w:rsid w:val="004A5298"/>
    <w:rsid w:val="004B47F7"/>
    <w:rsid w:val="004B692C"/>
    <w:rsid w:val="004C433F"/>
    <w:rsid w:val="004C459B"/>
    <w:rsid w:val="004D7E5C"/>
    <w:rsid w:val="004E6F72"/>
    <w:rsid w:val="004F3BA3"/>
    <w:rsid w:val="00502987"/>
    <w:rsid w:val="0051054E"/>
    <w:rsid w:val="0051445F"/>
    <w:rsid w:val="005233CB"/>
    <w:rsid w:val="005351C0"/>
    <w:rsid w:val="00536573"/>
    <w:rsid w:val="005451AC"/>
    <w:rsid w:val="00547BAD"/>
    <w:rsid w:val="005507FD"/>
    <w:rsid w:val="00551A7A"/>
    <w:rsid w:val="00551DA7"/>
    <w:rsid w:val="005755C1"/>
    <w:rsid w:val="005800B8"/>
    <w:rsid w:val="00584182"/>
    <w:rsid w:val="00587B82"/>
    <w:rsid w:val="005945D3"/>
    <w:rsid w:val="0059767D"/>
    <w:rsid w:val="005A2A0A"/>
    <w:rsid w:val="005A5019"/>
    <w:rsid w:val="005A5CF1"/>
    <w:rsid w:val="005B3E03"/>
    <w:rsid w:val="005B7D2E"/>
    <w:rsid w:val="005C57F1"/>
    <w:rsid w:val="005D6589"/>
    <w:rsid w:val="005E1AA8"/>
    <w:rsid w:val="005E2B89"/>
    <w:rsid w:val="005F20CC"/>
    <w:rsid w:val="00601F15"/>
    <w:rsid w:val="00611A60"/>
    <w:rsid w:val="00637566"/>
    <w:rsid w:val="00637A1A"/>
    <w:rsid w:val="00641D91"/>
    <w:rsid w:val="00651278"/>
    <w:rsid w:val="00653269"/>
    <w:rsid w:val="00654626"/>
    <w:rsid w:val="00660F59"/>
    <w:rsid w:val="00664D24"/>
    <w:rsid w:val="00664E52"/>
    <w:rsid w:val="00673706"/>
    <w:rsid w:val="00674666"/>
    <w:rsid w:val="00680BCD"/>
    <w:rsid w:val="00684D10"/>
    <w:rsid w:val="006903A0"/>
    <w:rsid w:val="00693C72"/>
    <w:rsid w:val="00694568"/>
    <w:rsid w:val="00697607"/>
    <w:rsid w:val="006B61BF"/>
    <w:rsid w:val="006C1A3E"/>
    <w:rsid w:val="006D4AFE"/>
    <w:rsid w:val="006E492A"/>
    <w:rsid w:val="006E6D46"/>
    <w:rsid w:val="006E7D48"/>
    <w:rsid w:val="006F5FB5"/>
    <w:rsid w:val="006F6390"/>
    <w:rsid w:val="007020CB"/>
    <w:rsid w:val="007032C6"/>
    <w:rsid w:val="00706AAE"/>
    <w:rsid w:val="00716E8E"/>
    <w:rsid w:val="00717B0B"/>
    <w:rsid w:val="00726068"/>
    <w:rsid w:val="00734B5C"/>
    <w:rsid w:val="00740F7C"/>
    <w:rsid w:val="007635EA"/>
    <w:rsid w:val="00764729"/>
    <w:rsid w:val="007652AD"/>
    <w:rsid w:val="00773D28"/>
    <w:rsid w:val="00774DD3"/>
    <w:rsid w:val="00775529"/>
    <w:rsid w:val="007769BC"/>
    <w:rsid w:val="00777865"/>
    <w:rsid w:val="00781DEA"/>
    <w:rsid w:val="00791EF9"/>
    <w:rsid w:val="007B1BCE"/>
    <w:rsid w:val="007C3EF6"/>
    <w:rsid w:val="007C485E"/>
    <w:rsid w:val="007C60C7"/>
    <w:rsid w:val="007C7206"/>
    <w:rsid w:val="007D1087"/>
    <w:rsid w:val="007D10E9"/>
    <w:rsid w:val="007D349C"/>
    <w:rsid w:val="007D4720"/>
    <w:rsid w:val="007E1852"/>
    <w:rsid w:val="007E21D0"/>
    <w:rsid w:val="007E304B"/>
    <w:rsid w:val="007E6CD7"/>
    <w:rsid w:val="007F0322"/>
    <w:rsid w:val="007F25D4"/>
    <w:rsid w:val="007F5560"/>
    <w:rsid w:val="0080217A"/>
    <w:rsid w:val="00805CB0"/>
    <w:rsid w:val="008068F7"/>
    <w:rsid w:val="00815FE9"/>
    <w:rsid w:val="008164E3"/>
    <w:rsid w:val="008169C0"/>
    <w:rsid w:val="00821FBD"/>
    <w:rsid w:val="00822637"/>
    <w:rsid w:val="00824D2D"/>
    <w:rsid w:val="008253D6"/>
    <w:rsid w:val="00827200"/>
    <w:rsid w:val="00830AB3"/>
    <w:rsid w:val="0083383B"/>
    <w:rsid w:val="008430DB"/>
    <w:rsid w:val="00843CD5"/>
    <w:rsid w:val="00844810"/>
    <w:rsid w:val="00844CE5"/>
    <w:rsid w:val="00856DC1"/>
    <w:rsid w:val="0086021F"/>
    <w:rsid w:val="00867582"/>
    <w:rsid w:val="00877703"/>
    <w:rsid w:val="0088150E"/>
    <w:rsid w:val="00894C28"/>
    <w:rsid w:val="008A5168"/>
    <w:rsid w:val="008A596D"/>
    <w:rsid w:val="008B46EC"/>
    <w:rsid w:val="008B7B1A"/>
    <w:rsid w:val="008C0262"/>
    <w:rsid w:val="008C0325"/>
    <w:rsid w:val="008C0666"/>
    <w:rsid w:val="008D1F53"/>
    <w:rsid w:val="008D7214"/>
    <w:rsid w:val="008E09FF"/>
    <w:rsid w:val="008E4E28"/>
    <w:rsid w:val="008F0CA2"/>
    <w:rsid w:val="00901957"/>
    <w:rsid w:val="009076EF"/>
    <w:rsid w:val="009134F3"/>
    <w:rsid w:val="0091546A"/>
    <w:rsid w:val="00921DDE"/>
    <w:rsid w:val="00933134"/>
    <w:rsid w:val="00937245"/>
    <w:rsid w:val="00937267"/>
    <w:rsid w:val="00944842"/>
    <w:rsid w:val="00944ECD"/>
    <w:rsid w:val="00952323"/>
    <w:rsid w:val="00952AE4"/>
    <w:rsid w:val="009534DB"/>
    <w:rsid w:val="00960956"/>
    <w:rsid w:val="00963EC4"/>
    <w:rsid w:val="009827C5"/>
    <w:rsid w:val="00983A89"/>
    <w:rsid w:val="0098420F"/>
    <w:rsid w:val="00984399"/>
    <w:rsid w:val="00984588"/>
    <w:rsid w:val="00992772"/>
    <w:rsid w:val="00996EDC"/>
    <w:rsid w:val="009A11E5"/>
    <w:rsid w:val="009A413F"/>
    <w:rsid w:val="009A653B"/>
    <w:rsid w:val="009A69F7"/>
    <w:rsid w:val="009B0C2E"/>
    <w:rsid w:val="009B4482"/>
    <w:rsid w:val="009B7637"/>
    <w:rsid w:val="009C2A73"/>
    <w:rsid w:val="009C7628"/>
    <w:rsid w:val="009E2798"/>
    <w:rsid w:val="009E5444"/>
    <w:rsid w:val="009E58DC"/>
    <w:rsid w:val="009F03F8"/>
    <w:rsid w:val="009F4E3E"/>
    <w:rsid w:val="00A021AE"/>
    <w:rsid w:val="00A03B32"/>
    <w:rsid w:val="00A06A03"/>
    <w:rsid w:val="00A0DF21"/>
    <w:rsid w:val="00A338F2"/>
    <w:rsid w:val="00A339A5"/>
    <w:rsid w:val="00A42013"/>
    <w:rsid w:val="00A44FFC"/>
    <w:rsid w:val="00A47828"/>
    <w:rsid w:val="00A5326A"/>
    <w:rsid w:val="00A57D59"/>
    <w:rsid w:val="00A704F6"/>
    <w:rsid w:val="00A71FA7"/>
    <w:rsid w:val="00A83065"/>
    <w:rsid w:val="00A854F5"/>
    <w:rsid w:val="00A9126D"/>
    <w:rsid w:val="00A91941"/>
    <w:rsid w:val="00A94B8C"/>
    <w:rsid w:val="00A964F6"/>
    <w:rsid w:val="00AA7E8B"/>
    <w:rsid w:val="00AB1562"/>
    <w:rsid w:val="00AC3E13"/>
    <w:rsid w:val="00AD2838"/>
    <w:rsid w:val="00AD5C31"/>
    <w:rsid w:val="00AE2545"/>
    <w:rsid w:val="00AE3603"/>
    <w:rsid w:val="00AF095B"/>
    <w:rsid w:val="00AF25CE"/>
    <w:rsid w:val="00AF31BB"/>
    <w:rsid w:val="00AF6A8D"/>
    <w:rsid w:val="00B0461F"/>
    <w:rsid w:val="00B164D7"/>
    <w:rsid w:val="00B167F4"/>
    <w:rsid w:val="00B209AC"/>
    <w:rsid w:val="00B22BE3"/>
    <w:rsid w:val="00B34768"/>
    <w:rsid w:val="00B4173E"/>
    <w:rsid w:val="00B41EFE"/>
    <w:rsid w:val="00B473E8"/>
    <w:rsid w:val="00B54D3E"/>
    <w:rsid w:val="00B70618"/>
    <w:rsid w:val="00B80214"/>
    <w:rsid w:val="00B822C9"/>
    <w:rsid w:val="00B8489D"/>
    <w:rsid w:val="00B85F47"/>
    <w:rsid w:val="00B86666"/>
    <w:rsid w:val="00B904AF"/>
    <w:rsid w:val="00B905EC"/>
    <w:rsid w:val="00B9260F"/>
    <w:rsid w:val="00B9546F"/>
    <w:rsid w:val="00BA013C"/>
    <w:rsid w:val="00BA07B0"/>
    <w:rsid w:val="00BB57DD"/>
    <w:rsid w:val="00BC013C"/>
    <w:rsid w:val="00BC5567"/>
    <w:rsid w:val="00BD2575"/>
    <w:rsid w:val="00BD628F"/>
    <w:rsid w:val="00BE6A24"/>
    <w:rsid w:val="00C0143F"/>
    <w:rsid w:val="00C05BA5"/>
    <w:rsid w:val="00C144D7"/>
    <w:rsid w:val="00C242AC"/>
    <w:rsid w:val="00C27304"/>
    <w:rsid w:val="00C27756"/>
    <w:rsid w:val="00C36847"/>
    <w:rsid w:val="00C3785B"/>
    <w:rsid w:val="00C411EC"/>
    <w:rsid w:val="00C418AF"/>
    <w:rsid w:val="00C47A8E"/>
    <w:rsid w:val="00C517E5"/>
    <w:rsid w:val="00C553BB"/>
    <w:rsid w:val="00C61CBC"/>
    <w:rsid w:val="00C712C1"/>
    <w:rsid w:val="00C71D61"/>
    <w:rsid w:val="00C754A5"/>
    <w:rsid w:val="00C8183E"/>
    <w:rsid w:val="00C87532"/>
    <w:rsid w:val="00C919C3"/>
    <w:rsid w:val="00C946E2"/>
    <w:rsid w:val="00C97783"/>
    <w:rsid w:val="00CA6345"/>
    <w:rsid w:val="00CA70AB"/>
    <w:rsid w:val="00CC2F33"/>
    <w:rsid w:val="00CC6DE5"/>
    <w:rsid w:val="00CD0BA6"/>
    <w:rsid w:val="00D0436C"/>
    <w:rsid w:val="00D05032"/>
    <w:rsid w:val="00D116BA"/>
    <w:rsid w:val="00D16B93"/>
    <w:rsid w:val="00D21794"/>
    <w:rsid w:val="00D21AC3"/>
    <w:rsid w:val="00D21B99"/>
    <w:rsid w:val="00D23297"/>
    <w:rsid w:val="00D238FD"/>
    <w:rsid w:val="00D426DD"/>
    <w:rsid w:val="00D42A49"/>
    <w:rsid w:val="00D51AF6"/>
    <w:rsid w:val="00D56DC4"/>
    <w:rsid w:val="00D65E04"/>
    <w:rsid w:val="00D75769"/>
    <w:rsid w:val="00D77650"/>
    <w:rsid w:val="00D83E2A"/>
    <w:rsid w:val="00D8664D"/>
    <w:rsid w:val="00D92F27"/>
    <w:rsid w:val="00DA0FD3"/>
    <w:rsid w:val="00DA3207"/>
    <w:rsid w:val="00DB030F"/>
    <w:rsid w:val="00DB5904"/>
    <w:rsid w:val="00DC055F"/>
    <w:rsid w:val="00DC062E"/>
    <w:rsid w:val="00DC5C62"/>
    <w:rsid w:val="00DD047A"/>
    <w:rsid w:val="00DD1A64"/>
    <w:rsid w:val="00DD3D47"/>
    <w:rsid w:val="00DD6343"/>
    <w:rsid w:val="00DE4930"/>
    <w:rsid w:val="00DE6A22"/>
    <w:rsid w:val="00DF20F8"/>
    <w:rsid w:val="00DF2D0F"/>
    <w:rsid w:val="00DF34AF"/>
    <w:rsid w:val="00E03103"/>
    <w:rsid w:val="00E16223"/>
    <w:rsid w:val="00E17666"/>
    <w:rsid w:val="00E23B08"/>
    <w:rsid w:val="00E26744"/>
    <w:rsid w:val="00E32E35"/>
    <w:rsid w:val="00E354FC"/>
    <w:rsid w:val="00E5281B"/>
    <w:rsid w:val="00E534D6"/>
    <w:rsid w:val="00E54BAB"/>
    <w:rsid w:val="00E55221"/>
    <w:rsid w:val="00E567FE"/>
    <w:rsid w:val="00E61D9B"/>
    <w:rsid w:val="00E63DB7"/>
    <w:rsid w:val="00E77F74"/>
    <w:rsid w:val="00E86953"/>
    <w:rsid w:val="00E86EAE"/>
    <w:rsid w:val="00E922D8"/>
    <w:rsid w:val="00E96DE2"/>
    <w:rsid w:val="00EA603F"/>
    <w:rsid w:val="00EB01C2"/>
    <w:rsid w:val="00EB0C69"/>
    <w:rsid w:val="00EB371F"/>
    <w:rsid w:val="00EB69D9"/>
    <w:rsid w:val="00EC31B1"/>
    <w:rsid w:val="00EC3B3F"/>
    <w:rsid w:val="00EC4272"/>
    <w:rsid w:val="00EC7ACE"/>
    <w:rsid w:val="00ED2283"/>
    <w:rsid w:val="00ED335D"/>
    <w:rsid w:val="00ED3B08"/>
    <w:rsid w:val="00ED4833"/>
    <w:rsid w:val="00EE668E"/>
    <w:rsid w:val="00EF0C06"/>
    <w:rsid w:val="00EF7B23"/>
    <w:rsid w:val="00F01933"/>
    <w:rsid w:val="00F125F1"/>
    <w:rsid w:val="00F14D3A"/>
    <w:rsid w:val="00F372EB"/>
    <w:rsid w:val="00F4419E"/>
    <w:rsid w:val="00F45249"/>
    <w:rsid w:val="00F45B13"/>
    <w:rsid w:val="00F5252F"/>
    <w:rsid w:val="00F54F64"/>
    <w:rsid w:val="00F55D37"/>
    <w:rsid w:val="00F571BD"/>
    <w:rsid w:val="00F61CB7"/>
    <w:rsid w:val="00F70947"/>
    <w:rsid w:val="00F709C8"/>
    <w:rsid w:val="00F84B6B"/>
    <w:rsid w:val="00F860F0"/>
    <w:rsid w:val="00F908F4"/>
    <w:rsid w:val="00F93647"/>
    <w:rsid w:val="00F96A9B"/>
    <w:rsid w:val="00FB1708"/>
    <w:rsid w:val="00FB3E93"/>
    <w:rsid w:val="00FC1D59"/>
    <w:rsid w:val="00FC70D9"/>
    <w:rsid w:val="00FD120D"/>
    <w:rsid w:val="00FE09FF"/>
    <w:rsid w:val="00FE5183"/>
    <w:rsid w:val="011CBD4D"/>
    <w:rsid w:val="013A59E7"/>
    <w:rsid w:val="0210C72F"/>
    <w:rsid w:val="0217B162"/>
    <w:rsid w:val="0339A7CA"/>
    <w:rsid w:val="033C4CF2"/>
    <w:rsid w:val="03A0A2C0"/>
    <w:rsid w:val="03D3CB0C"/>
    <w:rsid w:val="03EDB152"/>
    <w:rsid w:val="042A9ED5"/>
    <w:rsid w:val="0440F17A"/>
    <w:rsid w:val="04423E90"/>
    <w:rsid w:val="046F59E9"/>
    <w:rsid w:val="0490EE83"/>
    <w:rsid w:val="04CA5545"/>
    <w:rsid w:val="04E902BA"/>
    <w:rsid w:val="05CFC729"/>
    <w:rsid w:val="06845A0D"/>
    <w:rsid w:val="075B7B87"/>
    <w:rsid w:val="077B50C2"/>
    <w:rsid w:val="07C174B6"/>
    <w:rsid w:val="0817B2F7"/>
    <w:rsid w:val="081D49CB"/>
    <w:rsid w:val="0896AD94"/>
    <w:rsid w:val="08E04359"/>
    <w:rsid w:val="08F496D2"/>
    <w:rsid w:val="09D61246"/>
    <w:rsid w:val="0ADF6C3D"/>
    <w:rsid w:val="0BA4657F"/>
    <w:rsid w:val="0C5B0C45"/>
    <w:rsid w:val="0C8ECCD7"/>
    <w:rsid w:val="0C950758"/>
    <w:rsid w:val="0CFEDAC4"/>
    <w:rsid w:val="0DCA3F0C"/>
    <w:rsid w:val="0E74FA9B"/>
    <w:rsid w:val="0E9FC6A5"/>
    <w:rsid w:val="0F1BCB23"/>
    <w:rsid w:val="0F25F572"/>
    <w:rsid w:val="0F3D966F"/>
    <w:rsid w:val="0FAE9F2E"/>
    <w:rsid w:val="0FC449E5"/>
    <w:rsid w:val="0FCC95BF"/>
    <w:rsid w:val="0FE1948A"/>
    <w:rsid w:val="100EED21"/>
    <w:rsid w:val="107C9D5B"/>
    <w:rsid w:val="108161FD"/>
    <w:rsid w:val="10CFD625"/>
    <w:rsid w:val="12867323"/>
    <w:rsid w:val="1323680B"/>
    <w:rsid w:val="137B435E"/>
    <w:rsid w:val="138D3822"/>
    <w:rsid w:val="138D895E"/>
    <w:rsid w:val="140FF6D0"/>
    <w:rsid w:val="15155206"/>
    <w:rsid w:val="1520D969"/>
    <w:rsid w:val="15430729"/>
    <w:rsid w:val="1609956B"/>
    <w:rsid w:val="16D74370"/>
    <w:rsid w:val="17595C57"/>
    <w:rsid w:val="178BDF8E"/>
    <w:rsid w:val="17DD8000"/>
    <w:rsid w:val="18200501"/>
    <w:rsid w:val="18628E12"/>
    <w:rsid w:val="190BD62B"/>
    <w:rsid w:val="197ADDCC"/>
    <w:rsid w:val="198F245F"/>
    <w:rsid w:val="19943B32"/>
    <w:rsid w:val="19AEBF36"/>
    <w:rsid w:val="1AB3C549"/>
    <w:rsid w:val="1B5C2EBC"/>
    <w:rsid w:val="1B843310"/>
    <w:rsid w:val="1BB20149"/>
    <w:rsid w:val="1C064A5F"/>
    <w:rsid w:val="1CD90A7D"/>
    <w:rsid w:val="1CFC14CA"/>
    <w:rsid w:val="1D47AD21"/>
    <w:rsid w:val="1DDC324B"/>
    <w:rsid w:val="1EA18688"/>
    <w:rsid w:val="1F003661"/>
    <w:rsid w:val="1F2D9CD8"/>
    <w:rsid w:val="1FBEEB07"/>
    <w:rsid w:val="1FEA1966"/>
    <w:rsid w:val="20151542"/>
    <w:rsid w:val="20196003"/>
    <w:rsid w:val="202C78AD"/>
    <w:rsid w:val="20483367"/>
    <w:rsid w:val="217605BB"/>
    <w:rsid w:val="22207649"/>
    <w:rsid w:val="230C78B0"/>
    <w:rsid w:val="2372160E"/>
    <w:rsid w:val="23A93AF7"/>
    <w:rsid w:val="23E35215"/>
    <w:rsid w:val="245F3248"/>
    <w:rsid w:val="24B44B0C"/>
    <w:rsid w:val="24B4EA85"/>
    <w:rsid w:val="24DFC222"/>
    <w:rsid w:val="252F684B"/>
    <w:rsid w:val="26DD8D2F"/>
    <w:rsid w:val="270AFB80"/>
    <w:rsid w:val="271DA0F9"/>
    <w:rsid w:val="28644781"/>
    <w:rsid w:val="287E263A"/>
    <w:rsid w:val="28C771B3"/>
    <w:rsid w:val="29726951"/>
    <w:rsid w:val="29D3FA32"/>
    <w:rsid w:val="29F89508"/>
    <w:rsid w:val="2A384B00"/>
    <w:rsid w:val="2AFBCDC1"/>
    <w:rsid w:val="2B09FC22"/>
    <w:rsid w:val="2BEEDDCE"/>
    <w:rsid w:val="2D012DCF"/>
    <w:rsid w:val="2D6D1B3F"/>
    <w:rsid w:val="2E060C4B"/>
    <w:rsid w:val="2E169C70"/>
    <w:rsid w:val="2E3F912B"/>
    <w:rsid w:val="2E445CBA"/>
    <w:rsid w:val="2E6DE658"/>
    <w:rsid w:val="2E9D91E8"/>
    <w:rsid w:val="2EEC29F1"/>
    <w:rsid w:val="30B6306A"/>
    <w:rsid w:val="30E245CF"/>
    <w:rsid w:val="30FECBE6"/>
    <w:rsid w:val="323ED252"/>
    <w:rsid w:val="32C087A7"/>
    <w:rsid w:val="34E49D9E"/>
    <w:rsid w:val="3532088E"/>
    <w:rsid w:val="3581C2AD"/>
    <w:rsid w:val="358C340B"/>
    <w:rsid w:val="35EB3F94"/>
    <w:rsid w:val="369ADD47"/>
    <w:rsid w:val="36BE51ED"/>
    <w:rsid w:val="36F35FA5"/>
    <w:rsid w:val="36F39CAF"/>
    <w:rsid w:val="371CED1C"/>
    <w:rsid w:val="37597C62"/>
    <w:rsid w:val="37C3B9EF"/>
    <w:rsid w:val="382563CB"/>
    <w:rsid w:val="387E1AC7"/>
    <w:rsid w:val="388148F2"/>
    <w:rsid w:val="394A0FF3"/>
    <w:rsid w:val="39538719"/>
    <w:rsid w:val="398DEFBF"/>
    <w:rsid w:val="3A349897"/>
    <w:rsid w:val="3A8A62BD"/>
    <w:rsid w:val="3A8D6A56"/>
    <w:rsid w:val="3AEC8138"/>
    <w:rsid w:val="3BE3E2FD"/>
    <w:rsid w:val="3CDCF5EA"/>
    <w:rsid w:val="3DC33589"/>
    <w:rsid w:val="3E04AD6A"/>
    <w:rsid w:val="3E05F993"/>
    <w:rsid w:val="3EAA8B02"/>
    <w:rsid w:val="3EC0E0A8"/>
    <w:rsid w:val="3FCADD69"/>
    <w:rsid w:val="407A1DDD"/>
    <w:rsid w:val="409E49D2"/>
    <w:rsid w:val="40DD3B7F"/>
    <w:rsid w:val="40E69B03"/>
    <w:rsid w:val="40F23BF7"/>
    <w:rsid w:val="416557F6"/>
    <w:rsid w:val="41672617"/>
    <w:rsid w:val="422F5E74"/>
    <w:rsid w:val="42387757"/>
    <w:rsid w:val="4253716E"/>
    <w:rsid w:val="42554D09"/>
    <w:rsid w:val="42E09C2A"/>
    <w:rsid w:val="42F620EB"/>
    <w:rsid w:val="434B730C"/>
    <w:rsid w:val="43B4CCDF"/>
    <w:rsid w:val="44870D10"/>
    <w:rsid w:val="44EDFF87"/>
    <w:rsid w:val="457A6E8F"/>
    <w:rsid w:val="4676EA16"/>
    <w:rsid w:val="46B72B45"/>
    <w:rsid w:val="47240975"/>
    <w:rsid w:val="47A8BE05"/>
    <w:rsid w:val="47BD6D81"/>
    <w:rsid w:val="47BEA7A0"/>
    <w:rsid w:val="47CD1F90"/>
    <w:rsid w:val="48089604"/>
    <w:rsid w:val="483F0ACF"/>
    <w:rsid w:val="48826430"/>
    <w:rsid w:val="49523A9C"/>
    <w:rsid w:val="4A4D7649"/>
    <w:rsid w:val="4A64E5B2"/>
    <w:rsid w:val="4A77C7D5"/>
    <w:rsid w:val="4A91E91B"/>
    <w:rsid w:val="4AC80BE0"/>
    <w:rsid w:val="4B435267"/>
    <w:rsid w:val="4BAA1274"/>
    <w:rsid w:val="4C375D61"/>
    <w:rsid w:val="4C3C2561"/>
    <w:rsid w:val="4C8BF2DB"/>
    <w:rsid w:val="4CAE6B22"/>
    <w:rsid w:val="4CCEED9B"/>
    <w:rsid w:val="4CD6D086"/>
    <w:rsid w:val="4D6A29FA"/>
    <w:rsid w:val="4E0D5DE7"/>
    <w:rsid w:val="4E96565B"/>
    <w:rsid w:val="4EE656C0"/>
    <w:rsid w:val="4F371F7E"/>
    <w:rsid w:val="50434DCE"/>
    <w:rsid w:val="51490C30"/>
    <w:rsid w:val="51899E11"/>
    <w:rsid w:val="51A6303C"/>
    <w:rsid w:val="520C884F"/>
    <w:rsid w:val="52CC2286"/>
    <w:rsid w:val="533D31B9"/>
    <w:rsid w:val="539ED19F"/>
    <w:rsid w:val="54714C72"/>
    <w:rsid w:val="54F67B42"/>
    <w:rsid w:val="54FBEBBB"/>
    <w:rsid w:val="55824CE7"/>
    <w:rsid w:val="577B9BF5"/>
    <w:rsid w:val="57A84454"/>
    <w:rsid w:val="57AAF282"/>
    <w:rsid w:val="58130839"/>
    <w:rsid w:val="5859F0FA"/>
    <w:rsid w:val="5863751E"/>
    <w:rsid w:val="598B6D71"/>
    <w:rsid w:val="5A6BF431"/>
    <w:rsid w:val="5A92B85E"/>
    <w:rsid w:val="5A941985"/>
    <w:rsid w:val="5AB1696D"/>
    <w:rsid w:val="5AE87AE9"/>
    <w:rsid w:val="5AE92AB6"/>
    <w:rsid w:val="5B029BC8"/>
    <w:rsid w:val="5B087390"/>
    <w:rsid w:val="5B0D0FE4"/>
    <w:rsid w:val="5B2DC1D6"/>
    <w:rsid w:val="5B771262"/>
    <w:rsid w:val="5BB7B56B"/>
    <w:rsid w:val="5BFF59A1"/>
    <w:rsid w:val="5C171651"/>
    <w:rsid w:val="5C1E3144"/>
    <w:rsid w:val="5C23923A"/>
    <w:rsid w:val="5C6121DD"/>
    <w:rsid w:val="5DD16EFE"/>
    <w:rsid w:val="5E469827"/>
    <w:rsid w:val="5E879421"/>
    <w:rsid w:val="5F1FEC83"/>
    <w:rsid w:val="5F9C9663"/>
    <w:rsid w:val="60A8E725"/>
    <w:rsid w:val="60C5C12A"/>
    <w:rsid w:val="610F9FF3"/>
    <w:rsid w:val="6190EFDA"/>
    <w:rsid w:val="6241DD12"/>
    <w:rsid w:val="627D4801"/>
    <w:rsid w:val="630670C0"/>
    <w:rsid w:val="63E0AC53"/>
    <w:rsid w:val="6414F4E1"/>
    <w:rsid w:val="6468F9EA"/>
    <w:rsid w:val="64A3822F"/>
    <w:rsid w:val="64E4F44F"/>
    <w:rsid w:val="651930D1"/>
    <w:rsid w:val="655C2333"/>
    <w:rsid w:val="6574937F"/>
    <w:rsid w:val="6598ADC1"/>
    <w:rsid w:val="65B7520E"/>
    <w:rsid w:val="65CCB009"/>
    <w:rsid w:val="65D04022"/>
    <w:rsid w:val="65DFD523"/>
    <w:rsid w:val="65EF451F"/>
    <w:rsid w:val="65F88446"/>
    <w:rsid w:val="667AB7EF"/>
    <w:rsid w:val="670FA0A8"/>
    <w:rsid w:val="6817B44A"/>
    <w:rsid w:val="6873F962"/>
    <w:rsid w:val="68DE9885"/>
    <w:rsid w:val="691AF40D"/>
    <w:rsid w:val="69244719"/>
    <w:rsid w:val="69779135"/>
    <w:rsid w:val="699757A1"/>
    <w:rsid w:val="69F00AE8"/>
    <w:rsid w:val="6A08698C"/>
    <w:rsid w:val="6A1FF62A"/>
    <w:rsid w:val="6A5026FE"/>
    <w:rsid w:val="6AC5E6D8"/>
    <w:rsid w:val="6C04DF89"/>
    <w:rsid w:val="6C32F031"/>
    <w:rsid w:val="6C68401F"/>
    <w:rsid w:val="6C738570"/>
    <w:rsid w:val="6D144D27"/>
    <w:rsid w:val="6D8FE680"/>
    <w:rsid w:val="6DFB5375"/>
    <w:rsid w:val="6E580532"/>
    <w:rsid w:val="6EBA9901"/>
    <w:rsid w:val="6EDE135C"/>
    <w:rsid w:val="6F606ED5"/>
    <w:rsid w:val="70B6B533"/>
    <w:rsid w:val="70E7D49E"/>
    <w:rsid w:val="7121A39C"/>
    <w:rsid w:val="71231E06"/>
    <w:rsid w:val="71410A6D"/>
    <w:rsid w:val="7150C8BC"/>
    <w:rsid w:val="71B20D9D"/>
    <w:rsid w:val="71B616A2"/>
    <w:rsid w:val="71E0BD24"/>
    <w:rsid w:val="720CC2C1"/>
    <w:rsid w:val="7215E311"/>
    <w:rsid w:val="7328138D"/>
    <w:rsid w:val="7339866A"/>
    <w:rsid w:val="7353055A"/>
    <w:rsid w:val="73ADF5CA"/>
    <w:rsid w:val="7452A8AF"/>
    <w:rsid w:val="748FC2BC"/>
    <w:rsid w:val="74D3CAD2"/>
    <w:rsid w:val="74FB2A78"/>
    <w:rsid w:val="75545AD5"/>
    <w:rsid w:val="7737C584"/>
    <w:rsid w:val="77727976"/>
    <w:rsid w:val="781646F2"/>
    <w:rsid w:val="78CEC004"/>
    <w:rsid w:val="79280EA9"/>
    <w:rsid w:val="7932B4E7"/>
    <w:rsid w:val="799FDD45"/>
    <w:rsid w:val="79DE0A61"/>
    <w:rsid w:val="7A145280"/>
    <w:rsid w:val="7A5A72FD"/>
    <w:rsid w:val="7AA509B1"/>
    <w:rsid w:val="7AE144F7"/>
    <w:rsid w:val="7B05F4C4"/>
    <w:rsid w:val="7B9151D0"/>
    <w:rsid w:val="7BACFCC8"/>
    <w:rsid w:val="7BEA958B"/>
    <w:rsid w:val="7C07E304"/>
    <w:rsid w:val="7C36867E"/>
    <w:rsid w:val="7C7AC1FD"/>
    <w:rsid w:val="7CC2CB27"/>
    <w:rsid w:val="7CC41543"/>
    <w:rsid w:val="7D1B9985"/>
    <w:rsid w:val="7D75B50A"/>
    <w:rsid w:val="7D91232E"/>
    <w:rsid w:val="7DE25465"/>
    <w:rsid w:val="7E4F5C28"/>
    <w:rsid w:val="7E742C4E"/>
    <w:rsid w:val="7EDD8079"/>
    <w:rsid w:val="7F0DAF41"/>
    <w:rsid w:val="7F1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AC6C9AA"/>
  <w15:docId w15:val="{44994E33-DDB1-8343-AE93-8DD55A688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unhideWhenUsed="1"/>
    <w:lsdException w:name="Body Text 3" w:uiPriority="0"/>
    <w:lsdException w:name="Body Text Indent 2" w:uiPriority="0"/>
    <w:lsdException w:name="Body Text Indent 3" w:uiPriority="0"/>
    <w:lsdException w:name="Block Text" w:semiHidden="1" w:unhideWhenUsed="1"/>
    <w:lsdException w:name="Hyperlink" w:uiPriority="0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20" w:after="40" w:line="252" w:lineRule="auto"/>
      <w:jc w:val="both"/>
      <w:outlineLvl w:val="0"/>
    </w:pPr>
    <w:rPr>
      <w:rFonts w:ascii="Calibri Light" w:eastAsia="SimSun" w:hAnsi="Calibri Light" w:cs="Times New Roman"/>
      <w:b/>
      <w:bCs/>
      <w:caps/>
      <w:spacing w:val="4"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pPr>
      <w:keepNext/>
      <w:keepLines/>
      <w:spacing w:before="120" w:after="0" w:line="252" w:lineRule="auto"/>
      <w:jc w:val="both"/>
      <w:outlineLvl w:val="1"/>
    </w:pPr>
    <w:rPr>
      <w:rFonts w:ascii="Calibri Light" w:eastAsia="SimSun" w:hAnsi="Calibri Light" w:cs="Times New Roman"/>
      <w:b/>
      <w:bCs/>
      <w:sz w:val="28"/>
      <w:szCs w:val="28"/>
      <w:lang w:val="en-US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120" w:after="0" w:line="252" w:lineRule="auto"/>
      <w:jc w:val="both"/>
      <w:outlineLvl w:val="2"/>
    </w:pPr>
    <w:rPr>
      <w:rFonts w:ascii="Calibri Light" w:eastAsia="SimSun" w:hAnsi="Calibri Light" w:cs="Times New Roman"/>
      <w:spacing w:val="4"/>
      <w:sz w:val="24"/>
      <w:szCs w:val="24"/>
      <w:lang w:val="en-US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pPr>
      <w:keepNext/>
      <w:keepLines/>
      <w:spacing w:before="120" w:after="0" w:line="252" w:lineRule="auto"/>
      <w:jc w:val="both"/>
      <w:outlineLvl w:val="3"/>
    </w:pPr>
    <w:rPr>
      <w:rFonts w:ascii="Calibri Light" w:eastAsia="SimSun" w:hAnsi="Calibri Light" w:cs="Times New Roman"/>
      <w:i/>
      <w:iCs/>
      <w:sz w:val="24"/>
      <w:szCs w:val="24"/>
      <w:lang w:val="en-US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pPr>
      <w:keepNext/>
      <w:keepLines/>
      <w:spacing w:before="120" w:after="0" w:line="252" w:lineRule="auto"/>
      <w:jc w:val="both"/>
      <w:outlineLvl w:val="4"/>
    </w:pPr>
    <w:rPr>
      <w:rFonts w:ascii="Calibri Light" w:eastAsia="SimSun" w:hAnsi="Calibri Light" w:cs="Times New Roman"/>
      <w:b/>
      <w:bCs/>
      <w:lang w:val="en-US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120" w:after="0" w:line="252" w:lineRule="auto"/>
      <w:jc w:val="both"/>
      <w:outlineLvl w:val="5"/>
    </w:pPr>
    <w:rPr>
      <w:rFonts w:ascii="Calibri Light" w:eastAsia="SimSun" w:hAnsi="Calibri Light" w:cs="Times New Roman"/>
      <w:b/>
      <w:bCs/>
      <w:i/>
      <w:iCs/>
      <w:lang w:val="en-US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120" w:after="0" w:line="252" w:lineRule="auto"/>
      <w:jc w:val="both"/>
      <w:outlineLvl w:val="6"/>
    </w:pPr>
    <w:rPr>
      <w:rFonts w:ascii="Calibri" w:eastAsia="Times New Roman" w:hAnsi="Calibri" w:cs="Times New Roman"/>
      <w:i/>
      <w:iCs/>
      <w:lang w:val="en-US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before="120" w:after="0" w:line="252" w:lineRule="auto"/>
      <w:jc w:val="both"/>
      <w:outlineLvl w:val="7"/>
    </w:pPr>
    <w:rPr>
      <w:rFonts w:ascii="Calibri" w:eastAsia="Times New Roman" w:hAnsi="Calibri" w:cs="Times New Roman"/>
      <w:b/>
      <w:bCs/>
      <w:lang w:val="en-US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before="120" w:after="0" w:line="252" w:lineRule="auto"/>
      <w:jc w:val="both"/>
      <w:outlineLvl w:val="8"/>
    </w:pPr>
    <w:rPr>
      <w:rFonts w:ascii="Calibri" w:eastAsia="Times New Roman" w:hAnsi="Calibri" w:cs="Times New Roman"/>
      <w:i/>
      <w:iCs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pPr>
      <w:spacing w:line="252" w:lineRule="auto"/>
      <w:jc w:val="both"/>
    </w:pPr>
    <w:rPr>
      <w:rFonts w:ascii="Segoe UI" w:eastAsia="Times New Roman" w:hAnsi="Segoe UI" w:cs="Times New Roman"/>
      <w:sz w:val="18"/>
      <w:szCs w:val="18"/>
      <w:lang w:val="en-US"/>
    </w:rPr>
  </w:style>
  <w:style w:type="paragraph" w:styleId="Tijeloteksta">
    <w:name w:val="Body Text"/>
    <w:basedOn w:val="Normal"/>
    <w:link w:val="TijelotekstaChar"/>
    <w:uiPriority w:val="99"/>
    <w:pPr>
      <w:spacing w:after="120" w:line="252" w:lineRule="auto"/>
      <w:jc w:val="both"/>
    </w:pPr>
    <w:rPr>
      <w:rFonts w:ascii="Calibri" w:eastAsia="Times New Roman" w:hAnsi="Calibri" w:cs="Times New Roman"/>
      <w:lang w:val="en-US"/>
    </w:rPr>
  </w:style>
  <w:style w:type="paragraph" w:styleId="Tijeloteksta2">
    <w:name w:val="Body Text 2"/>
    <w:basedOn w:val="Normal"/>
    <w:link w:val="Tijeloteksta2Char"/>
    <w:unhideWhenUsed/>
    <w:pPr>
      <w:spacing w:after="120" w:line="480" w:lineRule="auto"/>
    </w:pPr>
  </w:style>
  <w:style w:type="paragraph" w:styleId="Tijeloteksta3">
    <w:name w:val="Body Text 3"/>
    <w:basedOn w:val="Normal"/>
    <w:link w:val="Tijeloteksta3Char"/>
    <w:pPr>
      <w:spacing w:after="120" w:line="252" w:lineRule="auto"/>
      <w:jc w:val="both"/>
    </w:pPr>
    <w:rPr>
      <w:rFonts w:ascii="Calibri" w:eastAsia="Times New Roman" w:hAnsi="Calibri" w:cs="Times New Roman"/>
      <w:sz w:val="16"/>
      <w:szCs w:val="16"/>
      <w:lang w:val="en-US"/>
    </w:rPr>
  </w:style>
  <w:style w:type="paragraph" w:styleId="Uvuenotijeloteksta">
    <w:name w:val="Body Text Indent"/>
    <w:basedOn w:val="Normal"/>
    <w:link w:val="UvuenotijelotekstaChar"/>
    <w:pPr>
      <w:spacing w:after="120" w:line="252" w:lineRule="auto"/>
      <w:ind w:left="283"/>
      <w:jc w:val="both"/>
    </w:pPr>
    <w:rPr>
      <w:rFonts w:ascii="Calibri" w:eastAsia="Times New Roman" w:hAnsi="Calibri" w:cs="Times New Roman"/>
      <w:lang w:val="en-US"/>
    </w:rPr>
  </w:style>
  <w:style w:type="paragraph" w:styleId="Tijeloteksta-uvlaka2">
    <w:name w:val="Body Text Indent 2"/>
    <w:basedOn w:val="Normal"/>
    <w:link w:val="Tijeloteksta-uvlaka2Char"/>
    <w:pPr>
      <w:spacing w:after="120" w:line="480" w:lineRule="auto"/>
      <w:ind w:left="283"/>
      <w:jc w:val="both"/>
    </w:pPr>
    <w:rPr>
      <w:rFonts w:ascii="Calibri" w:eastAsia="Times New Roman" w:hAnsi="Calibri" w:cs="Times New Roman"/>
      <w:lang w:val="en-US"/>
    </w:rPr>
  </w:style>
  <w:style w:type="paragraph" w:styleId="Tijeloteksta-uvlaka3">
    <w:name w:val="Body Text Indent 3"/>
    <w:basedOn w:val="Normal"/>
    <w:link w:val="Tijeloteksta-uvlaka3Char"/>
    <w:pPr>
      <w:spacing w:after="120" w:line="252" w:lineRule="auto"/>
      <w:ind w:left="283"/>
      <w:jc w:val="both"/>
    </w:pPr>
    <w:rPr>
      <w:rFonts w:ascii="Calibri" w:eastAsia="Times New Roman" w:hAnsi="Calibri" w:cs="Times New Roman"/>
      <w:sz w:val="16"/>
      <w:szCs w:val="16"/>
      <w:lang w:val="en-US"/>
    </w:rPr>
  </w:style>
  <w:style w:type="paragraph" w:styleId="Opisslike">
    <w:name w:val="caption"/>
    <w:basedOn w:val="Normal"/>
    <w:next w:val="Normal"/>
    <w:uiPriority w:val="35"/>
    <w:semiHidden/>
    <w:unhideWhenUsed/>
    <w:qFormat/>
    <w:pPr>
      <w:spacing w:line="252" w:lineRule="auto"/>
      <w:jc w:val="both"/>
    </w:pPr>
    <w:rPr>
      <w:rFonts w:ascii="Calibri" w:eastAsia="Times New Roman" w:hAnsi="Calibri" w:cs="Times New Roman"/>
      <w:b/>
      <w:bCs/>
      <w:sz w:val="18"/>
      <w:szCs w:val="18"/>
      <w:lang w:val="en-US"/>
    </w:rPr>
  </w:style>
  <w:style w:type="character" w:styleId="Referencakomentara">
    <w:name w:val="annotation reference"/>
    <w:uiPriority w:val="9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pPr>
      <w:spacing w:line="252" w:lineRule="auto"/>
      <w:jc w:val="both"/>
    </w:pPr>
    <w:rPr>
      <w:rFonts w:ascii="Calibri" w:eastAsia="Times New Roman" w:hAnsi="Calibri" w:cs="Times New Roman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rPr>
      <w:b/>
      <w:bCs/>
    </w:rPr>
  </w:style>
  <w:style w:type="character" w:styleId="Istaknuto">
    <w:name w:val="Emphasis"/>
    <w:uiPriority w:val="20"/>
    <w:qFormat/>
    <w:rPr>
      <w:i/>
      <w:iCs/>
      <w:color w:val="auto"/>
    </w:rPr>
  </w:style>
  <w:style w:type="character" w:styleId="SlijeenaHiperveza">
    <w:name w:val="FollowedHyperlink"/>
    <w:uiPriority w:val="99"/>
    <w:unhideWhenUsed/>
    <w:rPr>
      <w:color w:val="800080"/>
      <w:u w:val="single"/>
    </w:rPr>
  </w:style>
  <w:style w:type="paragraph" w:styleId="Podnoje">
    <w:name w:val="footer"/>
    <w:basedOn w:val="Normal"/>
    <w:link w:val="PodnojeChar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aglavlje">
    <w:name w:val="header"/>
    <w:basedOn w:val="Normal"/>
    <w:link w:val="ZaglavljeChar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iperveza">
    <w:name w:val="Hyperlink"/>
    <w:basedOn w:val="Zadanifontodlomka"/>
    <w:unhideWhenUsed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24"/>
      <w:szCs w:val="24"/>
    </w:rPr>
  </w:style>
  <w:style w:type="character" w:styleId="Brojstranice">
    <w:name w:val="page number"/>
    <w:basedOn w:val="Zadanifontodlomka"/>
  </w:style>
  <w:style w:type="character" w:styleId="Naglaeno">
    <w:name w:val="Strong"/>
    <w:uiPriority w:val="22"/>
    <w:qFormat/>
    <w:rPr>
      <w:b/>
      <w:bCs/>
      <w:color w:val="auto"/>
    </w:rPr>
  </w:style>
  <w:style w:type="paragraph" w:styleId="Podnaslov">
    <w:name w:val="Subtitle"/>
    <w:basedOn w:val="Normal"/>
    <w:next w:val="Normal"/>
    <w:link w:val="PodnaslovChar"/>
    <w:uiPriority w:val="11"/>
    <w:qFormat/>
    <w:pPr>
      <w:spacing w:after="240" w:line="252" w:lineRule="auto"/>
      <w:jc w:val="center"/>
    </w:pPr>
    <w:rPr>
      <w:rFonts w:ascii="Calibri Light" w:eastAsia="SimSun" w:hAnsi="Calibri Light" w:cs="Times New Roman"/>
      <w:sz w:val="24"/>
      <w:szCs w:val="24"/>
      <w:lang w:val="en-US"/>
    </w:rPr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pPr>
      <w:spacing w:after="200" w:line="276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Web-tablica2">
    <w:name w:val="Table Web 2"/>
    <w:basedOn w:val="Obinatablica"/>
    <w:pPr>
      <w:spacing w:after="200" w:line="276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Naslov">
    <w:name w:val="Title"/>
    <w:basedOn w:val="Normal"/>
    <w:next w:val="Normal"/>
    <w:link w:val="NaslovChar"/>
    <w:qFormat/>
    <w:pPr>
      <w:spacing w:after="0" w:line="240" w:lineRule="auto"/>
      <w:contextualSpacing/>
      <w:jc w:val="center"/>
    </w:pPr>
    <w:rPr>
      <w:rFonts w:ascii="Calibri Light" w:eastAsia="SimSun" w:hAnsi="Calibri Light" w:cs="Times New Roman"/>
      <w:b/>
      <w:bCs/>
      <w:spacing w:val="-7"/>
      <w:sz w:val="48"/>
      <w:szCs w:val="48"/>
      <w:lang w:val="en-US"/>
    </w:rPr>
  </w:style>
  <w:style w:type="character" w:customStyle="1" w:styleId="ZaglavljeChar">
    <w:name w:val="Zaglavlje Char"/>
    <w:basedOn w:val="Zadanifontodlomka"/>
    <w:link w:val="Zaglavlje"/>
  </w:style>
  <w:style w:type="character" w:customStyle="1" w:styleId="PodnojeChar">
    <w:name w:val="Podnožje Char"/>
    <w:basedOn w:val="Zadanifontodlomka"/>
    <w:link w:val="Podnoje"/>
  </w:style>
  <w:style w:type="character" w:customStyle="1" w:styleId="Tijeloteksta2Char">
    <w:name w:val="Tijelo teksta 2 Char"/>
    <w:basedOn w:val="Zadanifontodlomka"/>
    <w:link w:val="Tijeloteksta2"/>
  </w:style>
  <w:style w:type="character" w:customStyle="1" w:styleId="Nerijeenospominjanje1">
    <w:name w:val="Neriješeno spominjanje1"/>
    <w:basedOn w:val="Zadanifontodlomka"/>
    <w:uiPriority w:val="99"/>
    <w:semiHidden/>
    <w:unhideWhenUsed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uiPriority w:val="9"/>
    <w:rPr>
      <w:rFonts w:ascii="Calibri Light" w:eastAsia="SimSun" w:hAnsi="Calibri Light" w:cs="Times New Roman"/>
      <w:b/>
      <w:bCs/>
      <w:caps/>
      <w:spacing w:val="4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Pr>
      <w:rFonts w:ascii="Calibri Light" w:eastAsia="SimSun" w:hAnsi="Calibri Light" w:cs="Times New Roman"/>
      <w:b/>
      <w:bCs/>
      <w:sz w:val="28"/>
      <w:szCs w:val="28"/>
      <w:lang w:val="en-US"/>
    </w:rPr>
  </w:style>
  <w:style w:type="character" w:customStyle="1" w:styleId="Naslov3Char">
    <w:name w:val="Naslov 3 Char"/>
    <w:basedOn w:val="Zadanifontodlomka"/>
    <w:link w:val="Naslov3"/>
    <w:uiPriority w:val="9"/>
    <w:rPr>
      <w:rFonts w:ascii="Calibri Light" w:eastAsia="SimSun" w:hAnsi="Calibri Light" w:cs="Times New Roman"/>
      <w:spacing w:val="4"/>
      <w:sz w:val="24"/>
      <w:szCs w:val="24"/>
      <w:lang w:val="en-US"/>
    </w:rPr>
  </w:style>
  <w:style w:type="character" w:customStyle="1" w:styleId="Naslov4Char">
    <w:name w:val="Naslov 4 Char"/>
    <w:basedOn w:val="Zadanifontodlomka"/>
    <w:link w:val="Naslov4"/>
    <w:uiPriority w:val="9"/>
    <w:rPr>
      <w:rFonts w:ascii="Calibri Light" w:eastAsia="SimSun" w:hAnsi="Calibri Light" w:cs="Times New Roman"/>
      <w:i/>
      <w:iCs/>
      <w:sz w:val="24"/>
      <w:szCs w:val="24"/>
      <w:lang w:val="en-US"/>
    </w:rPr>
  </w:style>
  <w:style w:type="character" w:customStyle="1" w:styleId="Naslov5Char">
    <w:name w:val="Naslov 5 Char"/>
    <w:basedOn w:val="Zadanifontodlomka"/>
    <w:link w:val="Naslov5"/>
    <w:uiPriority w:val="9"/>
    <w:rPr>
      <w:rFonts w:ascii="Calibri Light" w:eastAsia="SimSun" w:hAnsi="Calibri Light" w:cs="Times New Roman"/>
      <w:b/>
      <w:bCs/>
      <w:lang w:val="en-US"/>
    </w:rPr>
  </w:style>
  <w:style w:type="character" w:customStyle="1" w:styleId="Naslov6Char">
    <w:name w:val="Naslov 6 Char"/>
    <w:basedOn w:val="Zadanifontodlomka"/>
    <w:link w:val="Naslov6"/>
    <w:uiPriority w:val="9"/>
    <w:semiHidden/>
    <w:rPr>
      <w:rFonts w:ascii="Calibri Light" w:eastAsia="SimSun" w:hAnsi="Calibri Light" w:cs="Times New Roman"/>
      <w:b/>
      <w:bCs/>
      <w:i/>
      <w:iCs/>
      <w:lang w:val="en-US"/>
    </w:rPr>
  </w:style>
  <w:style w:type="character" w:customStyle="1" w:styleId="Naslov7Char">
    <w:name w:val="Naslov 7 Char"/>
    <w:basedOn w:val="Zadanifontodlomka"/>
    <w:link w:val="Naslov7"/>
    <w:uiPriority w:val="9"/>
    <w:semiHidden/>
    <w:rPr>
      <w:rFonts w:ascii="Calibri" w:eastAsia="Times New Roman" w:hAnsi="Calibri" w:cs="Times New Roman"/>
      <w:i/>
      <w:iCs/>
      <w:lang w:val="en-US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ascii="Calibri" w:eastAsia="Times New Roman" w:hAnsi="Calibri" w:cs="Times New Roman"/>
      <w:b/>
      <w:bCs/>
      <w:lang w:val="en-US"/>
    </w:rPr>
  </w:style>
  <w:style w:type="character" w:customStyle="1" w:styleId="Naslov9Char">
    <w:name w:val="Naslov 9 Char"/>
    <w:basedOn w:val="Zadanifontodlomka"/>
    <w:link w:val="Naslov9"/>
    <w:uiPriority w:val="9"/>
    <w:semiHidden/>
    <w:rPr>
      <w:rFonts w:ascii="Calibri" w:eastAsia="Times New Roman" w:hAnsi="Calibri" w:cs="Times New Roman"/>
      <w:i/>
      <w:iCs/>
      <w:lang w:val="en-US"/>
    </w:rPr>
  </w:style>
  <w:style w:type="character" w:customStyle="1" w:styleId="NaslovChar">
    <w:name w:val="Naslov Char"/>
    <w:basedOn w:val="Zadanifontodlomka"/>
    <w:link w:val="Naslov"/>
    <w:rPr>
      <w:rFonts w:ascii="Calibri Light" w:eastAsia="SimSun" w:hAnsi="Calibri Light" w:cs="Times New Roman"/>
      <w:b/>
      <w:bCs/>
      <w:spacing w:val="-7"/>
      <w:sz w:val="48"/>
      <w:szCs w:val="48"/>
      <w:lang w:val="en-US"/>
    </w:rPr>
  </w:style>
  <w:style w:type="character" w:customStyle="1" w:styleId="Tijeloteksta3Char">
    <w:name w:val="Tijelo teksta 3 Char"/>
    <w:basedOn w:val="Zadanifontodlomka"/>
    <w:link w:val="Tijeloteksta3"/>
    <w:rPr>
      <w:rFonts w:ascii="Calibri" w:eastAsia="Times New Roman" w:hAnsi="Calibri" w:cs="Times New Roman"/>
      <w:sz w:val="16"/>
      <w:szCs w:val="16"/>
      <w:lang w:val="en-US"/>
    </w:rPr>
  </w:style>
  <w:style w:type="paragraph" w:customStyle="1" w:styleId="t-12-9-fett-s">
    <w:name w:val="t-12-9-fett-s"/>
    <w:basedOn w:val="Normal"/>
    <w:pPr>
      <w:spacing w:before="100" w:beforeAutospacing="1" w:after="100" w:afterAutospacing="1" w:line="252" w:lineRule="auto"/>
      <w:jc w:val="center"/>
    </w:pPr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jelotekstaChar">
    <w:name w:val="Tijelo teksta Char"/>
    <w:basedOn w:val="Zadanifontodlomka"/>
    <w:link w:val="Tijeloteksta"/>
    <w:uiPriority w:val="99"/>
    <w:rPr>
      <w:rFonts w:ascii="Calibri" w:eastAsia="Times New Roman" w:hAnsi="Calibri" w:cs="Times New Roman"/>
      <w:lang w:val="en-US"/>
    </w:rPr>
  </w:style>
  <w:style w:type="character" w:customStyle="1" w:styleId="postheader">
    <w:name w:val="postheader"/>
    <w:basedOn w:val="Zadanifontodlomka"/>
  </w:style>
  <w:style w:type="character" w:customStyle="1" w:styleId="UvuenotijelotekstaChar">
    <w:name w:val="Uvučeno tijelo teksta Char"/>
    <w:basedOn w:val="Zadanifontodlomka"/>
    <w:link w:val="Uvuenotijeloteksta"/>
    <w:rPr>
      <w:rFonts w:ascii="Calibri" w:eastAsia="Times New Roman" w:hAnsi="Calibri" w:cs="Times New Roman"/>
      <w:lang w:val="en-US"/>
    </w:rPr>
  </w:style>
  <w:style w:type="paragraph" w:styleId="Odlomakpopisa">
    <w:name w:val="List Paragraph"/>
    <w:basedOn w:val="Normal"/>
    <w:uiPriority w:val="34"/>
    <w:qFormat/>
    <w:pPr>
      <w:spacing w:line="252" w:lineRule="auto"/>
      <w:ind w:left="720"/>
      <w:contextualSpacing/>
      <w:jc w:val="both"/>
    </w:pPr>
    <w:rPr>
      <w:rFonts w:ascii="Calibri" w:eastAsia="Times New Roman" w:hAnsi="Calibri" w:cs="Times New Roman"/>
      <w:lang w:val="en-US"/>
    </w:rPr>
  </w:style>
  <w:style w:type="character" w:customStyle="1" w:styleId="Tijeloteksta-uvlaka2Char">
    <w:name w:val="Tijelo teksta - uvlaka 2 Char"/>
    <w:basedOn w:val="Zadanifontodlomka"/>
    <w:link w:val="Tijeloteksta-uvlaka2"/>
    <w:rPr>
      <w:rFonts w:ascii="Calibri" w:eastAsia="Times New Roman" w:hAnsi="Calibri" w:cs="Times New Roman"/>
      <w:lang w:val="en-US"/>
    </w:rPr>
  </w:style>
  <w:style w:type="character" w:customStyle="1" w:styleId="Tijeloteksta-uvlaka3Char">
    <w:name w:val="Tijelo teksta - uvlaka 3 Char"/>
    <w:basedOn w:val="Zadanifontodlomka"/>
    <w:link w:val="Tijeloteksta-uvlaka3"/>
    <w:rPr>
      <w:rFonts w:ascii="Calibri" w:eastAsia="Times New Roman" w:hAnsi="Calibri" w:cs="Times New Roman"/>
      <w:sz w:val="16"/>
      <w:szCs w:val="16"/>
      <w:lang w:val="en-US"/>
    </w:rPr>
  </w:style>
  <w:style w:type="character" w:customStyle="1" w:styleId="apple-converted-space">
    <w:name w:val="apple-converted-space"/>
    <w:basedOn w:val="Zadanifontodlomka"/>
  </w:style>
  <w:style w:type="table" w:customStyle="1" w:styleId="TableGrid1">
    <w:name w:val="Table Grid1"/>
    <w:basedOn w:val="Obinatablica"/>
    <w:uiPriority w:val="59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Obinatablica"/>
    <w:uiPriority w:val="59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pPr>
      <w:spacing w:after="200" w:line="276" w:lineRule="auto"/>
      <w:jc w:val="both"/>
    </w:pPr>
    <w:rPr>
      <w:rFonts w:ascii="Calibri" w:eastAsia="Times New Roman" w:hAnsi="Calibri" w:cs="Calibri"/>
      <w:color w:val="000000"/>
      <w:sz w:val="22"/>
      <w:szCs w:val="22"/>
    </w:rPr>
  </w:style>
  <w:style w:type="character" w:customStyle="1" w:styleId="TekstbaloniaChar">
    <w:name w:val="Tekst balončića Char"/>
    <w:basedOn w:val="Zadanifontodlomka"/>
    <w:link w:val="Tekstbalonia"/>
    <w:rPr>
      <w:rFonts w:ascii="Segoe UI" w:eastAsia="Times New Roman" w:hAnsi="Segoe UI" w:cs="Times New Roman"/>
      <w:sz w:val="18"/>
      <w:szCs w:val="18"/>
      <w:lang w:val="en-US"/>
    </w:rPr>
  </w:style>
  <w:style w:type="character" w:customStyle="1" w:styleId="TekstkomentaraChar">
    <w:name w:val="Tekst komentara Char"/>
    <w:basedOn w:val="Zadanifontodlomka"/>
    <w:link w:val="Tekstkomentara"/>
    <w:uiPriority w:val="99"/>
    <w:rPr>
      <w:rFonts w:ascii="Calibri" w:eastAsia="Times New Roman" w:hAnsi="Calibri" w:cs="Times New Roman"/>
      <w:lang w:val="en-US"/>
    </w:rPr>
  </w:style>
  <w:style w:type="character" w:customStyle="1" w:styleId="PredmetkomentaraChar">
    <w:name w:val="Predmet komentara Char"/>
    <w:basedOn w:val="TekstkomentaraChar"/>
    <w:link w:val="Predmetkomentara"/>
    <w:uiPriority w:val="99"/>
    <w:rPr>
      <w:rFonts w:ascii="Calibri" w:eastAsia="Times New Roman" w:hAnsi="Calibri" w:cs="Times New Roman"/>
      <w:b/>
      <w:bCs/>
      <w:lang w:val="en-US"/>
    </w:rPr>
  </w:style>
  <w:style w:type="paragraph" w:customStyle="1" w:styleId="TableContents">
    <w:name w:val="Table Contents"/>
    <w:basedOn w:val="Normal"/>
    <w:pPr>
      <w:widowControl w:val="0"/>
      <w:suppressLineNumbers/>
      <w:suppressAutoHyphens/>
      <w:autoSpaceDN w:val="0"/>
      <w:spacing w:line="252" w:lineRule="auto"/>
      <w:jc w:val="both"/>
      <w:textAlignment w:val="baseline"/>
    </w:pPr>
    <w:rPr>
      <w:rFonts w:ascii="Calibri" w:eastAsia="Andale Sans UI" w:hAnsi="Calibri" w:cs="Tahoma"/>
      <w:kern w:val="3"/>
      <w:sz w:val="24"/>
      <w:szCs w:val="24"/>
      <w:lang w:val="de-DE" w:eastAsia="ja-JP" w:bidi="fa-IR"/>
    </w:rPr>
  </w:style>
  <w:style w:type="paragraph" w:customStyle="1" w:styleId="xl65">
    <w:name w:val="xl65"/>
    <w:basedOn w:val="Normal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66">
    <w:name w:val="xl66"/>
    <w:basedOn w:val="Normal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67">
    <w:name w:val="xl67"/>
    <w:basedOn w:val="Normal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color w:val="C00000"/>
      <w:sz w:val="16"/>
      <w:szCs w:val="16"/>
    </w:rPr>
  </w:style>
  <w:style w:type="paragraph" w:customStyle="1" w:styleId="xl68">
    <w:name w:val="xl68"/>
    <w:basedOn w:val="Normal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70">
    <w:name w:val="xl70"/>
    <w:basedOn w:val="Normal"/>
    <w:pPr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73">
    <w:name w:val="xl73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74">
    <w:name w:val="xl74"/>
    <w:basedOn w:val="Normal"/>
    <w:pP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75">
    <w:name w:val="xl75"/>
    <w:basedOn w:val="Normal"/>
    <w:pPr>
      <w:pBdr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77">
    <w:name w:val="xl77"/>
    <w:basedOn w:val="Normal"/>
    <w:pPr>
      <w:pBdr>
        <w:bottom w:val="single" w:sz="4" w:space="0" w:color="auto"/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78">
    <w:name w:val="xl78"/>
    <w:basedOn w:val="Normal"/>
    <w:pPr>
      <w:pBdr>
        <w:lef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79">
    <w:name w:val="xl79"/>
    <w:basedOn w:val="Normal"/>
    <w:pPr>
      <w:pBdr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80">
    <w:name w:val="xl80"/>
    <w:basedOn w:val="Normal"/>
    <w:pPr>
      <w:pBdr>
        <w:left w:val="single" w:sz="8" w:space="0" w:color="7030A0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81">
    <w:name w:val="xl81"/>
    <w:basedOn w:val="Normal"/>
    <w:pPr>
      <w:pBdr>
        <w:bottom w:val="single" w:sz="4" w:space="0" w:color="auto"/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83">
    <w:name w:val="xl83"/>
    <w:basedOn w:val="Normal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84">
    <w:name w:val="xl8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85">
    <w:name w:val="xl85"/>
    <w:basedOn w:val="Normal"/>
    <w:pP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86">
    <w:name w:val="xl86"/>
    <w:basedOn w:val="Normal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87">
    <w:name w:val="xl87"/>
    <w:basedOn w:val="Normal"/>
    <w:pPr>
      <w:pBdr>
        <w:left w:val="single" w:sz="4" w:space="0" w:color="auto"/>
      </w:pBdr>
      <w:shd w:val="clear" w:color="000000" w:fill="92F4FA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88">
    <w:name w:val="xl88"/>
    <w:basedOn w:val="Normal"/>
    <w:pP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89">
    <w:name w:val="xl89"/>
    <w:basedOn w:val="Normal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0">
    <w:name w:val="xl90"/>
    <w:basedOn w:val="Normal"/>
    <w:pPr>
      <w:pBdr>
        <w:right w:val="single" w:sz="4" w:space="0" w:color="auto"/>
      </w:pBdr>
      <w:shd w:val="clear" w:color="000000" w:fill="C9FAF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1">
    <w:name w:val="xl91"/>
    <w:basedOn w:val="Normal"/>
    <w:pP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92">
    <w:name w:val="xl9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3">
    <w:name w:val="xl93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4">
    <w:name w:val="xl94"/>
    <w:basedOn w:val="Normal"/>
    <w:pPr>
      <w:pBdr>
        <w:lef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5">
    <w:name w:val="xl95"/>
    <w:basedOn w:val="Normal"/>
    <w:pPr>
      <w:pBdr>
        <w:left w:val="single" w:sz="8" w:space="0" w:color="7030A0"/>
        <w:right w:val="single" w:sz="4" w:space="0" w:color="auto"/>
      </w:pBdr>
      <w:shd w:val="clear" w:color="000000" w:fill="C9FAF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6">
    <w:name w:val="xl96"/>
    <w:basedOn w:val="Normal"/>
    <w:pPr>
      <w:pBdr>
        <w:left w:val="single" w:sz="4" w:space="0" w:color="auto"/>
        <w:right w:val="single" w:sz="4" w:space="0" w:color="auto"/>
      </w:pBdr>
      <w:shd w:val="clear" w:color="000000" w:fill="C9FAF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7">
    <w:name w:val="xl97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8">
    <w:name w:val="xl98"/>
    <w:basedOn w:val="Normal"/>
    <w:pPr>
      <w:pBdr>
        <w:left w:val="single" w:sz="4" w:space="0" w:color="auto"/>
        <w:right w:val="single" w:sz="8" w:space="0" w:color="7030A0"/>
      </w:pBdr>
      <w:shd w:val="clear" w:color="000000" w:fill="C9FAFC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C00000"/>
      <w:sz w:val="14"/>
      <w:szCs w:val="14"/>
    </w:rPr>
  </w:style>
  <w:style w:type="paragraph" w:customStyle="1" w:styleId="xl99">
    <w:name w:val="xl99"/>
    <w:basedOn w:val="Normal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0">
    <w:name w:val="xl10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1">
    <w:name w:val="xl10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2">
    <w:name w:val="xl102"/>
    <w:basedOn w:val="Normal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3">
    <w:name w:val="xl103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104">
    <w:name w:val="xl104"/>
    <w:basedOn w:val="Normal"/>
    <w:pP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5">
    <w:name w:val="xl105"/>
    <w:basedOn w:val="Normal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color w:val="7030A0"/>
      <w:sz w:val="14"/>
      <w:szCs w:val="14"/>
    </w:rPr>
  </w:style>
  <w:style w:type="paragraph" w:customStyle="1" w:styleId="xl106">
    <w:name w:val="xl106"/>
    <w:basedOn w:val="Normal"/>
    <w:pPr>
      <w:pBdr>
        <w:left w:val="single" w:sz="4" w:space="0" w:color="auto"/>
      </w:pBdr>
      <w:shd w:val="clear" w:color="000000" w:fill="92F4FA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color w:val="7030A0"/>
      <w:sz w:val="14"/>
      <w:szCs w:val="14"/>
    </w:rPr>
  </w:style>
  <w:style w:type="paragraph" w:customStyle="1" w:styleId="xl107">
    <w:name w:val="xl10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108">
    <w:name w:val="xl10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color w:val="7030A0"/>
      <w:sz w:val="16"/>
      <w:szCs w:val="16"/>
    </w:rPr>
  </w:style>
  <w:style w:type="paragraph" w:customStyle="1" w:styleId="xl109">
    <w:name w:val="xl109"/>
    <w:basedOn w:val="Normal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color w:val="FF0000"/>
      <w:sz w:val="16"/>
      <w:szCs w:val="16"/>
    </w:rPr>
  </w:style>
  <w:style w:type="paragraph" w:customStyle="1" w:styleId="xl110">
    <w:name w:val="xl110"/>
    <w:basedOn w:val="Normal"/>
    <w:pPr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</w:rPr>
  </w:style>
  <w:style w:type="paragraph" w:customStyle="1" w:styleId="xl111">
    <w:name w:val="xl111"/>
    <w:basedOn w:val="Normal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12">
    <w:name w:val="xl112"/>
    <w:basedOn w:val="Normal"/>
    <w:pP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13">
    <w:name w:val="xl113"/>
    <w:basedOn w:val="Normal"/>
    <w:pPr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14">
    <w:name w:val="xl114"/>
    <w:basedOn w:val="Normal"/>
    <w:pPr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</w:rPr>
  </w:style>
  <w:style w:type="paragraph" w:customStyle="1" w:styleId="xl115">
    <w:name w:val="xl115"/>
    <w:basedOn w:val="Normal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color w:val="FF0000"/>
      <w:sz w:val="24"/>
      <w:szCs w:val="24"/>
    </w:rPr>
  </w:style>
  <w:style w:type="paragraph" w:customStyle="1" w:styleId="xl116">
    <w:name w:val="xl116"/>
    <w:basedOn w:val="Normal"/>
    <w:pPr>
      <w:pBdr>
        <w:bottom w:val="single" w:sz="4" w:space="0" w:color="009DD9"/>
      </w:pBd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17">
    <w:name w:val="xl117"/>
    <w:basedOn w:val="Normal"/>
    <w:pPr>
      <w:shd w:val="clear" w:color="000000" w:fill="FF99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18">
    <w:name w:val="xl11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EFFF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auto"/>
        <w:left w:val="single" w:sz="4" w:space="0" w:color="auto"/>
        <w:right w:val="single" w:sz="8" w:space="0" w:color="7030A0"/>
      </w:pBdr>
      <w:shd w:val="clear" w:color="000000" w:fill="91C6F7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120">
    <w:name w:val="xl120"/>
    <w:basedOn w:val="Normal"/>
    <w:pPr>
      <w:pBdr>
        <w:top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1">
    <w:name w:val="xl121"/>
    <w:basedOn w:val="Normal"/>
    <w:pPr>
      <w:pBdr>
        <w:bottom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3">
    <w:name w:val="xl123"/>
    <w:basedOn w:val="Normal"/>
    <w:pPr>
      <w:pBdr>
        <w:top w:val="single" w:sz="4" w:space="0" w:color="7030A0"/>
        <w:righ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4">
    <w:name w:val="xl124"/>
    <w:basedOn w:val="Normal"/>
    <w:pPr>
      <w:pBdr>
        <w:bottom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5">
    <w:name w:val="xl125"/>
    <w:basedOn w:val="Normal"/>
    <w:pPr>
      <w:pBdr>
        <w:bottom w:val="single" w:sz="4" w:space="0" w:color="7030A0"/>
        <w:righ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6">
    <w:name w:val="xl126"/>
    <w:basedOn w:val="Normal"/>
    <w:pPr>
      <w:pBdr>
        <w:top w:val="single" w:sz="4" w:space="0" w:color="7030A0"/>
      </w:pBdr>
      <w:shd w:val="clear" w:color="000000" w:fill="92F4FA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27">
    <w:name w:val="xl127"/>
    <w:basedOn w:val="Normal"/>
    <w:pPr>
      <w:shd w:val="clear" w:color="000000" w:fill="92F4FA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28">
    <w:name w:val="xl128"/>
    <w:basedOn w:val="Normal"/>
    <w:pPr>
      <w:pBdr>
        <w:bottom w:val="single" w:sz="8" w:space="0" w:color="7030A0"/>
      </w:pBdr>
      <w:shd w:val="clear" w:color="000000" w:fill="92F4FA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29">
    <w:name w:val="xl129"/>
    <w:basedOn w:val="Normal"/>
    <w:pP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30">
    <w:name w:val="xl130"/>
    <w:basedOn w:val="Normal"/>
    <w:pPr>
      <w:pBdr>
        <w:righ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31">
    <w:name w:val="xl131"/>
    <w:basedOn w:val="Normal"/>
    <w:pPr>
      <w:pBdr>
        <w:top w:val="single" w:sz="4" w:space="0" w:color="auto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132">
    <w:name w:val="xl132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33">
    <w:name w:val="xl133"/>
    <w:basedOn w:val="Normal"/>
    <w:pP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34">
    <w:name w:val="xl13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36">
    <w:name w:val="xl136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2"/>
      <w:szCs w:val="12"/>
    </w:rPr>
  </w:style>
  <w:style w:type="paragraph" w:customStyle="1" w:styleId="xl137">
    <w:name w:val="xl137"/>
    <w:basedOn w:val="Normal"/>
    <w:pPr>
      <w:spacing w:before="100" w:beforeAutospacing="1" w:after="100" w:afterAutospacing="1" w:line="252" w:lineRule="auto"/>
      <w:jc w:val="both"/>
      <w:textAlignment w:val="center"/>
    </w:pPr>
    <w:rPr>
      <w:rFonts w:ascii="Calibri" w:eastAsia="Times New Roman" w:hAnsi="Calibri" w:cs="Times New Roman"/>
      <w:b/>
      <w:bCs/>
      <w:sz w:val="12"/>
      <w:szCs w:val="12"/>
    </w:rPr>
  </w:style>
  <w:style w:type="paragraph" w:customStyle="1" w:styleId="xl138">
    <w:name w:val="xl138"/>
    <w:basedOn w:val="Normal"/>
    <w:pPr>
      <w:spacing w:before="100" w:beforeAutospacing="1" w:after="100" w:afterAutospacing="1" w:line="252" w:lineRule="auto"/>
      <w:jc w:val="both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139">
    <w:name w:val="xl139"/>
    <w:basedOn w:val="Normal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40">
    <w:name w:val="xl140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141">
    <w:name w:val="xl1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Calibri" w:eastAsia="Times New Roman" w:hAnsi="Calibri" w:cs="Times New Roman"/>
      <w:i/>
      <w:iCs/>
      <w:sz w:val="12"/>
      <w:szCs w:val="12"/>
    </w:rPr>
  </w:style>
  <w:style w:type="paragraph" w:customStyle="1" w:styleId="xl142">
    <w:name w:val="xl142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143">
    <w:name w:val="xl143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144">
    <w:name w:val="xl1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i/>
      <w:iCs/>
      <w:sz w:val="12"/>
      <w:szCs w:val="12"/>
    </w:rPr>
  </w:style>
  <w:style w:type="paragraph" w:customStyle="1" w:styleId="xl145">
    <w:name w:val="xl145"/>
    <w:basedOn w:val="Normal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color w:val="FF0000"/>
      <w:sz w:val="12"/>
      <w:szCs w:val="12"/>
    </w:rPr>
  </w:style>
  <w:style w:type="paragraph" w:customStyle="1" w:styleId="xl146">
    <w:name w:val="xl146"/>
    <w:basedOn w:val="Normal"/>
    <w:pPr>
      <w:pBdr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pBd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color w:val="FF0000"/>
      <w:sz w:val="12"/>
      <w:szCs w:val="12"/>
    </w:rPr>
  </w:style>
  <w:style w:type="paragraph" w:customStyle="1" w:styleId="xl147">
    <w:name w:val="xl14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Calibri" w:eastAsia="Times New Roman" w:hAnsi="Calibri" w:cs="Times New Roman"/>
      <w:i/>
      <w:iCs/>
      <w:sz w:val="12"/>
      <w:szCs w:val="12"/>
    </w:rPr>
  </w:style>
  <w:style w:type="paragraph" w:customStyle="1" w:styleId="xl148">
    <w:name w:val="xl148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49">
    <w:name w:val="xl149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b/>
      <w:bCs/>
      <w:sz w:val="12"/>
      <w:szCs w:val="12"/>
    </w:rPr>
  </w:style>
  <w:style w:type="paragraph" w:customStyle="1" w:styleId="xl150">
    <w:name w:val="xl150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51">
    <w:name w:val="xl151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52">
    <w:name w:val="xl152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53">
    <w:name w:val="xl153"/>
    <w:basedOn w:val="Normal"/>
    <w:pPr>
      <w:pBdr>
        <w:left w:val="single" w:sz="4" w:space="0" w:color="7030A0"/>
        <w:bottom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54">
    <w:name w:val="xl154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55">
    <w:name w:val="xl155"/>
    <w:basedOn w:val="Normal"/>
    <w:pPr>
      <w:pBdr>
        <w:bottom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56">
    <w:name w:val="xl156"/>
    <w:basedOn w:val="Normal"/>
    <w:pPr>
      <w:pBdr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57">
    <w:name w:val="xl157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58">
    <w:name w:val="xl158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C00000"/>
      <w:sz w:val="16"/>
      <w:szCs w:val="16"/>
    </w:rPr>
  </w:style>
  <w:style w:type="paragraph" w:customStyle="1" w:styleId="xl159">
    <w:name w:val="xl159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60">
    <w:name w:val="xl160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1">
    <w:name w:val="xl161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2">
    <w:name w:val="xl16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63">
    <w:name w:val="xl163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64">
    <w:name w:val="xl164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65">
    <w:name w:val="xl165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b/>
      <w:bCs/>
      <w:sz w:val="12"/>
      <w:szCs w:val="12"/>
    </w:rPr>
  </w:style>
  <w:style w:type="paragraph" w:customStyle="1" w:styleId="xl166">
    <w:name w:val="xl166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7">
    <w:name w:val="xl167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68">
    <w:name w:val="xl168"/>
    <w:basedOn w:val="Normal"/>
    <w:pPr>
      <w:pBdr>
        <w:top w:val="single" w:sz="4" w:space="0" w:color="7030A0"/>
        <w:lef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9">
    <w:name w:val="xl169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70">
    <w:name w:val="xl170"/>
    <w:basedOn w:val="Normal"/>
    <w:pPr>
      <w:pBdr>
        <w:top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71">
    <w:name w:val="xl171"/>
    <w:basedOn w:val="Normal"/>
    <w:pPr>
      <w:pBdr>
        <w:top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72">
    <w:name w:val="xl172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73">
    <w:name w:val="xl173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C00000"/>
      <w:sz w:val="16"/>
      <w:szCs w:val="16"/>
    </w:rPr>
  </w:style>
  <w:style w:type="paragraph" w:customStyle="1" w:styleId="xl174">
    <w:name w:val="xl174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75">
    <w:name w:val="xl175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76">
    <w:name w:val="xl176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77">
    <w:name w:val="xl177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78">
    <w:name w:val="xl178"/>
    <w:basedOn w:val="Normal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79">
    <w:name w:val="xl179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b/>
      <w:bCs/>
      <w:sz w:val="12"/>
      <w:szCs w:val="12"/>
    </w:rPr>
  </w:style>
  <w:style w:type="paragraph" w:customStyle="1" w:styleId="xl180">
    <w:name w:val="xl180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81">
    <w:name w:val="xl181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82">
    <w:name w:val="xl182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83">
    <w:name w:val="xl183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84">
    <w:name w:val="xl184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85">
    <w:name w:val="xl185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C00000"/>
      <w:sz w:val="16"/>
      <w:szCs w:val="16"/>
    </w:rPr>
  </w:style>
  <w:style w:type="paragraph" w:customStyle="1" w:styleId="xl186">
    <w:name w:val="xl186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87">
    <w:name w:val="xl187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88">
    <w:name w:val="xl188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89">
    <w:name w:val="xl189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b/>
      <w:bCs/>
      <w:color w:val="FF0000"/>
      <w:sz w:val="12"/>
      <w:szCs w:val="12"/>
    </w:rPr>
  </w:style>
  <w:style w:type="paragraph" w:customStyle="1" w:styleId="xl190">
    <w:name w:val="xl190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color w:val="FF0000"/>
      <w:sz w:val="12"/>
      <w:szCs w:val="12"/>
    </w:rPr>
  </w:style>
  <w:style w:type="paragraph" w:customStyle="1" w:styleId="xl191">
    <w:name w:val="xl191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92">
    <w:name w:val="xl192"/>
    <w:basedOn w:val="Normal"/>
    <w:pPr>
      <w:pBdr>
        <w:top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93">
    <w:name w:val="xl193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94">
    <w:name w:val="xl19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95">
    <w:name w:val="xl19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96">
    <w:name w:val="xl19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97">
    <w:name w:val="xl197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98">
    <w:name w:val="xl198"/>
    <w:basedOn w:val="Normal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99">
    <w:name w:val="xl19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200">
    <w:name w:val="xl20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201">
    <w:name w:val="xl201"/>
    <w:basedOn w:val="Normal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02">
    <w:name w:val="xl202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203">
    <w:name w:val="xl203"/>
    <w:basedOn w:val="Normal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04">
    <w:name w:val="xl204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05">
    <w:name w:val="xl205"/>
    <w:basedOn w:val="Normal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06">
    <w:name w:val="xl206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07">
    <w:name w:val="xl207"/>
    <w:basedOn w:val="Normal"/>
    <w:pPr>
      <w:pBdr>
        <w:top w:val="single" w:sz="4" w:space="0" w:color="auto"/>
        <w:lef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08">
    <w:name w:val="xl208"/>
    <w:basedOn w:val="Normal"/>
    <w:pPr>
      <w:pBdr>
        <w:top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09">
    <w:name w:val="xl209"/>
    <w:basedOn w:val="Normal"/>
    <w:pPr>
      <w:pBdr>
        <w:top w:val="single" w:sz="4" w:space="0" w:color="auto"/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10">
    <w:name w:val="xl210"/>
    <w:basedOn w:val="Normal"/>
    <w:pPr>
      <w:pBdr>
        <w:top w:val="single" w:sz="4" w:space="0" w:color="auto"/>
        <w:lef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11">
    <w:name w:val="xl211"/>
    <w:basedOn w:val="Normal"/>
    <w:pPr>
      <w:pBdr>
        <w:top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12">
    <w:name w:val="xl212"/>
    <w:basedOn w:val="Normal"/>
    <w:pPr>
      <w:pBdr>
        <w:top w:val="single" w:sz="4" w:space="0" w:color="auto"/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13">
    <w:name w:val="xl21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14">
    <w:name w:val="xl214"/>
    <w:basedOn w:val="Normal"/>
    <w:pPr>
      <w:pBdr>
        <w:top w:val="single" w:sz="4" w:space="0" w:color="auto"/>
        <w:lef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15">
    <w:name w:val="xl215"/>
    <w:basedOn w:val="Normal"/>
    <w:pPr>
      <w:pBdr>
        <w:lef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16">
    <w:name w:val="xl216"/>
    <w:basedOn w:val="Normal"/>
    <w:pPr>
      <w:pBdr>
        <w:left w:val="single" w:sz="4" w:space="0" w:color="auto"/>
        <w:bottom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17">
    <w:name w:val="xl217"/>
    <w:basedOn w:val="Normal"/>
    <w:pPr>
      <w:pBdr>
        <w:top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18">
    <w:name w:val="xl218"/>
    <w:basedOn w:val="Normal"/>
    <w:pPr>
      <w:pBdr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19">
    <w:name w:val="xl219"/>
    <w:basedOn w:val="Normal"/>
    <w:pPr>
      <w:pBdr>
        <w:bottom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20">
    <w:name w:val="xl220"/>
    <w:basedOn w:val="Normal"/>
    <w:pPr>
      <w:pBdr>
        <w:left w:val="single" w:sz="8" w:space="0" w:color="7030A0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21">
    <w:name w:val="xl221"/>
    <w:basedOn w:val="Normal"/>
    <w:pPr>
      <w:pBdr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22">
    <w:name w:val="xl222"/>
    <w:basedOn w:val="Normal"/>
    <w:pPr>
      <w:pBdr>
        <w:bottom w:val="single" w:sz="4" w:space="0" w:color="auto"/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23">
    <w:name w:val="xl2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4">
    <w:name w:val="xl224"/>
    <w:basedOn w:val="Normal"/>
    <w:pPr>
      <w:pBdr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5">
    <w:name w:val="xl225"/>
    <w:basedOn w:val="Normal"/>
    <w:pPr>
      <w:pBdr>
        <w:top w:val="single" w:sz="4" w:space="0" w:color="auto"/>
        <w:left w:val="single" w:sz="8" w:space="0" w:color="7030A0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6">
    <w:name w:val="xl226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7">
    <w:name w:val="xl227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8">
    <w:name w:val="xl228"/>
    <w:basedOn w:val="Normal"/>
    <w:pPr>
      <w:pBdr>
        <w:top w:val="single" w:sz="4" w:space="0" w:color="auto"/>
        <w:left w:val="single" w:sz="8" w:space="0" w:color="7030A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i/>
      <w:iCs/>
      <w:sz w:val="16"/>
      <w:szCs w:val="16"/>
    </w:rPr>
  </w:style>
  <w:style w:type="paragraph" w:customStyle="1" w:styleId="xl229">
    <w:name w:val="xl229"/>
    <w:basedOn w:val="Normal"/>
    <w:pPr>
      <w:pBdr>
        <w:top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i/>
      <w:iCs/>
      <w:sz w:val="16"/>
      <w:szCs w:val="16"/>
    </w:rPr>
  </w:style>
  <w:style w:type="paragraph" w:customStyle="1" w:styleId="xl230">
    <w:name w:val="xl230"/>
    <w:basedOn w:val="Normal"/>
    <w:pPr>
      <w:pBdr>
        <w:top w:val="single" w:sz="4" w:space="0" w:color="auto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i/>
      <w:iCs/>
      <w:sz w:val="16"/>
      <w:szCs w:val="16"/>
    </w:rPr>
  </w:style>
  <w:style w:type="paragraph" w:customStyle="1" w:styleId="xl231">
    <w:name w:val="xl231"/>
    <w:basedOn w:val="Normal"/>
    <w:pPr>
      <w:pBdr>
        <w:lef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32">
    <w:name w:val="xl232"/>
    <w:basedOn w:val="Normal"/>
    <w:pP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33">
    <w:name w:val="xl233"/>
    <w:basedOn w:val="Normal"/>
    <w:pPr>
      <w:pBdr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34">
    <w:name w:val="xl234"/>
    <w:basedOn w:val="Normal"/>
    <w:pPr>
      <w:pBdr>
        <w:top w:val="single" w:sz="4" w:space="0" w:color="auto"/>
        <w:left w:val="single" w:sz="8" w:space="0" w:color="7030A0"/>
        <w:bottom w:val="single" w:sz="4" w:space="0" w:color="auto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35">
    <w:name w:val="xl23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36">
    <w:name w:val="xl236"/>
    <w:basedOn w:val="Normal"/>
    <w:pPr>
      <w:pBdr>
        <w:top w:val="single" w:sz="4" w:space="0" w:color="7030A0"/>
        <w:lef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37">
    <w:name w:val="xl237"/>
    <w:basedOn w:val="Normal"/>
    <w:pPr>
      <w:pBdr>
        <w:lef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38">
    <w:name w:val="xl238"/>
    <w:basedOn w:val="Normal"/>
    <w:pPr>
      <w:pBdr>
        <w:left w:val="single" w:sz="4" w:space="0" w:color="7030A0"/>
        <w:bottom w:val="single" w:sz="4" w:space="0" w:color="7030A0"/>
      </w:pBdr>
      <w:shd w:val="clear" w:color="000000" w:fill="C4EFFF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39">
    <w:name w:val="xl239"/>
    <w:basedOn w:val="Normal"/>
    <w:pPr>
      <w:pBdr>
        <w:top w:val="single" w:sz="4" w:space="0" w:color="7030A0"/>
        <w:left w:val="single" w:sz="4" w:space="0" w:color="7030A0"/>
        <w:bottom w:val="single" w:sz="4" w:space="0" w:color="auto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0">
    <w:name w:val="xl240"/>
    <w:basedOn w:val="Normal"/>
    <w:pPr>
      <w:pBdr>
        <w:top w:val="single" w:sz="4" w:space="0" w:color="auto"/>
        <w:left w:val="single" w:sz="4" w:space="0" w:color="7030A0"/>
        <w:bottom w:val="single" w:sz="4" w:space="0" w:color="auto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1">
    <w:name w:val="xl241"/>
    <w:basedOn w:val="Normal"/>
    <w:pPr>
      <w:pBdr>
        <w:top w:val="single" w:sz="4" w:space="0" w:color="auto"/>
        <w:left w:val="single" w:sz="4" w:space="0" w:color="7030A0"/>
        <w:bottom w:val="single" w:sz="4" w:space="0" w:color="auto"/>
        <w:right w:val="single" w:sz="4" w:space="0" w:color="7030A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2">
    <w:name w:val="xl242"/>
    <w:basedOn w:val="Normal"/>
    <w:pPr>
      <w:pBdr>
        <w:top w:val="single" w:sz="4" w:space="0" w:color="auto"/>
        <w:left w:val="single" w:sz="4" w:space="0" w:color="7030A0"/>
        <w:bottom w:val="single" w:sz="4" w:space="0" w:color="7030A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3">
    <w:name w:val="xl243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4">
    <w:name w:val="xl244"/>
    <w:basedOn w:val="Normal"/>
    <w:pPr>
      <w:pBdr>
        <w:lef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5">
    <w:name w:val="xl245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6">
    <w:name w:val="xl246"/>
    <w:basedOn w:val="Normal"/>
    <w:pPr>
      <w:pBdr>
        <w:top w:val="single" w:sz="8" w:space="0" w:color="7030A0"/>
        <w:left w:val="single" w:sz="8" w:space="0" w:color="7030A0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47">
    <w:name w:val="xl247"/>
    <w:basedOn w:val="Normal"/>
    <w:pPr>
      <w:pBdr>
        <w:top w:val="single" w:sz="8" w:space="0" w:color="7030A0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48">
    <w:name w:val="xl248"/>
    <w:basedOn w:val="Normal"/>
    <w:pPr>
      <w:pBdr>
        <w:top w:val="single" w:sz="8" w:space="0" w:color="7030A0"/>
        <w:bottom w:val="single" w:sz="4" w:space="0" w:color="auto"/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49">
    <w:name w:val="xl249"/>
    <w:basedOn w:val="Normal"/>
    <w:pPr>
      <w:pBdr>
        <w:top w:val="single" w:sz="8" w:space="0" w:color="7030A0"/>
        <w:left w:val="single" w:sz="8" w:space="0" w:color="7030A0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50">
    <w:name w:val="xl250"/>
    <w:basedOn w:val="Normal"/>
    <w:pPr>
      <w:pBdr>
        <w:top w:val="single" w:sz="8" w:space="0" w:color="7030A0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51">
    <w:name w:val="xl251"/>
    <w:basedOn w:val="Normal"/>
    <w:pPr>
      <w:pBdr>
        <w:top w:val="single" w:sz="8" w:space="0" w:color="7030A0"/>
        <w:bottom w:val="single" w:sz="4" w:space="0" w:color="auto"/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52">
    <w:name w:val="xl252"/>
    <w:basedOn w:val="Normal"/>
    <w:pPr>
      <w:pBdr>
        <w:top w:val="single" w:sz="4" w:space="0" w:color="auto"/>
        <w:left w:val="single" w:sz="8" w:space="0" w:color="7030A0"/>
        <w:bottom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53">
    <w:name w:val="xl25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54">
    <w:name w:val="xl254"/>
    <w:basedOn w:val="Normal"/>
    <w:qFormat/>
    <w:pPr>
      <w:pBdr>
        <w:top w:val="single" w:sz="8" w:space="0" w:color="00B0F0"/>
        <w:left w:val="single" w:sz="8" w:space="0" w:color="00B0F0"/>
        <w:bottom w:val="single" w:sz="8" w:space="0" w:color="00B0F0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5">
    <w:name w:val="xl255"/>
    <w:basedOn w:val="Normal"/>
    <w:pPr>
      <w:pBdr>
        <w:top w:val="single" w:sz="8" w:space="0" w:color="00B0F0"/>
        <w:bottom w:val="single" w:sz="8" w:space="0" w:color="00B0F0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6">
    <w:name w:val="xl256"/>
    <w:basedOn w:val="Normal"/>
    <w:pPr>
      <w:pBdr>
        <w:top w:val="single" w:sz="8" w:space="0" w:color="00B0F0"/>
        <w:bottom w:val="single" w:sz="8" w:space="0" w:color="00B0F0"/>
        <w:right w:val="single" w:sz="8" w:space="0" w:color="00B0F0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7">
    <w:name w:val="xl257"/>
    <w:basedOn w:val="Normal"/>
    <w:pPr>
      <w:pBdr>
        <w:top w:val="single" w:sz="8" w:space="0" w:color="009DD9"/>
        <w:left w:val="single" w:sz="8" w:space="0" w:color="009DD9"/>
        <w:bottom w:val="single" w:sz="8" w:space="0" w:color="009DD9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58">
    <w:name w:val="xl258"/>
    <w:basedOn w:val="Normal"/>
    <w:pPr>
      <w:pBdr>
        <w:top w:val="single" w:sz="8" w:space="0" w:color="009DD9"/>
        <w:bottom w:val="single" w:sz="8" w:space="0" w:color="009DD9"/>
        <w:right w:val="single" w:sz="8" w:space="0" w:color="009DD9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59">
    <w:name w:val="xl259"/>
    <w:basedOn w:val="Normal"/>
    <w:pP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60">
    <w:name w:val="xl26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61">
    <w:name w:val="xl261"/>
    <w:basedOn w:val="Normal"/>
    <w:pPr>
      <w:pBdr>
        <w:top w:val="single" w:sz="4" w:space="0" w:color="auto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62">
    <w:name w:val="xl262"/>
    <w:basedOn w:val="Normal"/>
    <w:pPr>
      <w:pBdr>
        <w:top w:val="single" w:sz="4" w:space="0" w:color="auto"/>
        <w:right w:val="single" w:sz="4" w:space="0" w:color="auto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63">
    <w:name w:val="xl263"/>
    <w:basedOn w:val="Normal"/>
    <w:pPr>
      <w:pBdr>
        <w:top w:val="single" w:sz="4" w:space="0" w:color="auto"/>
        <w:left w:val="single" w:sz="4" w:space="0" w:color="auto"/>
      </w:pBdr>
      <w:shd w:val="clear" w:color="000000" w:fill="59AA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64">
    <w:name w:val="xl264"/>
    <w:basedOn w:val="Normal"/>
    <w:pPr>
      <w:shd w:val="clear" w:color="000000" w:fill="59AA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65">
    <w:name w:val="xl265"/>
    <w:basedOn w:val="Normal"/>
    <w:pPr>
      <w:pBdr>
        <w:top w:val="single" w:sz="8" w:space="0" w:color="7030A0"/>
        <w:left w:val="single" w:sz="8" w:space="0" w:color="7030A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66">
    <w:name w:val="xl266"/>
    <w:basedOn w:val="Normal"/>
    <w:pPr>
      <w:pBdr>
        <w:top w:val="single" w:sz="8" w:space="0" w:color="7030A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67">
    <w:name w:val="xl267"/>
    <w:basedOn w:val="Normal"/>
    <w:pPr>
      <w:pBdr>
        <w:top w:val="single" w:sz="8" w:space="0" w:color="7030A0"/>
        <w:right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68">
    <w:name w:val="xl268"/>
    <w:basedOn w:val="Normal"/>
    <w:pPr>
      <w:pBdr>
        <w:top w:val="single" w:sz="8" w:space="0" w:color="7030A0"/>
        <w:left w:val="single" w:sz="4" w:space="0" w:color="auto"/>
      </w:pBdr>
      <w:shd w:val="clear" w:color="000000" w:fill="95F7D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69">
    <w:name w:val="xl269"/>
    <w:basedOn w:val="Normal"/>
    <w:pPr>
      <w:pBdr>
        <w:left w:val="single" w:sz="4" w:space="0" w:color="auto"/>
      </w:pBdr>
      <w:shd w:val="clear" w:color="000000" w:fill="95F7D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70">
    <w:name w:val="xl270"/>
    <w:basedOn w:val="Normal"/>
    <w:pPr>
      <w:pBdr>
        <w:left w:val="single" w:sz="4" w:space="0" w:color="auto"/>
        <w:right w:val="single" w:sz="8" w:space="0" w:color="7030A0"/>
      </w:pBdr>
      <w:shd w:val="clear" w:color="000000" w:fill="95F7D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71">
    <w:name w:val="xl271"/>
    <w:basedOn w:val="Normal"/>
    <w:pPr>
      <w:shd w:val="clear" w:color="000000" w:fill="CCFFFF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</w:rPr>
  </w:style>
  <w:style w:type="paragraph" w:customStyle="1" w:styleId="xl272">
    <w:name w:val="xl272"/>
    <w:basedOn w:val="Normal"/>
    <w:pPr>
      <w:pBdr>
        <w:top w:val="single" w:sz="8" w:space="0" w:color="00B0F0"/>
        <w:left w:val="single" w:sz="8" w:space="0" w:color="00B0F0"/>
        <w:bottom w:val="single" w:sz="8" w:space="0" w:color="00B0F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3">
    <w:name w:val="xl273"/>
    <w:basedOn w:val="Normal"/>
    <w:pPr>
      <w:pBdr>
        <w:top w:val="single" w:sz="8" w:space="0" w:color="00B0F0"/>
        <w:bottom w:val="single" w:sz="8" w:space="0" w:color="00B0F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4">
    <w:name w:val="xl274"/>
    <w:basedOn w:val="Normal"/>
    <w:pPr>
      <w:pBdr>
        <w:top w:val="single" w:sz="8" w:space="0" w:color="00B0F0"/>
        <w:bottom w:val="single" w:sz="8" w:space="0" w:color="00B0F0"/>
        <w:right w:val="single" w:sz="8" w:space="0" w:color="00B0F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5">
    <w:name w:val="xl275"/>
    <w:basedOn w:val="Normal"/>
    <w:pPr>
      <w:pBdr>
        <w:left w:val="single" w:sz="8" w:space="0" w:color="00B0F0"/>
      </w:pBdr>
      <w:spacing w:before="100" w:beforeAutospacing="1" w:after="100" w:afterAutospacing="1" w:line="252" w:lineRule="auto"/>
      <w:jc w:val="right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6">
    <w:name w:val="xl276"/>
    <w:basedOn w:val="Normal"/>
    <w:pPr>
      <w:spacing w:before="100" w:beforeAutospacing="1" w:after="100" w:afterAutospacing="1" w:line="252" w:lineRule="auto"/>
      <w:jc w:val="right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7">
    <w:name w:val="xl277"/>
    <w:basedOn w:val="Normal"/>
    <w:pPr>
      <w:pBdr>
        <w:right w:val="single" w:sz="8" w:space="0" w:color="00B0F0"/>
      </w:pBdr>
      <w:spacing w:before="100" w:beforeAutospacing="1" w:after="100" w:afterAutospacing="1" w:line="252" w:lineRule="auto"/>
      <w:jc w:val="right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33">
    <w:name w:val="style33"/>
    <w:basedOn w:val="Normal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style4">
    <w:name w:val="style4"/>
  </w:style>
  <w:style w:type="paragraph" w:customStyle="1" w:styleId="style143">
    <w:name w:val="style143"/>
    <w:basedOn w:val="Normal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3" w:line="252" w:lineRule="auto"/>
      <w:ind w:left="107"/>
      <w:jc w:val="both"/>
    </w:pPr>
    <w:rPr>
      <w:rFonts w:ascii="Calibri" w:eastAsia="Times New Roman" w:hAnsi="Calibri" w:cs="Times New Roman"/>
      <w:lang w:bidi="hr-HR"/>
    </w:rPr>
  </w:style>
  <w:style w:type="character" w:customStyle="1" w:styleId="PodnaslovChar">
    <w:name w:val="Podnaslov Char"/>
    <w:basedOn w:val="Zadanifontodlomka"/>
    <w:link w:val="Podnaslov"/>
    <w:uiPriority w:val="11"/>
    <w:rPr>
      <w:rFonts w:ascii="Calibri Light" w:eastAsia="SimSun" w:hAnsi="Calibri Light" w:cs="Times New Roman"/>
      <w:sz w:val="24"/>
      <w:szCs w:val="24"/>
      <w:lang w:val="en-US"/>
    </w:rPr>
  </w:style>
  <w:style w:type="paragraph" w:styleId="Bezproreda">
    <w:name w:val="No Spacing"/>
    <w:link w:val="BezproredaChar"/>
    <w:uiPriority w:val="1"/>
    <w:qFormat/>
    <w:pPr>
      <w:jc w:val="both"/>
    </w:pPr>
    <w:rPr>
      <w:rFonts w:ascii="Calibri" w:eastAsia="Times New Roman" w:hAnsi="Calibri" w:cs="Times New Roman"/>
      <w:sz w:val="22"/>
      <w:szCs w:val="22"/>
      <w:lang w:val="en-US" w:eastAsia="en-US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200" w:line="264" w:lineRule="auto"/>
      <w:ind w:left="864" w:right="864"/>
      <w:jc w:val="center"/>
    </w:pPr>
    <w:rPr>
      <w:rFonts w:ascii="Calibri Light" w:eastAsia="SimSun" w:hAnsi="Calibri Light" w:cs="Times New Roman"/>
      <w:i/>
      <w:iCs/>
      <w:sz w:val="24"/>
      <w:szCs w:val="24"/>
      <w:lang w:val="en-US"/>
    </w:rPr>
  </w:style>
  <w:style w:type="character" w:customStyle="1" w:styleId="CitatChar">
    <w:name w:val="Citat Char"/>
    <w:basedOn w:val="Zadanifontodlomka"/>
    <w:link w:val="Citat"/>
    <w:uiPriority w:val="29"/>
    <w:rPr>
      <w:rFonts w:ascii="Calibri Light" w:eastAsia="SimSun" w:hAnsi="Calibri Light" w:cs="Times New Roman"/>
      <w:i/>
      <w:iCs/>
      <w:sz w:val="24"/>
      <w:szCs w:val="24"/>
      <w:lang w:val="en-US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spacing w:before="100" w:beforeAutospacing="1" w:after="240" w:line="252" w:lineRule="auto"/>
      <w:ind w:left="936" w:right="936"/>
      <w:jc w:val="center"/>
    </w:pPr>
    <w:rPr>
      <w:rFonts w:ascii="Calibri Light" w:eastAsia="SimSun" w:hAnsi="Calibri Light" w:cs="Times New Roman"/>
      <w:sz w:val="26"/>
      <w:szCs w:val="26"/>
      <w:lang w:val="en-US"/>
    </w:rPr>
  </w:style>
  <w:style w:type="character" w:customStyle="1" w:styleId="NaglaencitatChar">
    <w:name w:val="Naglašen citat Char"/>
    <w:basedOn w:val="Zadanifontodlomka"/>
    <w:link w:val="Naglaencitat"/>
    <w:uiPriority w:val="30"/>
    <w:rPr>
      <w:rFonts w:ascii="Calibri Light" w:eastAsia="SimSun" w:hAnsi="Calibri Light" w:cs="Times New Roman"/>
      <w:sz w:val="26"/>
      <w:szCs w:val="26"/>
      <w:lang w:val="en-US"/>
    </w:rPr>
  </w:style>
  <w:style w:type="character" w:customStyle="1" w:styleId="Neupadljivoisticanje1">
    <w:name w:val="Neupadljivo isticanje1"/>
    <w:uiPriority w:val="19"/>
    <w:qFormat/>
    <w:rPr>
      <w:i/>
      <w:iCs/>
      <w:color w:val="auto"/>
    </w:rPr>
  </w:style>
  <w:style w:type="character" w:customStyle="1" w:styleId="Jakoisticanje1">
    <w:name w:val="Jako isticanje1"/>
    <w:uiPriority w:val="21"/>
    <w:qFormat/>
    <w:rPr>
      <w:b/>
      <w:bCs/>
      <w:i/>
      <w:iCs/>
      <w:color w:val="auto"/>
    </w:rPr>
  </w:style>
  <w:style w:type="character" w:customStyle="1" w:styleId="Neupadljivareferenca1">
    <w:name w:val="Neupadljiva referenca1"/>
    <w:uiPriority w:val="31"/>
    <w:qFormat/>
    <w:rPr>
      <w:smallCaps/>
      <w:color w:val="auto"/>
      <w:u w:val="single" w:color="7F7F7F"/>
    </w:rPr>
  </w:style>
  <w:style w:type="character" w:customStyle="1" w:styleId="Istaknutareferenca1">
    <w:name w:val="Istaknuta referenca1"/>
    <w:uiPriority w:val="32"/>
    <w:qFormat/>
    <w:rPr>
      <w:b/>
      <w:bCs/>
      <w:smallCaps/>
      <w:color w:val="auto"/>
      <w:u w:val="single"/>
    </w:rPr>
  </w:style>
  <w:style w:type="character" w:customStyle="1" w:styleId="Naslovknjige1">
    <w:name w:val="Naslov knjige1"/>
    <w:uiPriority w:val="33"/>
    <w:qFormat/>
    <w:rPr>
      <w:b/>
      <w:bCs/>
      <w:smallCaps/>
      <w:color w:val="auto"/>
    </w:rPr>
  </w:style>
  <w:style w:type="paragraph" w:customStyle="1" w:styleId="TOCNaslov1">
    <w:name w:val="TOC Naslov1"/>
    <w:basedOn w:val="Naslov1"/>
    <w:next w:val="Normal"/>
    <w:uiPriority w:val="39"/>
    <w:semiHidden/>
    <w:unhideWhenUsed/>
    <w:qFormat/>
    <w:pPr>
      <w:outlineLvl w:val="9"/>
    </w:pPr>
  </w:style>
  <w:style w:type="table" w:customStyle="1" w:styleId="Reetkatablice1">
    <w:name w:val="Rešetka tablice1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Obinatablica"/>
    <w:uiPriority w:val="59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Obinatablica"/>
    <w:uiPriority w:val="59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8">
    <w:name w:val="t-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locked/>
    <w:rPr>
      <w:rFonts w:ascii="Calibri" w:eastAsia="Times New Roman" w:hAnsi="Calibri" w:cs="Times New Roman"/>
      <w:lang w:val="en-US"/>
    </w:rPr>
  </w:style>
  <w:style w:type="paragraph" w:customStyle="1" w:styleId="Bezproreda1">
    <w:name w:val="Bez proreda1"/>
    <w:rPr>
      <w:rFonts w:ascii="Calibri" w:eastAsia="SimSun" w:hAnsi="Calibri" w:cs="Times New Roman"/>
      <w:sz w:val="22"/>
      <w:szCs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Style1">
    <w:name w:val="Style1"/>
    <w:basedOn w:val="Normal"/>
    <w:link w:val="Style1Char"/>
    <w:qFormat/>
    <w:pPr>
      <w:numPr>
        <w:numId w:val="1"/>
      </w:numPr>
      <w:autoSpaceDE w:val="0"/>
      <w:autoSpaceDN w:val="0"/>
      <w:adjustRightInd w:val="0"/>
      <w:spacing w:after="0" w:line="240" w:lineRule="auto"/>
      <w:contextualSpacing/>
    </w:pPr>
    <w:rPr>
      <w:rFonts w:eastAsia="SimSun" w:cs="Times New Roman"/>
      <w:lang w:eastAsia="ja-JP"/>
    </w:rPr>
  </w:style>
  <w:style w:type="character" w:customStyle="1" w:styleId="Style1Char">
    <w:name w:val="Style1 Char"/>
    <w:basedOn w:val="Zadanifontodlomka"/>
    <w:link w:val="Style1"/>
    <w:rPr>
      <w:rFonts w:eastAsia="SimSun" w:cs="Times New Roman"/>
      <w:sz w:val="22"/>
      <w:szCs w:val="22"/>
      <w:lang w:eastAsia="ja-JP"/>
    </w:rPr>
  </w:style>
  <w:style w:type="paragraph" w:customStyle="1" w:styleId="OSNOVNISLOG">
    <w:name w:val="OSNOVNI SLOG"/>
    <w:basedOn w:val="Normal"/>
    <w:uiPriority w:val="99"/>
    <w:pPr>
      <w:widowControl w:val="0"/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Arial" w:eastAsiaTheme="minorEastAsia" w:hAnsi="Arial" w:cs="Arial"/>
      <w:color w:val="000000"/>
      <w:sz w:val="20"/>
      <w:szCs w:val="20"/>
      <w:lang w:val="it-IT"/>
    </w:rPr>
  </w:style>
  <w:style w:type="paragraph" w:customStyle="1" w:styleId="NEVIO">
    <w:name w:val="NEVIO"/>
    <w:basedOn w:val="Normal"/>
    <w:pPr>
      <w:autoSpaceDE w:val="0"/>
      <w:autoSpaceDN w:val="0"/>
      <w:adjustRightInd w:val="0"/>
      <w:spacing w:after="0" w:line="288" w:lineRule="auto"/>
      <w:jc w:val="both"/>
    </w:pPr>
    <w:rPr>
      <w:rFonts w:ascii="Times New Roman" w:eastAsia="Times New Roman" w:hAnsi="Times New Roman" w:cs="Times New Roman"/>
      <w:color w:val="000000"/>
      <w:szCs w:val="24"/>
      <w:lang w:val="en-US"/>
    </w:rPr>
  </w:style>
  <w:style w:type="character" w:customStyle="1" w:styleId="A4">
    <w:name w:val="A4"/>
    <w:rPr>
      <w:rFonts w:cs="Cronos Pro"/>
      <w:b/>
      <w:bCs/>
      <w:color w:val="000000"/>
      <w:sz w:val="30"/>
      <w:szCs w:val="30"/>
    </w:rPr>
  </w:style>
  <w:style w:type="numbering" w:customStyle="1" w:styleId="NoList1">
    <w:name w:val="No List1"/>
    <w:next w:val="Bezpopisa"/>
    <w:uiPriority w:val="99"/>
    <w:semiHidden/>
    <w:unhideWhenUsed/>
    <w:rsid w:val="00B8489D"/>
  </w:style>
  <w:style w:type="paragraph" w:customStyle="1" w:styleId="Tekst01">
    <w:name w:val="Tekst 01"/>
    <w:basedOn w:val="Normal"/>
    <w:uiPriority w:val="99"/>
    <w:qFormat/>
    <w:rsid w:val="00B8489D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alibri" w:eastAsia="Times New Roman" w:hAnsi="Calibri" w:cs="Depot-Light"/>
      <w:color w:val="000000"/>
      <w:sz w:val="20"/>
      <w:szCs w:val="20"/>
      <w:lang w:eastAsia="hr-HR"/>
    </w:rPr>
  </w:style>
  <w:style w:type="table" w:customStyle="1" w:styleId="Web-tablica11">
    <w:name w:val="Web-tablica 11"/>
    <w:basedOn w:val="Obinatablica"/>
    <w:next w:val="Web-tablica1"/>
    <w:rsid w:val="00B8489D"/>
    <w:pPr>
      <w:spacing w:after="200" w:line="276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-tablica21">
    <w:name w:val="Web-tablica 21"/>
    <w:basedOn w:val="Obinatablica"/>
    <w:next w:val="Web-tablica2"/>
    <w:rsid w:val="00B8489D"/>
    <w:pPr>
      <w:spacing w:after="200" w:line="276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Reetkatablice2">
    <w:name w:val="Rešetka tablice2"/>
    <w:basedOn w:val="Obinatablica"/>
    <w:next w:val="Reetkatablice"/>
    <w:rsid w:val="00B8489D"/>
    <w:pPr>
      <w:spacing w:after="200" w:line="276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vopisnatablicapopisa6-isticanje51">
    <w:name w:val="Živopisna tablica popisa 6 - isticanje 51"/>
    <w:basedOn w:val="Obinatablica"/>
    <w:next w:val="ivopisnatablicapopisa6-isticanje5"/>
    <w:uiPriority w:val="51"/>
    <w:rsid w:val="00B8489D"/>
    <w:rPr>
      <w:color w:val="2F5496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Neupadljivoisticanje2">
    <w:name w:val="Neupadljivo isticanje2"/>
    <w:basedOn w:val="Zadanifontodlomka"/>
    <w:uiPriority w:val="19"/>
    <w:qFormat/>
    <w:rsid w:val="00B8489D"/>
    <w:rPr>
      <w:i/>
      <w:iCs/>
      <w:color w:val="404040"/>
    </w:rPr>
  </w:style>
  <w:style w:type="character" w:customStyle="1" w:styleId="normaltextrun">
    <w:name w:val="normaltextrun"/>
    <w:rsid w:val="00B8489D"/>
  </w:style>
  <w:style w:type="character" w:customStyle="1" w:styleId="eop">
    <w:name w:val="eop"/>
    <w:rsid w:val="00B8489D"/>
  </w:style>
  <w:style w:type="paragraph" w:customStyle="1" w:styleId="paragraph">
    <w:name w:val="paragraph"/>
    <w:basedOn w:val="Normal"/>
    <w:rsid w:val="00B848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ox459568">
    <w:name w:val="box_459568"/>
    <w:basedOn w:val="Normal"/>
    <w:rsid w:val="00B848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ivopisnatablicapopisa6-isticanje5">
    <w:name w:val="List Table 6 Colorful Accent 5"/>
    <w:basedOn w:val="Obinatablica"/>
    <w:uiPriority w:val="51"/>
    <w:rsid w:val="00B8489D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Neupadljivoisticanje">
    <w:name w:val="Subtle Emphasis"/>
    <w:basedOn w:val="Zadanifontodlomka"/>
    <w:uiPriority w:val="19"/>
    <w:qFormat/>
    <w:rsid w:val="00B8489D"/>
    <w:rPr>
      <w:i/>
      <w:iCs/>
      <w:color w:val="404040" w:themeColor="text1" w:themeTint="BF"/>
    </w:rPr>
  </w:style>
  <w:style w:type="table" w:customStyle="1" w:styleId="ivopisnatablicapopisa6-isticanje52">
    <w:name w:val="Živopisna tablica popisa 6 - isticanje 52"/>
    <w:basedOn w:val="Obinatablica"/>
    <w:next w:val="ivopisnatablicapopisa6-isticanje5"/>
    <w:uiPriority w:val="51"/>
    <w:rsid w:val="00B8489D"/>
    <w:rPr>
      <w:color w:val="2F5496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hyperlink" Target="http://www.ettaedu.eu/" TargetMode="Externa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hyperlink" Target="http://www.ettaedu.e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5.jpeg"/><Relationship Id="rId32" Type="http://schemas.microsoft.com/office/2020/10/relationships/intelligence" Target="intelligence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header" Target="header4.xml"/><Relationship Id="rId31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nji&#382;nica\Downloads\ured@os-mbegovica-vrlika.skole.h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nji&#382;nica\Downloads\ured@os-mbegovica-vrlika.skole.hr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nji&#382;nica\Downloads\%09ured@os-mbegovica-vrlika.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24FA83-5763-4CF8-ABFD-F80613061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43618</Words>
  <Characters>248626</Characters>
  <Application>Microsoft Office Word</Application>
  <DocSecurity>0</DocSecurity>
  <Lines>2071</Lines>
  <Paragraphs>583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SAMSUNG</dc:creator>
  <cp:lastModifiedBy>Korisnik</cp:lastModifiedBy>
  <cp:revision>5</cp:revision>
  <cp:lastPrinted>2024-09-30T08:16:00Z</cp:lastPrinted>
  <dcterms:created xsi:type="dcterms:W3CDTF">2024-10-09T09:27:00Z</dcterms:created>
  <dcterms:modified xsi:type="dcterms:W3CDTF">2024-10-09T09:28:00Z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2B4DE4C1F26149629B1BFEC950F3FEFA_13</vt:lpwstr>
  </property>
</Properties>
</file>